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53A9E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B303F" w:rsidRPr="002B303F">
        <w:rPr>
          <w:b/>
        </w:rPr>
        <w:t>CRZP/115/2022/AZP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B303F" w:rsidRPr="004A5DB6" w:rsidTr="00E607F8">
        <w:tc>
          <w:tcPr>
            <w:tcW w:w="9212" w:type="dxa"/>
            <w:shd w:val="clear" w:color="auto" w:fill="auto"/>
          </w:tcPr>
          <w:p w:rsidR="002B303F" w:rsidRPr="004A5DB6" w:rsidRDefault="002B303F" w:rsidP="00E607F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B303F" w:rsidRPr="004A5DB6" w:rsidRDefault="002B303F" w:rsidP="00E607F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B303F">
              <w:t>(</w:t>
            </w:r>
            <w:proofErr w:type="spellStart"/>
            <w:r w:rsidRPr="002B303F">
              <w:t>t.j</w:t>
            </w:r>
            <w:proofErr w:type="spellEnd"/>
            <w:r w:rsidRPr="002B303F">
              <w:t xml:space="preserve">. Dz.U. z 2021r. poz. 1129 z </w:t>
            </w:r>
            <w:proofErr w:type="spellStart"/>
            <w:r w:rsidRPr="002B303F">
              <w:t>późn</w:t>
            </w:r>
            <w:proofErr w:type="spellEnd"/>
            <w:r w:rsidRPr="002B303F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B303F" w:rsidRPr="004A5DB6" w:rsidRDefault="002B303F" w:rsidP="00E607F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B303F" w:rsidRPr="004A5DB6" w:rsidRDefault="002B303F" w:rsidP="00E607F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B303F" w:rsidRPr="004A5DB6" w:rsidRDefault="002B303F" w:rsidP="00E607F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B303F" w:rsidRPr="002B303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B303F" w:rsidP="005434B3">
      <w:pPr>
        <w:spacing w:after="240" w:line="276" w:lineRule="auto"/>
        <w:jc w:val="center"/>
      </w:pPr>
      <w:r w:rsidRPr="002B303F">
        <w:rPr>
          <w:b/>
        </w:rPr>
        <w:t xml:space="preserve">Dostawa </w:t>
      </w:r>
      <w:r w:rsidR="00F53A9E" w:rsidRPr="002B303F">
        <w:rPr>
          <w:b/>
        </w:rPr>
        <w:t>części</w:t>
      </w:r>
      <w:r w:rsidRPr="002B303F">
        <w:rPr>
          <w:b/>
        </w:rPr>
        <w:t xml:space="preserve"> aparatury naukowo - badawczej w ramach projektu "Mobilna podwodna baza wsparcia Nurkowego MUDS Base"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62B6" w:rsidRDefault="00B362B6" w:rsidP="0038231F">
      <w:pPr>
        <w:spacing w:after="0" w:line="240" w:lineRule="auto"/>
      </w:pPr>
      <w:r>
        <w:separator/>
      </w:r>
    </w:p>
  </w:endnote>
  <w:endnote w:type="continuationSeparator" w:id="0">
    <w:p w:rsidR="00B362B6" w:rsidRDefault="00B362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03F" w:rsidRDefault="002B30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03F" w:rsidRDefault="002B30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62B6" w:rsidRDefault="00B362B6" w:rsidP="0038231F">
      <w:pPr>
        <w:spacing w:after="0" w:line="240" w:lineRule="auto"/>
      </w:pPr>
      <w:r>
        <w:separator/>
      </w:r>
    </w:p>
  </w:footnote>
  <w:footnote w:type="continuationSeparator" w:id="0">
    <w:p w:rsidR="00B362B6" w:rsidRDefault="00B362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03F" w:rsidRDefault="002B30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03F" w:rsidRDefault="002B30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03F" w:rsidRDefault="002B30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62B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B303F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2B6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53A9E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0B2B53"/>
  <w15:chartTrackingRefBased/>
  <w15:docId w15:val="{E7DEDDF9-4FB4-4545-8AE4-4BF179E1A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C94A6-3A75-474B-ACA0-A16274211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252</Words>
  <Characters>1512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2022-07-14T08:22:00Z</dcterms:created>
  <dcterms:modified xsi:type="dcterms:W3CDTF">2022-07-14T08:22:00Z</dcterms:modified>
</cp:coreProperties>
</file>