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BA1CDD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D713D0" w:rsidRPr="00D713D0">
        <w:rPr>
          <w:b/>
        </w:rPr>
        <w:t>CRZP/119/2022/AZP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D713D0" w:rsidRPr="004A5DB6" w:rsidTr="005B4566">
        <w:tc>
          <w:tcPr>
            <w:tcW w:w="9212" w:type="dxa"/>
            <w:shd w:val="clear" w:color="auto" w:fill="auto"/>
          </w:tcPr>
          <w:p w:rsidR="00D713D0" w:rsidRPr="004A5DB6" w:rsidRDefault="00D713D0" w:rsidP="005B4566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D713D0" w:rsidRPr="004A5DB6" w:rsidRDefault="00D713D0" w:rsidP="005B4566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D713D0">
              <w:t>(</w:t>
            </w:r>
            <w:proofErr w:type="spellStart"/>
            <w:r w:rsidRPr="00D713D0">
              <w:t>t.j</w:t>
            </w:r>
            <w:proofErr w:type="spellEnd"/>
            <w:r w:rsidRPr="00D713D0">
              <w:t xml:space="preserve">. Dz.U. z 2021r. poz. 1129 z </w:t>
            </w:r>
            <w:proofErr w:type="spellStart"/>
            <w:r w:rsidRPr="00D713D0">
              <w:t>późn</w:t>
            </w:r>
            <w:proofErr w:type="spellEnd"/>
            <w:r w:rsidRPr="00D713D0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D713D0" w:rsidRPr="004A5DB6" w:rsidRDefault="00D713D0" w:rsidP="005B4566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D713D0" w:rsidRPr="004A5DB6" w:rsidRDefault="00D713D0" w:rsidP="005B4566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D713D0" w:rsidRPr="004A5DB6" w:rsidRDefault="00D713D0" w:rsidP="005B4566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D713D0" w:rsidRPr="00D713D0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D713D0" w:rsidP="005434B3">
      <w:pPr>
        <w:spacing w:after="240" w:line="276" w:lineRule="auto"/>
        <w:jc w:val="center"/>
      </w:pPr>
      <w:r w:rsidRPr="00D713D0">
        <w:rPr>
          <w:b/>
        </w:rPr>
        <w:t>Zagospodarowanie terenu przy budynku Wydziału Nawigacyjnego Uniwersytetu Morskiego w Gdyni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BA1CDD">
        <w:t>Oświadczam,</w:t>
      </w:r>
      <w:r w:rsidR="00313417" w:rsidRPr="00BA1CDD">
        <w:t xml:space="preserve"> że spełniam</w:t>
      </w:r>
      <w:r w:rsidR="004541F9" w:rsidRPr="00BA1CDD">
        <w:t>, określone przez Zamawiającego,</w:t>
      </w:r>
      <w:r w:rsidR="00313417" w:rsidRPr="00BA1CDD">
        <w:t xml:space="preserve"> warunki udziału </w:t>
      </w:r>
      <w:r w:rsidR="004541F9" w:rsidRPr="00BA1CDD">
        <w:t>w postępowaniu:</w:t>
      </w: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D2702A" w:rsidRPr="00BA1CD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BA1CDD" w:rsidRDefault="00BA1CDD" w:rsidP="00D2702A">
            <w:pPr>
              <w:spacing w:before="60" w:after="120"/>
              <w:jc w:val="both"/>
            </w:pPr>
            <w:r w:rsidRPr="00BA1CDD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BA1CDD" w:rsidRDefault="00BA1CDD" w:rsidP="00D2702A">
            <w:pPr>
              <w:spacing w:before="60" w:after="120"/>
              <w:jc w:val="both"/>
              <w:rPr>
                <w:bCs/>
              </w:rPr>
            </w:pPr>
            <w:r w:rsidRPr="00BA1CDD">
              <w:rPr>
                <w:bCs/>
              </w:rPr>
              <w:t>Zdolność techniczna lub zawodowa</w:t>
            </w:r>
          </w:p>
          <w:p w:rsidR="00BA1CDD" w:rsidRPr="00BA1CDD" w:rsidRDefault="00BA1CDD" w:rsidP="00BA1CDD">
            <w:pPr>
              <w:spacing w:before="60" w:after="120"/>
              <w:jc w:val="both"/>
              <w:rPr>
                <w:bCs/>
              </w:rPr>
            </w:pPr>
            <w:r w:rsidRPr="00BA1CDD">
              <w:rPr>
                <w:bCs/>
              </w:rPr>
              <w:t>Zamawiający wymaga :</w:t>
            </w:r>
          </w:p>
          <w:p w:rsidR="00BA1CDD" w:rsidRPr="00BA1CDD" w:rsidRDefault="00BA1CDD" w:rsidP="00BA1CDD">
            <w:pPr>
              <w:spacing w:before="60" w:after="120"/>
              <w:jc w:val="both"/>
              <w:rPr>
                <w:bCs/>
              </w:rPr>
            </w:pPr>
            <w:r w:rsidRPr="00BA1CDD">
              <w:rPr>
                <w:bCs/>
              </w:rPr>
              <w:t>1.</w:t>
            </w:r>
            <w:r w:rsidRPr="00BA1CDD">
              <w:rPr>
                <w:bCs/>
              </w:rPr>
              <w:tab/>
              <w:t xml:space="preserve">Dysponowanie pracownikiem /osobą posiadającą uprawnienia do kierowania robotami budowlanymi w specjalności inżynieryjnej drogowej określone w ustawie z dnia 7 lipca 1994 r. Prawo Budowlane  </w:t>
            </w:r>
          </w:p>
          <w:p w:rsidR="00BA1CDD" w:rsidRPr="00BA1CDD" w:rsidRDefault="00BA1CDD" w:rsidP="00BA1CDD">
            <w:pPr>
              <w:spacing w:before="60" w:after="120"/>
              <w:jc w:val="both"/>
              <w:rPr>
                <w:bCs/>
              </w:rPr>
            </w:pPr>
            <w:r w:rsidRPr="00BA1CDD">
              <w:rPr>
                <w:bCs/>
              </w:rPr>
              <w:t>(</w:t>
            </w:r>
            <w:proofErr w:type="spellStart"/>
            <w:r w:rsidRPr="00BA1CDD">
              <w:rPr>
                <w:bCs/>
              </w:rPr>
              <w:t>Dz</w:t>
            </w:r>
            <w:proofErr w:type="spellEnd"/>
            <w:r w:rsidRPr="00BA1CDD">
              <w:rPr>
                <w:bCs/>
              </w:rPr>
              <w:t xml:space="preserve"> .U. z 2021 r. poz. 2351 z </w:t>
            </w:r>
            <w:proofErr w:type="spellStart"/>
            <w:r w:rsidRPr="00BA1CDD">
              <w:rPr>
                <w:bCs/>
              </w:rPr>
              <w:t>późn</w:t>
            </w:r>
            <w:proofErr w:type="spellEnd"/>
            <w:r w:rsidRPr="00BA1CDD">
              <w:rPr>
                <w:bCs/>
              </w:rPr>
              <w:t>. zm.)  oraz posiadającą co najmniej 18 miesięczne doświadczenia w robotach  prowadzonych przy zabytkach nieruchomych wpisanych do rejestru zabytków</w:t>
            </w:r>
          </w:p>
          <w:p w:rsidR="00BA1CDD" w:rsidRPr="00BA1CDD" w:rsidRDefault="00BA1CDD" w:rsidP="00BA1CDD">
            <w:pPr>
              <w:spacing w:before="60" w:after="120"/>
              <w:jc w:val="both"/>
              <w:rPr>
                <w:bCs/>
              </w:rPr>
            </w:pPr>
            <w:r w:rsidRPr="00BA1CDD">
              <w:rPr>
                <w:bCs/>
              </w:rPr>
              <w:t>2.</w:t>
            </w:r>
            <w:r w:rsidRPr="00BA1CDD">
              <w:rPr>
                <w:bCs/>
              </w:rPr>
              <w:tab/>
              <w:t>Dysponowanie  pracownikiem /osobą posiadającą uprawnienia do kierowania robotami - uprawnienia w specjalności instalacyjnej w zakresie sieci , instalacji i urządzeń cieplnych, wentylacyjnych, gazowych, wodociągowych i kanalizacyjnych określone w ustawie z dnia 7 lipca 1994 r. Prawo Budowlane  (</w:t>
            </w:r>
            <w:proofErr w:type="spellStart"/>
            <w:r w:rsidRPr="00BA1CDD">
              <w:rPr>
                <w:bCs/>
              </w:rPr>
              <w:t>Dz</w:t>
            </w:r>
            <w:proofErr w:type="spellEnd"/>
            <w:r w:rsidRPr="00BA1CDD">
              <w:rPr>
                <w:bCs/>
              </w:rPr>
              <w:t xml:space="preserve"> .U. z 2021 r. poz. 2351 z </w:t>
            </w:r>
            <w:proofErr w:type="spellStart"/>
            <w:r w:rsidRPr="00BA1CDD">
              <w:rPr>
                <w:bCs/>
              </w:rPr>
              <w:t>późn</w:t>
            </w:r>
            <w:proofErr w:type="spellEnd"/>
            <w:r w:rsidRPr="00BA1CDD">
              <w:rPr>
                <w:bCs/>
              </w:rPr>
              <w:t xml:space="preserve">. zm.)  </w:t>
            </w:r>
          </w:p>
          <w:p w:rsidR="00BA1CDD" w:rsidRPr="00BA1CDD" w:rsidRDefault="00BA1CDD" w:rsidP="00BA1CDD">
            <w:pPr>
              <w:spacing w:before="60" w:after="120"/>
              <w:jc w:val="both"/>
              <w:rPr>
                <w:bCs/>
              </w:rPr>
            </w:pPr>
            <w:r w:rsidRPr="00BA1CDD">
              <w:rPr>
                <w:bCs/>
              </w:rPr>
              <w:t>3.</w:t>
            </w:r>
            <w:r w:rsidRPr="00BA1CDD">
              <w:rPr>
                <w:bCs/>
              </w:rPr>
              <w:tab/>
              <w:t>Dysponowanie  pracownikiem /osobą posiadającą uprawnienia do kierowania robotami - uprawnienia w specjalności instalacyjnej w zakresie sieci , instalacji i urządzeń elektrycznych i elektroenergetycznych określone w ustawie z dnia 7 lipca 1994 r. Prawo Budowlane  (</w:t>
            </w:r>
            <w:proofErr w:type="spellStart"/>
            <w:r w:rsidRPr="00BA1CDD">
              <w:rPr>
                <w:bCs/>
              </w:rPr>
              <w:t>Dz</w:t>
            </w:r>
            <w:proofErr w:type="spellEnd"/>
            <w:r w:rsidRPr="00BA1CDD">
              <w:rPr>
                <w:bCs/>
              </w:rPr>
              <w:t xml:space="preserve"> .U. z 2021 r. poz. 2351 z </w:t>
            </w:r>
            <w:proofErr w:type="spellStart"/>
            <w:r w:rsidRPr="00BA1CDD">
              <w:rPr>
                <w:bCs/>
              </w:rPr>
              <w:t>późn</w:t>
            </w:r>
            <w:proofErr w:type="spellEnd"/>
            <w:r w:rsidRPr="00BA1CDD">
              <w:rPr>
                <w:bCs/>
              </w:rPr>
              <w:t xml:space="preserve">. zm.)  </w:t>
            </w:r>
          </w:p>
          <w:p w:rsidR="00BA1CDD" w:rsidRPr="00BA1CDD" w:rsidRDefault="00BA1CDD" w:rsidP="00BA1CDD">
            <w:pPr>
              <w:spacing w:before="60" w:after="120"/>
              <w:jc w:val="both"/>
              <w:rPr>
                <w:bCs/>
              </w:rPr>
            </w:pPr>
            <w:r w:rsidRPr="00BA1CDD">
              <w:rPr>
                <w:bCs/>
              </w:rPr>
              <w:t>4.</w:t>
            </w:r>
            <w:r w:rsidRPr="00BA1CDD">
              <w:rPr>
                <w:bCs/>
              </w:rPr>
              <w:tab/>
              <w:t xml:space="preserve">Wykonanie  w okresie ostatnich 5 lat przed upływem terminu składania ofert, a jeżeli okres prowadzenia działalności jest krótszy - w tym okresie, co najmniej 2 roboty budowlane polegające na zagospodarowaniu terenu o wartości min. 2 500 000,00 brutto każda, w tym 1 robota budowlana wykonana na obszarze wpisanym do rejestru zabytków nieruchomych (wraz z podaniem numeru zabytku) </w:t>
            </w:r>
          </w:p>
          <w:p w:rsidR="00BA1CDD" w:rsidRPr="00BA1CDD" w:rsidRDefault="00BA1CDD" w:rsidP="00BA1CDD">
            <w:pPr>
              <w:spacing w:before="60" w:after="120"/>
              <w:jc w:val="both"/>
              <w:rPr>
                <w:bCs/>
              </w:rPr>
            </w:pPr>
            <w:r w:rsidRPr="00BA1CDD">
              <w:rPr>
                <w:bCs/>
              </w:rPr>
              <w:t>5.</w:t>
            </w:r>
            <w:r w:rsidRPr="00BA1CDD">
              <w:rPr>
                <w:bCs/>
              </w:rPr>
              <w:tab/>
              <w:t xml:space="preserve">Wykonanie  w okresie ostatnich 5 lat przed upływem terminu składania ofert, a jeżeli okres prowadzenia działalności jest krótszy - w tym okresie, co najmniej 1 roboty budowlane polegające na zagospodarowaniu terenu w zakresie trawników o powierzchni  nie mniej niż 500 m2 na obszarze wpisanym do rejestru zabytków nieruchomych (wraz z podaniem numeru zabytku) </w:t>
            </w:r>
          </w:p>
          <w:p w:rsidR="00BA1CDD" w:rsidRPr="00BA1CDD" w:rsidRDefault="00BA1CDD" w:rsidP="00BA1CDD">
            <w:pPr>
              <w:spacing w:before="60" w:after="120"/>
              <w:jc w:val="both"/>
              <w:rPr>
                <w:bCs/>
              </w:rPr>
            </w:pPr>
            <w:r w:rsidRPr="00BA1CDD">
              <w:rPr>
                <w:bCs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BA1CDD" w:rsidRPr="00BA1CDD" w:rsidRDefault="00BA1CDD" w:rsidP="00BA1CDD">
            <w:pPr>
              <w:spacing w:before="60" w:after="120"/>
              <w:jc w:val="both"/>
              <w:rPr>
                <w:bCs/>
              </w:rPr>
            </w:pPr>
            <w:r w:rsidRPr="00BA1CDD">
              <w:rPr>
                <w:bCs/>
              </w:rPr>
              <w:t>1) wykazu robót budowlanych wykonanych nie wcześniej niż w okresie ostatnich 5 lat przed upływem terminu składania ofert albo wniosków o dopuszczenie do udziału w postępowaniu, a jeżeli okres prowadzenia działalności jest krótszy -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- inne dokumenty;</w:t>
            </w:r>
          </w:p>
          <w:p w:rsidR="00BA1CDD" w:rsidRPr="00BA1CDD" w:rsidRDefault="00BA1CDD" w:rsidP="00BA1CDD">
            <w:pPr>
              <w:spacing w:before="60" w:after="120"/>
              <w:jc w:val="both"/>
              <w:rPr>
                <w:bCs/>
              </w:rPr>
            </w:pPr>
            <w:r w:rsidRPr="00BA1CDD">
              <w:rPr>
                <w:bCs/>
              </w:rPr>
              <w:t>2) oświadczenia, że osoby posiadają wymagane uprawnienia</w:t>
            </w:r>
          </w:p>
          <w:p w:rsidR="00BA1CDD" w:rsidRPr="00BA1CDD" w:rsidRDefault="00BA1CDD" w:rsidP="00BA1CDD">
            <w:pPr>
              <w:spacing w:before="60" w:after="120"/>
              <w:jc w:val="both"/>
              <w:rPr>
                <w:bCs/>
              </w:rPr>
            </w:pPr>
            <w:r w:rsidRPr="00BA1CDD">
              <w:rPr>
                <w:bCs/>
              </w:rPr>
              <w:lastRenderedPageBreak/>
              <w:t>3) 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  <w:p w:rsidR="00D2702A" w:rsidRPr="00BA1CDD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BA1CDD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BA1CDD">
        <w:rPr>
          <w:sz w:val="20"/>
          <w:szCs w:val="20"/>
        </w:rPr>
        <w:t xml:space="preserve">…………….……. </w:t>
      </w:r>
      <w:r w:rsidRPr="00BA1CDD">
        <w:rPr>
          <w:i/>
          <w:sz w:val="16"/>
          <w:szCs w:val="16"/>
        </w:rPr>
        <w:t>(miejscowość),</w:t>
      </w:r>
      <w:r w:rsidRPr="00BA1CDD">
        <w:rPr>
          <w:i/>
          <w:sz w:val="18"/>
          <w:szCs w:val="18"/>
        </w:rPr>
        <w:t xml:space="preserve"> </w:t>
      </w:r>
      <w:r w:rsidRPr="00BA1CDD">
        <w:rPr>
          <w:sz w:val="20"/>
          <w:szCs w:val="20"/>
        </w:rPr>
        <w:t xml:space="preserve">dnia ………….……. r. </w:t>
      </w:r>
    </w:p>
    <w:p w:rsidR="00025C8D" w:rsidRPr="00BA1CDD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BA1CDD">
        <w:rPr>
          <w:sz w:val="20"/>
          <w:szCs w:val="20"/>
        </w:rPr>
        <w:tab/>
      </w:r>
      <w:r w:rsidRPr="00BA1CDD">
        <w:rPr>
          <w:sz w:val="20"/>
          <w:szCs w:val="20"/>
        </w:rPr>
        <w:tab/>
      </w:r>
      <w:r w:rsidRPr="00BA1CDD">
        <w:rPr>
          <w:sz w:val="20"/>
          <w:szCs w:val="20"/>
        </w:rPr>
        <w:tab/>
      </w:r>
      <w:r w:rsidRPr="00BA1CDD">
        <w:rPr>
          <w:sz w:val="20"/>
          <w:szCs w:val="20"/>
        </w:rPr>
        <w:tab/>
      </w:r>
      <w:r w:rsidRPr="00BA1CDD">
        <w:rPr>
          <w:sz w:val="20"/>
          <w:szCs w:val="20"/>
        </w:rPr>
        <w:tab/>
      </w:r>
      <w:r w:rsidRPr="00BA1CDD">
        <w:rPr>
          <w:sz w:val="20"/>
          <w:szCs w:val="20"/>
        </w:rPr>
        <w:tab/>
      </w:r>
      <w:r w:rsidRPr="00BA1CDD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BA1CDD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0E3C" w:rsidRDefault="003C0E3C" w:rsidP="0038231F">
      <w:pPr>
        <w:spacing w:after="0" w:line="240" w:lineRule="auto"/>
      </w:pPr>
      <w:r>
        <w:separator/>
      </w:r>
    </w:p>
  </w:endnote>
  <w:endnote w:type="continuationSeparator" w:id="0">
    <w:p w:rsidR="003C0E3C" w:rsidRDefault="003C0E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13D0" w:rsidRDefault="00D713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13D0" w:rsidRDefault="00D713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0E3C" w:rsidRDefault="003C0E3C" w:rsidP="0038231F">
      <w:pPr>
        <w:spacing w:after="0" w:line="240" w:lineRule="auto"/>
      </w:pPr>
      <w:r>
        <w:separator/>
      </w:r>
    </w:p>
  </w:footnote>
  <w:footnote w:type="continuationSeparator" w:id="0">
    <w:p w:rsidR="003C0E3C" w:rsidRDefault="003C0E3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13D0" w:rsidRDefault="00D713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13D0" w:rsidRDefault="00D713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13D0" w:rsidRDefault="00D713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0E3C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0E3C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A1CDD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13D0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D2301C"/>
  <w15:chartTrackingRefBased/>
  <w15:docId w15:val="{DA0B7466-7CE7-4858-B2C4-9A4BCD2F7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87A2E9-2942-423B-B47B-18E61C7B3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761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2022-07-19T10:41:00Z</cp:lastPrinted>
  <dcterms:created xsi:type="dcterms:W3CDTF">2022-07-19T10:41:00Z</dcterms:created>
  <dcterms:modified xsi:type="dcterms:W3CDTF">2022-07-19T10:41:00Z</dcterms:modified>
</cp:coreProperties>
</file>