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C77629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CA2715" w:rsidRPr="00CA2715">
        <w:rPr>
          <w:rFonts w:eastAsia="Times New Roman" w:cs="Calibri"/>
          <w:b/>
          <w:sz w:val="20"/>
          <w:szCs w:val="20"/>
          <w:lang w:eastAsia="pl-PL"/>
        </w:rPr>
        <w:t>CRZP/117/2022/AZP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C77629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>
        <w:rPr>
          <w:rFonts w:eastAsia="Times New Roman" w:cs="Calibri"/>
          <w:i/>
          <w:noProof/>
          <w:sz w:val="20"/>
          <w:szCs w:val="20"/>
          <w:lang w:eastAsia="pl-PL"/>
        </w:rPr>
        <w:pict>
          <v:roundrect id="_x0000_s1026" style="position:absolute;margin-left:-8.35pt;margin-top:7.45pt;width:158.45pt;height:57.65pt;z-index:251659264" arcsize="10923f" filled="f" strokeweight=".25pt">
            <v:textbox style="mso-next-textbox:#_x0000_s1026" inset="1pt,1pt,1pt,1pt">
              <w:txbxContent>
                <w:p w:rsidR="006A461B" w:rsidRDefault="006A461B" w:rsidP="006A461B"/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A461B" w:rsidRDefault="006A461B" w:rsidP="006A461B"/>
              </w:txbxContent>
            </v:textbox>
          </v:roundrect>
        </w:pic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C77629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C77629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C77629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C77629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C77629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C77629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CA2715" w:rsidRPr="00C77629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CA2715" w:rsidRPr="00C77629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C77629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C77629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C77629">
        <w:rPr>
          <w:rFonts w:eastAsia="Times New Roman" w:cs="Calibri"/>
          <w:b/>
          <w:sz w:val="20"/>
          <w:szCs w:val="20"/>
          <w:lang w:eastAsia="pl-PL"/>
        </w:rPr>
        <w:t>„</w:t>
      </w:r>
      <w:r w:rsidR="00CA2715" w:rsidRPr="00C77629">
        <w:rPr>
          <w:rFonts w:eastAsia="Times New Roman" w:cs="Calibri"/>
          <w:b/>
          <w:sz w:val="20"/>
          <w:szCs w:val="20"/>
          <w:lang w:eastAsia="pl-PL"/>
        </w:rPr>
        <w:t>Pełnienie funkcji Inspektora Nadzoru branży sanitarnej na inwestycji budowa Hali Sportowej przy ul. Morskiej 81-87 w Gdyni</w:t>
      </w:r>
      <w:r w:rsidRPr="00C77629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C77629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C77629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C77629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C77629">
        <w:rPr>
          <w:rFonts w:eastAsia="Times New Roman" w:cs="Calibri"/>
          <w:sz w:val="20"/>
          <w:szCs w:val="20"/>
          <w:lang w:eastAsia="pl-PL"/>
        </w:rPr>
        <w:t>e</w:t>
      </w:r>
      <w:r w:rsidR="005E443B" w:rsidRPr="00C77629">
        <w:rPr>
          <w:rFonts w:eastAsia="Times New Roman" w:cs="Calibri"/>
          <w:sz w:val="20"/>
          <w:szCs w:val="20"/>
          <w:lang w:eastAsia="pl-PL"/>
        </w:rPr>
        <w:t>,</w:t>
      </w:r>
      <w:r w:rsidR="00C16AA2" w:rsidRPr="00C77629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C77629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C77629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C77629" w:rsidRPr="00C77629" w:rsidTr="00991432">
        <w:tc>
          <w:tcPr>
            <w:tcW w:w="532" w:type="dxa"/>
          </w:tcPr>
          <w:p w:rsidR="006A461B" w:rsidRPr="00C7762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C7762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C77629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C7762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C7762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C77629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C7762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C77629" w:rsidRDefault="00C77629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C77629">
              <w:rPr>
                <w:rFonts w:eastAsia="Times New Roman" w:cs="Calibri"/>
                <w:sz w:val="20"/>
                <w:szCs w:val="20"/>
                <w:lang w:eastAsia="pl-PL"/>
              </w:rPr>
              <w:t>U</w:t>
            </w:r>
            <w:r w:rsidR="006A461B" w:rsidRPr="00C77629">
              <w:rPr>
                <w:rFonts w:eastAsia="Times New Roman" w:cs="Calibri"/>
                <w:sz w:val="20"/>
                <w:szCs w:val="20"/>
                <w:lang w:eastAsia="pl-PL"/>
              </w:rPr>
              <w:t xml:space="preserve">sługi </w:t>
            </w:r>
            <w:r w:rsidR="0060457E" w:rsidRPr="00C77629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C77629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C77629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C7762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C7762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C77629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C7762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C7762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C77629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6A461B" w:rsidRPr="006A461B" w:rsidTr="00991432">
        <w:trPr>
          <w:trHeight w:val="617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bookmarkStart w:id="0" w:name="_GoBack"/>
      <w:bookmarkEnd w:id="0"/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0EEC" w:rsidRDefault="003D0EEC">
      <w:pPr>
        <w:spacing w:after="0" w:line="240" w:lineRule="auto"/>
      </w:pPr>
      <w:r>
        <w:separator/>
      </w:r>
    </w:p>
  </w:endnote>
  <w:endnote w:type="continuationSeparator" w:id="0">
    <w:p w:rsidR="003D0EEC" w:rsidRDefault="003D0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C7762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C7762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C7762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C77629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0EEC" w:rsidRDefault="003D0EEC">
      <w:pPr>
        <w:spacing w:after="0" w:line="240" w:lineRule="auto"/>
      </w:pPr>
      <w:r>
        <w:separator/>
      </w:r>
    </w:p>
  </w:footnote>
  <w:footnote w:type="continuationSeparator" w:id="0">
    <w:p w:rsidR="003D0EEC" w:rsidRDefault="003D0E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C776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C77629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CA2715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Pełnienie funkcji Inspektora Nadzoru branży sanitarnej na inwestycji budowa Hali Sportowej przy ul. Morskiej 81-87 w Gdyni</w:t>
    </w:r>
  </w:p>
  <w:p w:rsidR="004E7E0E" w:rsidRPr="004E7E0E" w:rsidRDefault="00C77629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C776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C776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3D0EEC"/>
    <w:rsid w:val="00084773"/>
    <w:rsid w:val="001079FB"/>
    <w:rsid w:val="002C16B6"/>
    <w:rsid w:val="003D0EEC"/>
    <w:rsid w:val="00581849"/>
    <w:rsid w:val="005E443B"/>
    <w:rsid w:val="0060457E"/>
    <w:rsid w:val="006666A6"/>
    <w:rsid w:val="006A461B"/>
    <w:rsid w:val="00787E3E"/>
    <w:rsid w:val="00A2662E"/>
    <w:rsid w:val="00BC5BCC"/>
    <w:rsid w:val="00BC677E"/>
    <w:rsid w:val="00C16AA2"/>
    <w:rsid w:val="00C77629"/>
    <w:rsid w:val="00CA2715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61771E06"/>
  <w15:docId w15:val="{518D5881-4813-40D9-AF01-136DD8248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C77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762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239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2022-07-15T08:12:00Z</cp:lastPrinted>
  <dcterms:created xsi:type="dcterms:W3CDTF">2022-07-15T08:12:00Z</dcterms:created>
  <dcterms:modified xsi:type="dcterms:W3CDTF">2022-07-15T08:12:00Z</dcterms:modified>
</cp:coreProperties>
</file>