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BAF36" w14:textId="77777777" w:rsidR="00890B92" w:rsidRPr="00382A4A" w:rsidRDefault="005046FB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046FB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5046FB">
        <w:rPr>
          <w:rFonts w:ascii="Arial" w:hAnsi="Arial" w:cs="Arial"/>
          <w:sz w:val="24"/>
          <w:szCs w:val="24"/>
        </w:rPr>
        <w:t>2022-07-12</w:t>
      </w:r>
    </w:p>
    <w:p w14:paraId="497D9FBB" w14:textId="77777777"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3659F19" w14:textId="77777777" w:rsidR="00890B92" w:rsidRPr="00382A4A" w:rsidRDefault="005046FB" w:rsidP="00890B92">
      <w:pPr>
        <w:rPr>
          <w:rFonts w:ascii="Arial" w:hAnsi="Arial" w:cs="Arial"/>
          <w:b/>
          <w:bCs/>
          <w:sz w:val="24"/>
          <w:szCs w:val="24"/>
        </w:rPr>
      </w:pPr>
      <w:r w:rsidRPr="005046FB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1C957DF1" w14:textId="77777777" w:rsidR="00890B92" w:rsidRPr="00382A4A" w:rsidRDefault="005046FB" w:rsidP="00890B92">
      <w:pPr>
        <w:rPr>
          <w:rFonts w:ascii="Arial" w:hAnsi="Arial" w:cs="Arial"/>
          <w:sz w:val="24"/>
          <w:szCs w:val="24"/>
        </w:rPr>
      </w:pPr>
      <w:r w:rsidRPr="005046FB">
        <w:rPr>
          <w:rFonts w:ascii="Arial" w:hAnsi="Arial" w:cs="Arial"/>
          <w:sz w:val="24"/>
          <w:szCs w:val="24"/>
        </w:rPr>
        <w:t>os. Na Skarpie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5046FB">
        <w:rPr>
          <w:rFonts w:ascii="Arial" w:hAnsi="Arial" w:cs="Arial"/>
          <w:sz w:val="24"/>
          <w:szCs w:val="24"/>
        </w:rPr>
        <w:t>66</w:t>
      </w:r>
    </w:p>
    <w:p w14:paraId="2E0D43C5" w14:textId="77777777" w:rsidR="00890B92" w:rsidRPr="00382A4A" w:rsidRDefault="005046FB" w:rsidP="00890B92">
      <w:pPr>
        <w:rPr>
          <w:rFonts w:ascii="Arial" w:hAnsi="Arial" w:cs="Arial"/>
          <w:sz w:val="24"/>
          <w:szCs w:val="24"/>
        </w:rPr>
      </w:pPr>
      <w:r w:rsidRPr="005046FB">
        <w:rPr>
          <w:rFonts w:ascii="Arial" w:hAnsi="Arial" w:cs="Arial"/>
          <w:sz w:val="24"/>
          <w:szCs w:val="24"/>
        </w:rPr>
        <w:t>31-913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5046FB">
        <w:rPr>
          <w:rFonts w:ascii="Arial" w:hAnsi="Arial" w:cs="Arial"/>
          <w:sz w:val="24"/>
          <w:szCs w:val="24"/>
        </w:rPr>
        <w:t>Kraków</w:t>
      </w:r>
    </w:p>
    <w:p w14:paraId="4DED9F67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0090D28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14:paraId="664A9018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586DD62" w14:textId="77777777"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14:paraId="31E7CB53" w14:textId="1405C376"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8048DB">
        <w:rPr>
          <w:rFonts w:ascii="Arial" w:hAnsi="Arial" w:cs="Arial"/>
          <w:b/>
          <w:sz w:val="24"/>
          <w:szCs w:val="24"/>
        </w:rPr>
        <w:t>S</w:t>
      </w:r>
      <w:r w:rsidR="005046FB" w:rsidRPr="005046FB">
        <w:rPr>
          <w:rFonts w:ascii="Arial" w:hAnsi="Arial" w:cs="Arial"/>
          <w:b/>
          <w:sz w:val="24"/>
          <w:szCs w:val="24"/>
        </w:rPr>
        <w:t>ZP</w:t>
      </w:r>
      <w:r w:rsidR="008048DB">
        <w:rPr>
          <w:rFonts w:ascii="Arial" w:hAnsi="Arial" w:cs="Arial"/>
          <w:b/>
          <w:sz w:val="24"/>
          <w:szCs w:val="24"/>
        </w:rPr>
        <w:t>.271.408</w:t>
      </w:r>
      <w:r w:rsidR="005046FB" w:rsidRPr="005046FB">
        <w:rPr>
          <w:rFonts w:ascii="Arial" w:hAnsi="Arial" w:cs="Arial"/>
          <w:b/>
          <w:sz w:val="24"/>
          <w:szCs w:val="24"/>
        </w:rPr>
        <w:t>/19/2022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46FF703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663E8FB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1EDDC8B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D32A7F9" w14:textId="77777777"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2B62CF74" w14:textId="77777777"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08BD605F" w14:textId="77777777"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046FB" w:rsidRPr="005046F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046FB" w:rsidRPr="005046FB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14:paraId="6426DE12" w14:textId="77777777" w:rsidR="00A80738" w:rsidRPr="00382A4A" w:rsidRDefault="005046FB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5046FB">
        <w:rPr>
          <w:rFonts w:ascii="Arial" w:hAnsi="Arial" w:cs="Arial"/>
          <w:b/>
          <w:szCs w:val="24"/>
        </w:rPr>
        <w:t>Dzierżawa myjni endoskopowej wraz z dostawą środków chemicznych na okres 36 miesięcy.</w:t>
      </w:r>
    </w:p>
    <w:p w14:paraId="42225645" w14:textId="77777777"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5046FB" w:rsidRPr="005046FB">
        <w:rPr>
          <w:rFonts w:ascii="Arial" w:hAnsi="Arial" w:cs="Arial"/>
          <w:sz w:val="24"/>
          <w:szCs w:val="24"/>
        </w:rPr>
        <w:t>(</w:t>
      </w:r>
      <w:proofErr w:type="spellStart"/>
      <w:r w:rsidR="005046FB" w:rsidRPr="005046FB">
        <w:rPr>
          <w:rFonts w:ascii="Arial" w:hAnsi="Arial" w:cs="Arial"/>
          <w:sz w:val="24"/>
          <w:szCs w:val="24"/>
        </w:rPr>
        <w:t>t.j</w:t>
      </w:r>
      <w:proofErr w:type="spellEnd"/>
      <w:r w:rsidR="005046FB" w:rsidRPr="005046FB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5046FB" w:rsidRPr="005046FB">
        <w:rPr>
          <w:rFonts w:ascii="Arial" w:hAnsi="Arial" w:cs="Arial"/>
          <w:sz w:val="24"/>
          <w:szCs w:val="24"/>
        </w:rPr>
        <w:t>późn</w:t>
      </w:r>
      <w:proofErr w:type="spellEnd"/>
      <w:r w:rsidR="005046FB" w:rsidRPr="005046FB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3A5466F7" w14:textId="77777777" w:rsidR="0069085C" w:rsidRPr="00382A4A" w:rsidRDefault="005046FB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046FB">
        <w:rPr>
          <w:rFonts w:ascii="Arial" w:hAnsi="Arial" w:cs="Arial"/>
          <w:b/>
          <w:sz w:val="24"/>
          <w:szCs w:val="24"/>
        </w:rPr>
        <w:t>217 277.30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52FED9A9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5F1109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C1770A3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A4904FE" w14:textId="77777777"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2E514DB4" w14:textId="77777777"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001ECC89" w14:textId="77777777"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38994497" w14:textId="3C2833CC" w:rsidR="00C236D3" w:rsidRPr="00382A4A" w:rsidRDefault="005046FB" w:rsidP="00173B20">
      <w:pPr>
        <w:jc w:val="right"/>
        <w:rPr>
          <w:rFonts w:ascii="Arial" w:hAnsi="Arial" w:cs="Arial"/>
          <w:sz w:val="22"/>
          <w:szCs w:val="22"/>
        </w:rPr>
      </w:pPr>
      <w:r w:rsidRPr="005046FB">
        <w:rPr>
          <w:rFonts w:ascii="Arial" w:hAnsi="Arial" w:cs="Arial"/>
          <w:sz w:val="24"/>
          <w:szCs w:val="24"/>
        </w:rPr>
        <w:t xml:space="preserve">  </w:t>
      </w: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D5DCA" w14:textId="77777777" w:rsidR="00D554F0" w:rsidRDefault="00D554F0">
      <w:r>
        <w:separator/>
      </w:r>
    </w:p>
  </w:endnote>
  <w:endnote w:type="continuationSeparator" w:id="0">
    <w:p w14:paraId="7B33650A" w14:textId="77777777" w:rsidR="00D554F0" w:rsidRDefault="00D55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3B2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3A0F8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A8B6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0D78C31">
        <v:line id="_x0000_s1025" style="position:absolute;left:0;text-align:left;z-index:251657728" from="-3.85pt,8.7pt" to="455.15pt,8.7pt"/>
      </w:pict>
    </w:r>
  </w:p>
  <w:p w14:paraId="2593A60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2DF1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35247C" w14:textId="77777777" w:rsidR="009F189D" w:rsidRDefault="009F189D">
    <w:pPr>
      <w:pStyle w:val="Stopka"/>
      <w:tabs>
        <w:tab w:val="clear" w:pos="4536"/>
      </w:tabs>
      <w:jc w:val="center"/>
    </w:pPr>
  </w:p>
  <w:p w14:paraId="12C58C8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79FF4" w14:textId="77777777" w:rsidR="00D554F0" w:rsidRDefault="00D554F0">
      <w:r>
        <w:separator/>
      </w:r>
    </w:p>
  </w:footnote>
  <w:footnote w:type="continuationSeparator" w:id="0">
    <w:p w14:paraId="395CD242" w14:textId="77777777" w:rsidR="00D554F0" w:rsidRDefault="00D554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BA768" w14:textId="77777777" w:rsidR="005046FB" w:rsidRDefault="005046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06A50" w14:textId="77777777" w:rsidR="005046FB" w:rsidRDefault="005046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5BEED" w14:textId="77777777" w:rsidR="005046FB" w:rsidRDefault="005046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54F0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046FB"/>
    <w:rsid w:val="00524583"/>
    <w:rsid w:val="0069085C"/>
    <w:rsid w:val="007B2916"/>
    <w:rsid w:val="008048DB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554F0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268C16"/>
  <w15:chartTrackingRefBased/>
  <w15:docId w15:val="{EBB3E903-3940-48BA-96D3-2013677FE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109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cp:lastPrinted>2022-07-12T07:10:00Z</cp:lastPrinted>
  <dcterms:created xsi:type="dcterms:W3CDTF">2022-07-12T07:08:00Z</dcterms:created>
  <dcterms:modified xsi:type="dcterms:W3CDTF">2022-07-12T07:10:00Z</dcterms:modified>
</cp:coreProperties>
</file>