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5313C538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6F1C1D">
        <w:rPr>
          <w:rFonts w:eastAsia="Times New Roman" w:cs="Calibri"/>
          <w:b/>
          <w:lang w:eastAsia="pl-PL"/>
        </w:rPr>
        <w:t>8</w:t>
      </w:r>
      <w:bookmarkStart w:id="0" w:name="_GoBack"/>
      <w:bookmarkEnd w:id="0"/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462F10F4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 xml:space="preserve">w trybie  podstawowym na podstawie przepisów ustawy z dnia  11 września 2019 r. – Prawo zamówień publicznych (Dz. U. z  2021 r. poz. 1129 </w:t>
      </w:r>
      <w:proofErr w:type="spellStart"/>
      <w:r w:rsidR="00D22F7B" w:rsidRPr="00D22F7B">
        <w:rPr>
          <w:rFonts w:eastAsia="Times New Roman" w:cs="Calibri"/>
          <w:lang w:eastAsia="pl-PL"/>
        </w:rPr>
        <w:t>t.j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 z </w:t>
      </w:r>
      <w:proofErr w:type="spellStart"/>
      <w:r w:rsidR="00D22F7B" w:rsidRPr="00D22F7B">
        <w:rPr>
          <w:rFonts w:eastAsia="Times New Roman" w:cs="Calibri"/>
          <w:lang w:eastAsia="pl-PL"/>
        </w:rPr>
        <w:t>późn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. zm.), 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0655A6">
        <w:rPr>
          <w:rFonts w:eastAsia="Times New Roman" w:cs="Calibri"/>
          <w:b/>
          <w:lang w:eastAsia="pl-PL"/>
        </w:rPr>
        <w:t>102</w:t>
      </w:r>
      <w:r w:rsidR="00D22F7B">
        <w:rPr>
          <w:rFonts w:eastAsia="Times New Roman" w:cs="Calibri"/>
          <w:b/>
          <w:lang w:eastAsia="pl-PL"/>
        </w:rPr>
        <w:t>/2022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CD2C4F" w:rsidRPr="00A93784">
        <w:rPr>
          <w:rFonts w:eastAsia="Times New Roman" w:cs="Calibri"/>
          <w:b/>
          <w:lang w:eastAsia="pl-PL"/>
        </w:rPr>
        <w:t>Dostawa sprzętu komputerowego dla</w:t>
      </w:r>
      <w:r w:rsidR="00D560FB" w:rsidRPr="00A93784">
        <w:rPr>
          <w:rFonts w:eastAsia="Times New Roman" w:cs="Calibri"/>
          <w:b/>
          <w:lang w:eastAsia="pl-PL"/>
        </w:rPr>
        <w:t xml:space="preserve"> Uniwersytetu Morskiego</w:t>
      </w:r>
      <w:r w:rsidR="00CD2C4F" w:rsidRPr="00A93784">
        <w:rPr>
          <w:rFonts w:eastAsia="Times New Roman" w:cs="Calibri"/>
          <w:b/>
          <w:lang w:eastAsia="pl-PL"/>
        </w:rPr>
        <w:t xml:space="preserve"> w Gdyni w roku 20</w:t>
      </w:r>
      <w:r w:rsidR="00635619">
        <w:rPr>
          <w:rFonts w:eastAsia="Times New Roman" w:cs="Calibri"/>
          <w:b/>
          <w:lang w:eastAsia="pl-PL"/>
        </w:rPr>
        <w:t>2</w:t>
      </w:r>
      <w:r w:rsidR="00D22F7B">
        <w:rPr>
          <w:rFonts w:eastAsia="Times New Roman" w:cs="Calibri"/>
          <w:b/>
          <w:lang w:eastAsia="pl-PL"/>
        </w:rPr>
        <w:t>2</w:t>
      </w:r>
      <w:r w:rsidR="00F65EE5">
        <w:rPr>
          <w:rFonts w:eastAsia="Times New Roman" w:cs="Calibri"/>
          <w:b/>
          <w:lang w:eastAsia="pl-PL"/>
        </w:rPr>
        <w:t xml:space="preserve"> </w:t>
      </w:r>
      <w:r w:rsidR="000655A6">
        <w:rPr>
          <w:rFonts w:eastAsia="Times New Roman" w:cs="Calibri"/>
          <w:b/>
          <w:lang w:eastAsia="pl-PL"/>
        </w:rPr>
        <w:t>-2</w:t>
      </w:r>
      <w:r w:rsidRPr="00A93784">
        <w:rPr>
          <w:rFonts w:eastAsia="Times New Roman" w:cs="Calibri"/>
          <w:b/>
          <w:lang w:eastAsia="pl-PL"/>
        </w:rPr>
        <w:t xml:space="preserve">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16AA353D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 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dostarczonego sprzętu </w:t>
      </w:r>
      <w:r w:rsidR="00FC3AF7">
        <w:rPr>
          <w:rFonts w:eastAsia="Times New Roman" w:cs="Calibri"/>
          <w:bCs/>
          <w:lang w:eastAsia="pl-PL"/>
        </w:rPr>
        <w:t xml:space="preserve">i </w:t>
      </w:r>
      <w:r>
        <w:rPr>
          <w:rFonts w:eastAsia="Times New Roman" w:cs="Calibri"/>
          <w:bCs/>
          <w:lang w:eastAsia="pl-PL"/>
        </w:rPr>
        <w:t>oprogramowania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5FAE93E" w14:textId="1FF4E16C" w:rsidR="000655A6" w:rsidRDefault="000655A6" w:rsidP="000655A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umowy - fabrycznie nowego sprzętu w terminie </w:t>
      </w:r>
      <w:r w:rsidRPr="000507B7">
        <w:rPr>
          <w:rFonts w:eastAsia="Times New Roman" w:cs="Calibri"/>
          <w:lang w:eastAsia="pl-PL"/>
        </w:rPr>
        <w:t>………………. dni.</w:t>
      </w:r>
      <w:r>
        <w:rPr>
          <w:rFonts w:eastAsia="Times New Roman" w:cs="Calibri"/>
          <w:lang w:eastAsia="pl-PL"/>
        </w:rPr>
        <w:t>, zgodnie z ofertą</w:t>
      </w:r>
    </w:p>
    <w:p w14:paraId="25D2B55C" w14:textId="77777777" w:rsidR="000655A6" w:rsidRDefault="000655A6" w:rsidP="000655A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umowy wymieniony w § 1 zostanie dostarczony na adres ustalony z Zamawiającym. </w:t>
      </w:r>
      <w:r>
        <w:rPr>
          <w:rFonts w:eastAsia="Times New Roman" w:cs="Calibri"/>
          <w:lang w:eastAsia="pl-PL"/>
        </w:rPr>
        <w:br/>
        <w:t>O dokładnym terminie dostawy Wykonawca zawiadomi Zamawiającego na piśmie lub w inny niebudzący wątpliwości sposób z 1 dniowym wyprzedzeniem.</w:t>
      </w:r>
    </w:p>
    <w:p w14:paraId="1F8448FD" w14:textId="77777777" w:rsidR="000655A6" w:rsidRDefault="000655A6" w:rsidP="000655A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14:paraId="30F0DF16" w14:textId="77777777" w:rsidR="000655A6" w:rsidRDefault="000655A6" w:rsidP="000655A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2D574E" w14:textId="77777777" w:rsidR="000655A6" w:rsidRDefault="000655A6" w:rsidP="000655A6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14:paraId="207B06AE" w14:textId="77777777" w:rsidR="000655A6" w:rsidRDefault="000655A6" w:rsidP="000655A6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2ABC15A9" w14:textId="77777777" w:rsidR="000655A6" w:rsidRDefault="000655A6" w:rsidP="000655A6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0C97B3B6" w14:textId="77777777" w:rsidR="000655A6" w:rsidRDefault="000655A6" w:rsidP="000655A6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14:paraId="32D61340" w14:textId="77777777" w:rsidR="000655A6" w:rsidRDefault="000655A6" w:rsidP="000655A6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26832D64" w14:textId="59AD58B0" w:rsidR="00A20333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133348" w:rsidRPr="00133348">
        <w:rPr>
          <w:rFonts w:cs="Calibri"/>
          <w:kern w:val="24"/>
        </w:rPr>
        <w:t>Ministerstwa Infrastruktury</w:t>
      </w:r>
      <w:r w:rsidR="00133348">
        <w:rPr>
          <w:rFonts w:cs="Calibri"/>
          <w:color w:val="FF0000"/>
          <w:kern w:val="24"/>
        </w:rPr>
        <w:t xml:space="preserve">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4654F32E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D2CC687" w14:textId="1B6271FE" w:rsidR="00A20333" w:rsidRPr="00A95AA9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z dnia 5 kwietnia 2004 r. z późn. zm.) będzie ubiegał się o zgodę na zastosowanie stawki podatku VAT w wysokości 0% na elementy wchodzące w zakres przedmiotu </w:t>
      </w:r>
      <w:r w:rsidR="00543B23"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(Dz. U. z 2004r. Nr 54 poz.535 z późn. </w:t>
      </w:r>
      <w:proofErr w:type="spellStart"/>
      <w:r w:rsidRPr="00A95AA9">
        <w:rPr>
          <w:rFonts w:cs="Calibri"/>
          <w:kern w:val="24"/>
        </w:rPr>
        <w:t>zm</w:t>
      </w:r>
      <w:proofErr w:type="spellEnd"/>
      <w:r w:rsidRPr="00A95AA9">
        <w:rPr>
          <w:rFonts w:cs="Calibri"/>
          <w:kern w:val="24"/>
        </w:rPr>
        <w:t xml:space="preserve">) wystąpi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A95AA9">
        <w:rPr>
          <w:rFonts w:cs="Calibri"/>
          <w:kern w:val="24"/>
        </w:rPr>
        <w:t xml:space="preserve"> </w:t>
      </w:r>
      <w:r w:rsidRPr="00A95AA9">
        <w:rPr>
          <w:rFonts w:cs="Calibri"/>
          <w:kern w:val="24"/>
        </w:rPr>
        <w:t xml:space="preserve">o potwierdzenie, że zamawiany sprzęt </w:t>
      </w:r>
      <w:r w:rsidR="00543B23"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 w:rsidR="00543B23"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="00ED4024" w:rsidRPr="00A95AA9">
        <w:rPr>
          <w:rFonts w:eastAsia="Times New Roman" w:cs="Calibri"/>
          <w:lang w:eastAsia="pl-PL"/>
        </w:rPr>
        <w:t xml:space="preserve">Zamawiający bezzwłocznie po </w:t>
      </w:r>
      <w:r w:rsidR="00E567A5" w:rsidRPr="00A95AA9">
        <w:rPr>
          <w:rFonts w:eastAsia="Times New Roman" w:cs="Calibri"/>
          <w:lang w:eastAsia="pl-PL"/>
        </w:rPr>
        <w:t xml:space="preserve">otrzymaniu </w:t>
      </w:r>
      <w:r w:rsidR="00ED4024" w:rsidRPr="00A95AA9">
        <w:rPr>
          <w:rFonts w:eastAsia="Times New Roman" w:cs="Calibri"/>
          <w:lang w:eastAsia="pl-PL"/>
        </w:rPr>
        <w:t xml:space="preserve">faktury, o której mowa w ustępie 2 </w:t>
      </w:r>
      <w:r w:rsidR="0008080C" w:rsidRPr="00A95AA9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A95AA9" w:rsidRPr="00133348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 xml:space="preserve">z wnioskiem o zezwolenie </w:t>
      </w:r>
      <w:r w:rsidR="00817108" w:rsidRPr="00A95AA9">
        <w:rPr>
          <w:rFonts w:eastAsia="Times New Roman" w:cs="Calibri"/>
          <w:lang w:eastAsia="pl-PL"/>
        </w:rPr>
        <w:t>na zastosowani</w:t>
      </w:r>
      <w:r w:rsidR="0008080C" w:rsidRPr="00A95AA9">
        <w:rPr>
          <w:rFonts w:eastAsia="Times New Roman" w:cs="Calibri"/>
          <w:lang w:eastAsia="pl-PL"/>
        </w:rPr>
        <w:t>e</w:t>
      </w:r>
      <w:r w:rsidR="00830A14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>dla dostawy zrealizow</w:t>
      </w:r>
      <w:r w:rsidR="00A75306" w:rsidRPr="00A95AA9">
        <w:rPr>
          <w:rFonts w:eastAsia="Times New Roman" w:cs="Calibri"/>
          <w:lang w:eastAsia="pl-PL"/>
        </w:rPr>
        <w:t>a</w:t>
      </w:r>
      <w:r w:rsidR="0008080C" w:rsidRPr="00A95AA9">
        <w:rPr>
          <w:rFonts w:eastAsia="Times New Roman" w:cs="Calibri"/>
          <w:lang w:eastAsia="pl-PL"/>
        </w:rPr>
        <w:t xml:space="preserve">nej przez Wykonawcę </w:t>
      </w:r>
      <w:r w:rsidR="00817108" w:rsidRPr="00A95AA9">
        <w:rPr>
          <w:rFonts w:eastAsia="Times New Roman" w:cs="Calibri"/>
          <w:lang w:eastAsia="pl-PL"/>
        </w:rPr>
        <w:t>0%stawki podatku vat</w:t>
      </w:r>
      <w:r w:rsidR="00A20333" w:rsidRPr="00A95AA9">
        <w:rPr>
          <w:rFonts w:eastAsia="Times New Roman" w:cs="Calibri"/>
          <w:lang w:eastAsia="pl-PL"/>
        </w:rPr>
        <w:t>.</w:t>
      </w:r>
    </w:p>
    <w:p w14:paraId="29C8ED3B" w14:textId="77777777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>
        <w:rPr>
          <w:rFonts w:eastAsia="TimesNewRoman" w:cs="Calibri"/>
          <w:lang w:eastAsia="pl-PL"/>
        </w:rPr>
        <w:t xml:space="preserve">wskazanej w fakturze, o 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1EE91FEB" w14:textId="77777777" w:rsidR="008D5A39" w:rsidRPr="00A95AA9" w:rsidRDefault="008D5A39" w:rsidP="008D5A3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0165C">
        <w:rPr>
          <w:rFonts w:eastAsia="TimesNewRoman" w:cs="Calibri"/>
          <w:lang w:eastAsia="pl-PL"/>
        </w:rPr>
        <w:t>,</w:t>
      </w:r>
    </w:p>
    <w:p w14:paraId="707A4F69" w14:textId="1E92436D" w:rsidR="00A20333" w:rsidRPr="00A95AA9" w:rsidRDefault="00A20333" w:rsidP="00A95AA9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eastAsia="TimesNewRoman" w:cs="Calibri"/>
          <w:lang w:eastAsia="pl-PL"/>
        </w:rPr>
        <w:t>na konto Wykonawcy</w:t>
      </w:r>
      <w:r w:rsidR="004E5557">
        <w:rPr>
          <w:rFonts w:eastAsia="TimesNewRoman" w:cs="Calibri"/>
          <w:lang w:eastAsia="pl-PL"/>
        </w:rPr>
        <w:t xml:space="preserve"> wskazane w fakturze</w:t>
      </w:r>
      <w:r w:rsidRPr="00A95AA9">
        <w:rPr>
          <w:rFonts w:eastAsia="TimesNewRoman" w:cs="Calibri"/>
          <w:lang w:eastAsia="pl-PL"/>
        </w:rPr>
        <w:t>.</w:t>
      </w:r>
    </w:p>
    <w:p w14:paraId="1F457591" w14:textId="77777777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 wypadku uzyskania zgody, o której mowa w ust. 3 :</w:t>
      </w:r>
    </w:p>
    <w:p w14:paraId="46BC106B" w14:textId="77777777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cemu,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7E7C6555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28005F68" w14:textId="77777777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158F23F" w14:textId="77777777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77777777" w:rsidR="005F07CC" w:rsidRPr="00B73EF8" w:rsidRDefault="005F07CC" w:rsidP="003672B2">
      <w:pPr>
        <w:pStyle w:val="Akapitzlist"/>
        <w:numPr>
          <w:ilvl w:val="0"/>
          <w:numId w:val="32"/>
        </w:numPr>
        <w:rPr>
          <w:lang w:eastAsia="pl-PL"/>
        </w:rPr>
      </w:pPr>
      <w:r>
        <w:rPr>
          <w:lang w:eastAsia="pl-PL"/>
        </w:rPr>
        <w:t xml:space="preserve">odebrać od Zamawiającego i </w:t>
      </w:r>
      <w:r w:rsidRPr="00B73EF8">
        <w:rPr>
          <w:lang w:eastAsia="pl-PL"/>
        </w:rPr>
        <w:t>przesłać na własny koszt sprzęt do producenta w dniu odbioru tego sprzętu od Zamawiającego,</w:t>
      </w:r>
    </w:p>
    <w:p w14:paraId="1BD72901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284CC4D6" w14:textId="77777777" w:rsidR="00B07924" w:rsidRPr="003672B2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odebrać od Zamawiającego i dostarczyć Zamawiającemu po dokonaniu naprawy na własny koszt sprzęt i/lub oprogramowanie w wypadku gwarancji opisanej w </w:t>
      </w:r>
      <w:r w:rsidR="00E95A25" w:rsidRPr="003672B2">
        <w:rPr>
          <w:rFonts w:asciiTheme="minorHAnsi" w:hAnsiTheme="minorHAnsi"/>
          <w:lang w:eastAsia="pl-PL"/>
        </w:rPr>
        <w:t xml:space="preserve">§ 5 </w:t>
      </w:r>
      <w:r w:rsidRPr="003672B2">
        <w:rPr>
          <w:rFonts w:asciiTheme="minorHAnsi" w:hAnsiTheme="minorHAnsi"/>
          <w:lang w:eastAsia="pl-PL"/>
        </w:rPr>
        <w:t>ust. 1 lit. b,</w:t>
      </w:r>
    </w:p>
    <w:p w14:paraId="2428056F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3672B2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77777777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dłuższy niż 3 dni robocze licząc w dni 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66924778" w14:textId="77777777" w:rsidR="00A20333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Pr="0033788A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096D116A" w14:textId="05486742" w:rsidR="00A20333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Wykonawca zobowiązuje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się </w:t>
      </w:r>
      <w:r w:rsidR="00785874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>każdym przypadku gdy SWZ przewiduje takie wymagania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do </w:t>
      </w:r>
      <w:r w:rsidR="00794EED">
        <w:rPr>
          <w:rFonts w:eastAsia="Times New Roman" w:cs="Calibri"/>
          <w:lang w:eastAsia="pl-PL"/>
        </w:rPr>
        <w:t>dostarczeni</w:t>
      </w:r>
      <w:r w:rsidR="00230CA7">
        <w:rPr>
          <w:rFonts w:eastAsia="Times New Roman" w:cs="Calibri"/>
          <w:lang w:eastAsia="pl-PL"/>
        </w:rPr>
        <w:t>a</w:t>
      </w:r>
      <w:r w:rsidR="00830A14">
        <w:rPr>
          <w:rFonts w:eastAsia="Times New Roman" w:cs="Calibri"/>
          <w:lang w:eastAsia="pl-PL"/>
        </w:rPr>
        <w:t xml:space="preserve"> </w:t>
      </w:r>
      <w:r w:rsidR="00230CA7">
        <w:rPr>
          <w:rFonts w:eastAsia="Times New Roman" w:cs="Calibri"/>
          <w:lang w:eastAsia="pl-PL"/>
        </w:rPr>
        <w:t xml:space="preserve">na czas naprawy </w:t>
      </w:r>
      <w:r w:rsidR="00794EED">
        <w:rPr>
          <w:rFonts w:eastAsia="Times New Roman" w:cs="Calibri"/>
          <w:lang w:eastAsia="pl-PL"/>
        </w:rPr>
        <w:t xml:space="preserve">sprzętu zastępczego </w:t>
      </w:r>
      <w:r w:rsidR="00A20333">
        <w:rPr>
          <w:rFonts w:eastAsia="Times New Roman" w:cs="Calibri"/>
          <w:lang w:eastAsia="pl-PL"/>
        </w:rPr>
        <w:t xml:space="preserve"> o analogicznych parametrach jak oddany do naprawy.</w:t>
      </w:r>
    </w:p>
    <w:p w14:paraId="3841BCD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C64A7D">
        <w:rPr>
          <w:rFonts w:eastAsia="Times New Roman" w:cs="Calibri"/>
          <w:lang w:eastAsia="pl-PL"/>
        </w:rPr>
        <w:t xml:space="preserve">konieczności dokonania </w:t>
      </w:r>
      <w:r w:rsidR="00221394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5BE64449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</w:t>
      </w:r>
      <w:r w:rsidR="00097C4B">
        <w:rPr>
          <w:rFonts w:eastAsia="Times New Roman" w:cs="Calibri"/>
          <w:lang w:eastAsia="pl-PL"/>
        </w:rPr>
        <w:t xml:space="preserve">stanowiącego przedmiot </w:t>
      </w:r>
      <w:r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11C0E78B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opóźnienia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>o określonego w § 3 ust. 2 za każdy dzień opóźnienia;</w:t>
      </w:r>
    </w:p>
    <w:p w14:paraId="6F6CAABD" w14:textId="77777777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w </w:t>
      </w:r>
      <w:r w:rsidR="004A70EA" w:rsidRPr="00A93784">
        <w:rPr>
          <w:szCs w:val="24"/>
        </w:rPr>
        <w:t xml:space="preserve">opóźnienia 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opóźnienia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77777777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77777777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lastRenderedPageBreak/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77777777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Specyfikacji Istotnych Warunków Zamówienia.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2ABBEB80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b)</w:t>
      </w:r>
      <w:r w:rsidRPr="00026915">
        <w:rPr>
          <w:rFonts w:eastAsia="Times New Roman" w:cs="Calibri"/>
          <w:lang w:eastAsia="pl-PL"/>
        </w:rPr>
        <w:tab/>
        <w:t xml:space="preserve">obniżenie stawki podatku VAT - Zamawiający oświadcza, że zgodnie z Ustawą z dnia 11 marca 2004 r. o podatku od towarów i usług (Dz. U. z dnia 5 kwietnia 2004 r. z późn. zm.) 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(Dz. U. z 2004r. Nr 54 poz.535 z późn. </w:t>
      </w:r>
      <w:proofErr w:type="spellStart"/>
      <w:r w:rsidRPr="00026915">
        <w:rPr>
          <w:rFonts w:eastAsia="Times New Roman" w:cs="Calibri"/>
          <w:lang w:eastAsia="pl-PL"/>
        </w:rPr>
        <w:t>zm</w:t>
      </w:r>
      <w:proofErr w:type="spellEnd"/>
      <w:r w:rsidRPr="00026915">
        <w:rPr>
          <w:rFonts w:eastAsia="Times New Roman" w:cs="Calibri"/>
          <w:lang w:eastAsia="pl-PL"/>
        </w:rPr>
        <w:t xml:space="preserve">) wystąpi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026915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14:paraId="3B40F097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c)</w:t>
      </w:r>
      <w:r w:rsidRPr="00026915">
        <w:rPr>
          <w:rFonts w:eastAsia="Times New Roman" w:cs="Calibri"/>
          <w:lang w:eastAsia="pl-PL"/>
        </w:rPr>
        <w:tab/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d)</w:t>
      </w:r>
      <w:r w:rsidRPr="00026915">
        <w:rPr>
          <w:rFonts w:eastAsia="Times New Roman" w:cs="Calibri"/>
          <w:lang w:eastAsia="pl-PL"/>
        </w:rPr>
        <w:tab/>
        <w:t xml:space="preserve">w przypadku zmiany stanu prawnego, który będzie wnosił nowe wymagania co do sposobu realizacji jakiegokolwiek elementu dostawy; </w:t>
      </w:r>
    </w:p>
    <w:p w14:paraId="04884373" w14:textId="3F6DA1B4" w:rsid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e)</w:t>
      </w:r>
      <w:r w:rsidRPr="00026915">
        <w:rPr>
          <w:rFonts w:eastAsia="Times New Roman" w:cs="Calibri"/>
          <w:lang w:eastAsia="pl-PL"/>
        </w:rPr>
        <w:tab/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2A497938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lastRenderedPageBreak/>
        <w:t>W sprawach nieuregulowanych niniejszą umową mają zastosowanie przepisy Kodeksu Cywilnego i  ustawy z dnia 11 września 2019 r. – Prawo zamówień publicznych (Dz. U. z 2019r. poz. 2019)</w:t>
      </w:r>
    </w:p>
    <w:p w14:paraId="1572D65E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headerReference w:type="default" r:id="rId8"/>
      <w:footerReference w:type="default" r:id="rId9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F941B" w14:textId="77777777" w:rsidR="00A30976" w:rsidRDefault="00A30976" w:rsidP="002526DB">
      <w:pPr>
        <w:spacing w:after="0" w:line="240" w:lineRule="auto"/>
      </w:pPr>
      <w:r>
        <w:separator/>
      </w:r>
    </w:p>
  </w:endnote>
  <w:endnote w:type="continuationSeparator" w:id="0">
    <w:p w14:paraId="2997D8BB" w14:textId="77777777" w:rsidR="00A30976" w:rsidRDefault="00A30976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6A2FA5DD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9FB2DB" w14:textId="77777777" w:rsidR="00A30976" w:rsidRDefault="00A30976" w:rsidP="002526DB">
      <w:pPr>
        <w:spacing w:after="0" w:line="240" w:lineRule="auto"/>
      </w:pPr>
      <w:r>
        <w:separator/>
      </w:r>
    </w:p>
  </w:footnote>
  <w:footnote w:type="continuationSeparator" w:id="0">
    <w:p w14:paraId="36163BEE" w14:textId="77777777" w:rsidR="00A30976" w:rsidRDefault="00A30976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63B357" w14:textId="4DA2028D" w:rsidR="002526DB" w:rsidRPr="002526DB" w:rsidRDefault="002526DB" w:rsidP="002526DB">
    <w:pPr>
      <w:pStyle w:val="Nagwek"/>
      <w:jc w:val="center"/>
      <w:rPr>
        <w:b/>
        <w:color w:val="FF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4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7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</w:num>
  <w:num w:numId="12">
    <w:abstractNumId w:val="18"/>
    <w:lvlOverride w:ilvl="0">
      <w:startOverride w:val="1"/>
    </w:lvlOverride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8"/>
  </w:num>
  <w:num w:numId="16">
    <w:abstractNumId w:val="33"/>
  </w:num>
  <w:num w:numId="17">
    <w:abstractNumId w:val="4"/>
  </w:num>
  <w:num w:numId="18">
    <w:abstractNumId w:val="7"/>
  </w:num>
  <w:num w:numId="19">
    <w:abstractNumId w:val="1"/>
  </w:num>
  <w:num w:numId="20">
    <w:abstractNumId w:val="32"/>
  </w:num>
  <w:num w:numId="21">
    <w:abstractNumId w:val="9"/>
  </w:num>
  <w:num w:numId="22">
    <w:abstractNumId w:val="17"/>
  </w:num>
  <w:num w:numId="23">
    <w:abstractNumId w:val="6"/>
  </w:num>
  <w:num w:numId="24">
    <w:abstractNumId w:val="5"/>
  </w:num>
  <w:num w:numId="25">
    <w:abstractNumId w:val="12"/>
  </w:num>
  <w:num w:numId="26">
    <w:abstractNumId w:val="21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5"/>
  </w:num>
  <w:num w:numId="32">
    <w:abstractNumId w:val="27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55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1C1D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CD6"/>
    <w:rsid w:val="00A3097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22875"/>
    <w:rsid w:val="00B36B34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22F7B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5EE5"/>
    <w:rsid w:val="00F83248"/>
    <w:rsid w:val="00F85848"/>
    <w:rsid w:val="00FA45C8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39A43-A0A0-4028-919B-3A476A7D6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2203</Words>
  <Characters>13223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2020-01-23T07:30:00Z</cp:lastPrinted>
  <dcterms:created xsi:type="dcterms:W3CDTF">2022-06-29T10:34:00Z</dcterms:created>
  <dcterms:modified xsi:type="dcterms:W3CDTF">2022-06-29T10:34:00Z</dcterms:modified>
</cp:coreProperties>
</file>