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Pr="009003D1" w:rsidRDefault="0065748B" w:rsidP="001172FB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65748B">
        <w:rPr>
          <w:rFonts w:ascii="Arial" w:hAnsi="Arial" w:cs="Arial"/>
          <w:sz w:val="24"/>
          <w:szCs w:val="24"/>
        </w:rPr>
        <w:t>Częstochowa</w:t>
      </w:r>
      <w:r w:rsidR="006A5DF1" w:rsidRPr="009003D1">
        <w:rPr>
          <w:rFonts w:ascii="Arial" w:hAnsi="Arial" w:cs="Arial"/>
          <w:sz w:val="24"/>
          <w:szCs w:val="24"/>
        </w:rPr>
        <w:t xml:space="preserve"> dnia: </w:t>
      </w:r>
      <w:r w:rsidRPr="0065748B">
        <w:rPr>
          <w:rFonts w:ascii="Arial" w:hAnsi="Arial" w:cs="Arial"/>
          <w:sz w:val="24"/>
          <w:szCs w:val="24"/>
        </w:rPr>
        <w:t>2022-06-27</w:t>
      </w:r>
    </w:p>
    <w:p w:rsidR="0029606A" w:rsidRPr="009003D1" w:rsidRDefault="0029606A" w:rsidP="001172FB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6A5DF1" w:rsidRPr="009003D1" w:rsidRDefault="0065748B" w:rsidP="001172FB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5748B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6A5DF1" w:rsidRPr="008677F3" w:rsidRDefault="0065748B" w:rsidP="001172FB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8677F3">
        <w:rPr>
          <w:rFonts w:ascii="Arial" w:hAnsi="Arial" w:cs="Arial"/>
          <w:b/>
          <w:sz w:val="24"/>
          <w:szCs w:val="24"/>
        </w:rPr>
        <w:t>Dąbrowskiego</w:t>
      </w:r>
      <w:r w:rsidR="006A5DF1" w:rsidRPr="008677F3">
        <w:rPr>
          <w:rFonts w:ascii="Arial" w:hAnsi="Arial" w:cs="Arial"/>
          <w:b/>
          <w:sz w:val="24"/>
          <w:szCs w:val="24"/>
        </w:rPr>
        <w:t xml:space="preserve"> </w:t>
      </w:r>
      <w:r w:rsidRPr="008677F3">
        <w:rPr>
          <w:rFonts w:ascii="Arial" w:hAnsi="Arial" w:cs="Arial"/>
          <w:b/>
          <w:sz w:val="24"/>
          <w:szCs w:val="24"/>
        </w:rPr>
        <w:t>69</w:t>
      </w:r>
    </w:p>
    <w:p w:rsidR="006A5DF1" w:rsidRPr="008677F3" w:rsidRDefault="0065748B" w:rsidP="001172FB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8677F3">
        <w:rPr>
          <w:rFonts w:ascii="Arial" w:hAnsi="Arial" w:cs="Arial"/>
          <w:b/>
          <w:sz w:val="24"/>
          <w:szCs w:val="24"/>
        </w:rPr>
        <w:t>42-201</w:t>
      </w:r>
      <w:r w:rsidR="006A5DF1" w:rsidRPr="008677F3">
        <w:rPr>
          <w:rFonts w:ascii="Arial" w:hAnsi="Arial" w:cs="Arial"/>
          <w:b/>
          <w:sz w:val="24"/>
          <w:szCs w:val="24"/>
        </w:rPr>
        <w:t xml:space="preserve"> </w:t>
      </w:r>
      <w:r w:rsidRPr="008677F3">
        <w:rPr>
          <w:rFonts w:ascii="Arial" w:hAnsi="Arial" w:cs="Arial"/>
          <w:b/>
          <w:sz w:val="24"/>
          <w:szCs w:val="24"/>
        </w:rPr>
        <w:t>Częstochowa</w:t>
      </w:r>
    </w:p>
    <w:p w:rsidR="006A5DF1" w:rsidRDefault="006A5DF1" w:rsidP="001172FB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A5DF1" w:rsidRPr="009003D1" w:rsidRDefault="008677F3" w:rsidP="001172FB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Pismo RK - </w:t>
      </w:r>
      <w:r w:rsidR="00C074D4">
        <w:rPr>
          <w:rFonts w:ascii="Arial" w:hAnsi="Arial" w:cs="Arial"/>
          <w:sz w:val="24"/>
          <w:szCs w:val="24"/>
        </w:rPr>
        <w:t>446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 /22</w:t>
      </w:r>
      <w:r w:rsidR="006A5DF1" w:rsidRPr="009003D1">
        <w:rPr>
          <w:rFonts w:ascii="Arial" w:hAnsi="Arial" w:cs="Arial"/>
          <w:sz w:val="24"/>
          <w:szCs w:val="24"/>
        </w:rPr>
        <w:tab/>
        <w:t xml:space="preserve"> </w:t>
      </w:r>
    </w:p>
    <w:p w:rsidR="006A5DF1" w:rsidRPr="009003D1" w:rsidRDefault="006A5DF1" w:rsidP="001172FB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A5DF1" w:rsidRPr="009003D1" w:rsidRDefault="006A5DF1" w:rsidP="001172FB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9003D1">
        <w:rPr>
          <w:rFonts w:ascii="Arial" w:hAnsi="Arial" w:cs="Arial"/>
          <w:b/>
          <w:sz w:val="24"/>
          <w:szCs w:val="24"/>
        </w:rPr>
        <w:t>WYKONAWCY</w:t>
      </w:r>
    </w:p>
    <w:p w:rsidR="006A5DF1" w:rsidRPr="009003D1" w:rsidRDefault="006A5DF1" w:rsidP="001172FB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9003D1" w:rsidRDefault="006D4AB3" w:rsidP="001172FB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2"/>
          <w:szCs w:val="22"/>
        </w:rPr>
      </w:pPr>
    </w:p>
    <w:p w:rsidR="00632C3C" w:rsidRPr="009003D1" w:rsidRDefault="00E21B49" w:rsidP="001172FB">
      <w:pPr>
        <w:pStyle w:val="Nagwek1"/>
        <w:spacing w:after="480" w:line="360" w:lineRule="auto"/>
        <w:jc w:val="center"/>
        <w:rPr>
          <w:rFonts w:cs="Arial"/>
          <w:szCs w:val="28"/>
        </w:rPr>
      </w:pPr>
      <w:r w:rsidRPr="009003D1">
        <w:rPr>
          <w:rFonts w:cs="Arial"/>
          <w:szCs w:val="28"/>
        </w:rPr>
        <w:t>WYJAŚNIENI</w:t>
      </w:r>
      <w:r w:rsidR="00520165" w:rsidRPr="009003D1">
        <w:rPr>
          <w:rFonts w:cs="Arial"/>
          <w:szCs w:val="28"/>
        </w:rPr>
        <w:t>A</w:t>
      </w:r>
      <w:r w:rsidR="00632C3C" w:rsidRPr="009003D1">
        <w:rPr>
          <w:rFonts w:cs="Arial"/>
          <w:szCs w:val="28"/>
        </w:rPr>
        <w:t xml:space="preserve"> TREŚCI</w:t>
      </w:r>
      <w:r w:rsidR="0029606A" w:rsidRPr="009003D1">
        <w:rPr>
          <w:rFonts w:cs="Arial"/>
          <w:szCs w:val="28"/>
        </w:rPr>
        <w:t xml:space="preserve"> SWZ</w:t>
      </w:r>
      <w:r w:rsidR="00B968BA">
        <w:rPr>
          <w:rFonts w:cs="Arial"/>
          <w:szCs w:val="28"/>
        </w:rPr>
        <w:t xml:space="preserve"> oraz POWIADOMIENIE o przedłużeniu terminu składania ofert</w:t>
      </w:r>
    </w:p>
    <w:p w:rsidR="006D4AB3" w:rsidRPr="009003D1" w:rsidRDefault="00632C3C" w:rsidP="001172FB">
      <w:pPr>
        <w:spacing w:after="360" w:line="360" w:lineRule="auto"/>
        <w:jc w:val="both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 xml:space="preserve">Dotyczy: </w:t>
      </w:r>
      <w:r w:rsidR="006A5DF1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>ostępowani</w:t>
      </w:r>
      <w:r w:rsidR="006A5DF1" w:rsidRPr="009003D1">
        <w:rPr>
          <w:rFonts w:ascii="Arial" w:hAnsi="Arial" w:cs="Arial"/>
          <w:sz w:val="24"/>
          <w:szCs w:val="24"/>
        </w:rPr>
        <w:t>a</w:t>
      </w:r>
      <w:r w:rsidRPr="009003D1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9003D1">
        <w:rPr>
          <w:rFonts w:ascii="Arial" w:hAnsi="Arial" w:cs="Arial"/>
          <w:sz w:val="24"/>
          <w:szCs w:val="24"/>
        </w:rPr>
        <w:t>go</w:t>
      </w:r>
      <w:r w:rsidRPr="009003D1">
        <w:rPr>
          <w:rFonts w:ascii="Arial" w:hAnsi="Arial" w:cs="Arial"/>
          <w:sz w:val="24"/>
          <w:szCs w:val="24"/>
        </w:rPr>
        <w:t xml:space="preserve"> w trybie </w:t>
      </w:r>
      <w:r w:rsidR="0065748B" w:rsidRPr="0065748B">
        <w:rPr>
          <w:rFonts w:ascii="Arial" w:hAnsi="Arial" w:cs="Arial"/>
          <w:sz w:val="24"/>
          <w:szCs w:val="24"/>
        </w:rPr>
        <w:t>przetarg nieograniczony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na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="0065748B" w:rsidRPr="0065748B">
        <w:rPr>
          <w:rFonts w:ascii="Arial" w:hAnsi="Arial" w:cs="Arial"/>
          <w:b/>
          <w:bCs/>
          <w:sz w:val="24"/>
          <w:szCs w:val="24"/>
        </w:rPr>
        <w:t>Dostawa sprzętu komputerowego dla jednostek organizacyjnych Politechniki Częstochowskiej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– znak sprawy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65748B" w:rsidRPr="0065748B">
        <w:rPr>
          <w:rFonts w:ascii="Arial" w:hAnsi="Arial" w:cs="Arial"/>
          <w:b/>
          <w:sz w:val="24"/>
          <w:szCs w:val="24"/>
        </w:rPr>
        <w:t>RK-NZ.261.36.2022.MM</w:t>
      </w:r>
      <w:r w:rsidRPr="009003D1">
        <w:rPr>
          <w:rFonts w:ascii="Arial" w:hAnsi="Arial" w:cs="Arial"/>
          <w:b/>
          <w:sz w:val="24"/>
          <w:szCs w:val="24"/>
        </w:rPr>
        <w:t>.</w:t>
      </w:r>
    </w:p>
    <w:p w:rsidR="0012774F" w:rsidRPr="009003D1" w:rsidRDefault="00520165" w:rsidP="001172FB">
      <w:pPr>
        <w:spacing w:after="240" w:line="360" w:lineRule="auto"/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65748B" w:rsidRPr="0065748B">
        <w:rPr>
          <w:rFonts w:ascii="Arial" w:hAnsi="Arial" w:cs="Arial"/>
          <w:b/>
          <w:sz w:val="24"/>
          <w:szCs w:val="24"/>
        </w:rPr>
        <w:t>Politechnika Częstochowska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65748B" w:rsidRPr="0065748B">
        <w:rPr>
          <w:rFonts w:ascii="Arial" w:hAnsi="Arial" w:cs="Arial"/>
          <w:sz w:val="24"/>
          <w:szCs w:val="24"/>
        </w:rPr>
        <w:t>(</w:t>
      </w:r>
      <w:proofErr w:type="spellStart"/>
      <w:r w:rsidR="0065748B" w:rsidRPr="0065748B">
        <w:rPr>
          <w:rFonts w:ascii="Arial" w:hAnsi="Arial" w:cs="Arial"/>
          <w:sz w:val="24"/>
          <w:szCs w:val="24"/>
        </w:rPr>
        <w:t>t.j</w:t>
      </w:r>
      <w:proofErr w:type="spellEnd"/>
      <w:r w:rsidR="0065748B" w:rsidRPr="0065748B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65748B" w:rsidRPr="0065748B">
        <w:rPr>
          <w:rFonts w:ascii="Arial" w:hAnsi="Arial" w:cs="Arial"/>
          <w:sz w:val="24"/>
          <w:szCs w:val="24"/>
        </w:rPr>
        <w:t>późn</w:t>
      </w:r>
      <w:proofErr w:type="spellEnd"/>
      <w:r w:rsidR="0065748B" w:rsidRPr="0065748B">
        <w:rPr>
          <w:rFonts w:ascii="Arial" w:hAnsi="Arial" w:cs="Arial"/>
          <w:sz w:val="24"/>
          <w:szCs w:val="24"/>
        </w:rPr>
        <w:t>. zm.)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677F3" w:rsidRPr="008677F3" w:rsidTr="00FD3571">
        <w:tc>
          <w:tcPr>
            <w:tcW w:w="9356" w:type="dxa"/>
            <w:shd w:val="clear" w:color="auto" w:fill="auto"/>
          </w:tcPr>
          <w:p w:rsidR="0065748B" w:rsidRPr="008677F3" w:rsidRDefault="0065748B" w:rsidP="001172FB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8677F3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Pytanie nr 1</w:t>
            </w:r>
            <w:r w:rsidR="008677F3" w:rsidRPr="008677F3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 xml:space="preserve"> – dotyczy Zadania nr 9 </w:t>
            </w:r>
          </w:p>
          <w:p w:rsidR="008677F3" w:rsidRPr="008677F3" w:rsidRDefault="008677F3" w:rsidP="001172FB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8677F3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Zamawiający napisał że wymaga minimum 24 miesiące gwarancji. Pytanie: </w:t>
            </w:r>
            <w:r w:rsidRPr="008677F3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lastRenderedPageBreak/>
              <w:t>Zamawiający wymaga gwarancji sprzedawcy, czy gwarancji producenta?</w:t>
            </w:r>
          </w:p>
          <w:p w:rsidR="0065748B" w:rsidRPr="008677F3" w:rsidRDefault="008677F3" w:rsidP="001172FB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Odpowiedź nr 1</w:t>
            </w:r>
            <w:r w:rsidR="0065748B" w:rsidRPr="008677F3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:</w:t>
            </w:r>
          </w:p>
          <w:p w:rsidR="0065748B" w:rsidRPr="008677F3" w:rsidRDefault="008677F3" w:rsidP="001172FB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highlight w:val="darkGray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DFDFD"/>
              </w:rPr>
              <w:t>Zamawiający nie wymaga</w:t>
            </w:r>
            <w:r w:rsidRPr="008677F3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DFDFD"/>
              </w:rPr>
              <w:t xml:space="preserve"> dwuletniej gwarancji producenta, gwarancja spr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DFDFD"/>
              </w:rPr>
              <w:t>zedawcy również będzie akceptowana przez Zamawiającego.</w:t>
            </w:r>
          </w:p>
        </w:tc>
      </w:tr>
    </w:tbl>
    <w:p w:rsidR="00BE7BFD" w:rsidRDefault="00BE7BFD" w:rsidP="001172F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585EEF" w:rsidRDefault="00585EEF" w:rsidP="001172FB">
      <w:pPr>
        <w:pStyle w:val="Tekstpodstawowy"/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F56EF5" w:rsidRPr="00C93865" w:rsidRDefault="00F56EF5" w:rsidP="001172FB">
      <w:pPr>
        <w:pStyle w:val="Tekstpodstawowywcity3"/>
        <w:spacing w:before="120"/>
        <w:rPr>
          <w:rFonts w:ascii="Arial" w:hAnsi="Arial" w:cs="Arial"/>
          <w:sz w:val="24"/>
          <w:szCs w:val="24"/>
        </w:rPr>
      </w:pPr>
      <w:r w:rsidRPr="00C93865">
        <w:rPr>
          <w:rFonts w:ascii="Arial" w:hAnsi="Arial" w:cs="Arial"/>
          <w:sz w:val="24"/>
          <w:szCs w:val="24"/>
        </w:rPr>
        <w:t xml:space="preserve">Z uwagi na powyższe </w:t>
      </w:r>
      <w:r w:rsidRPr="00C93865">
        <w:rPr>
          <w:rFonts w:ascii="Arial" w:hAnsi="Arial" w:cs="Arial"/>
          <w:b/>
          <w:sz w:val="24"/>
          <w:szCs w:val="24"/>
        </w:rPr>
        <w:t>Z</w:t>
      </w:r>
      <w:r w:rsidR="001F3AB4">
        <w:rPr>
          <w:rFonts w:ascii="Arial" w:hAnsi="Arial" w:cs="Arial"/>
          <w:b/>
          <w:sz w:val="24"/>
          <w:szCs w:val="24"/>
        </w:rPr>
        <w:t>amawiający na podstawie art. 137 ust. 6</w:t>
      </w:r>
      <w:r w:rsidRPr="00C93865">
        <w:rPr>
          <w:rFonts w:ascii="Arial" w:hAnsi="Arial" w:cs="Arial"/>
          <w:b/>
          <w:sz w:val="24"/>
          <w:szCs w:val="24"/>
        </w:rPr>
        <w:t xml:space="preserve"> przedłuża t</w:t>
      </w:r>
      <w:r>
        <w:rPr>
          <w:rFonts w:ascii="Arial" w:hAnsi="Arial" w:cs="Arial"/>
          <w:b/>
          <w:sz w:val="24"/>
          <w:szCs w:val="24"/>
        </w:rPr>
        <w:t xml:space="preserve">ermin składania ofert do dnia </w:t>
      </w:r>
      <w:r w:rsidR="000B504C" w:rsidRPr="000B504C">
        <w:rPr>
          <w:rFonts w:ascii="Arial" w:hAnsi="Arial" w:cs="Arial"/>
          <w:b/>
          <w:color w:val="000000" w:themeColor="text1"/>
          <w:sz w:val="24"/>
          <w:szCs w:val="24"/>
        </w:rPr>
        <w:t>12</w:t>
      </w:r>
      <w:r w:rsidRPr="000B504C">
        <w:rPr>
          <w:rFonts w:ascii="Arial" w:hAnsi="Arial" w:cs="Arial"/>
          <w:b/>
          <w:color w:val="000000" w:themeColor="text1"/>
          <w:sz w:val="24"/>
          <w:szCs w:val="24"/>
        </w:rPr>
        <w:t>.07.2022 r. do godz. 10:00.</w:t>
      </w:r>
      <w:r w:rsidRPr="00C93865">
        <w:rPr>
          <w:rFonts w:ascii="Arial" w:hAnsi="Arial" w:cs="Arial"/>
          <w:sz w:val="24"/>
          <w:szCs w:val="24"/>
        </w:rPr>
        <w:t xml:space="preserve"> Oferty należy składać za pośrednictwem Platformy </w:t>
      </w:r>
      <w:hyperlink r:id="rId7" w:history="1">
        <w:r w:rsidRPr="00C93865">
          <w:rPr>
            <w:rStyle w:val="Hipercze"/>
            <w:rFonts w:ascii="Arial" w:eastAsia="Calibri" w:hAnsi="Arial" w:cs="Arial"/>
            <w:color w:val="0070C0"/>
            <w:sz w:val="24"/>
            <w:szCs w:val="24"/>
            <w:lang w:eastAsia="en-US"/>
          </w:rPr>
          <w:t>https://e-ProPublico.pl/</w:t>
        </w:r>
      </w:hyperlink>
      <w:r w:rsidRPr="00C93865">
        <w:rPr>
          <w:rFonts w:ascii="Arial" w:hAnsi="Arial" w:cs="Arial"/>
          <w:sz w:val="24"/>
          <w:szCs w:val="24"/>
        </w:rPr>
        <w:t xml:space="preserve"> </w:t>
      </w:r>
      <w:r w:rsidRPr="00C93865">
        <w:rPr>
          <w:rFonts w:ascii="Arial" w:hAnsi="Arial" w:cs="Arial"/>
          <w:i/>
          <w:sz w:val="24"/>
          <w:szCs w:val="24"/>
        </w:rPr>
        <w:t>(zmiana dotyczy pkt. 18 SWZ)</w:t>
      </w:r>
    </w:p>
    <w:p w:rsidR="00F56EF5" w:rsidRPr="00C93865" w:rsidRDefault="00F56EF5" w:rsidP="001172FB">
      <w:pPr>
        <w:pStyle w:val="Tekstpodstawowywcity3"/>
        <w:spacing w:before="120"/>
        <w:rPr>
          <w:rFonts w:ascii="Arial" w:hAnsi="Arial" w:cs="Arial"/>
          <w:i/>
          <w:sz w:val="24"/>
          <w:szCs w:val="24"/>
        </w:rPr>
      </w:pPr>
      <w:r w:rsidRPr="00C93865">
        <w:rPr>
          <w:rFonts w:ascii="Arial" w:hAnsi="Arial" w:cs="Arial"/>
          <w:sz w:val="24"/>
          <w:szCs w:val="24"/>
        </w:rPr>
        <w:t xml:space="preserve">Otwarcie ofert nastąpi tego samego dnia tj. </w:t>
      </w:r>
      <w:r w:rsidR="000B504C" w:rsidRPr="000B504C">
        <w:rPr>
          <w:rFonts w:ascii="Arial" w:hAnsi="Arial" w:cs="Arial"/>
          <w:b/>
          <w:color w:val="000000" w:themeColor="text1"/>
          <w:sz w:val="24"/>
          <w:szCs w:val="24"/>
        </w:rPr>
        <w:t>12.07.2022 r. o godz. 11:0</w:t>
      </w:r>
      <w:r w:rsidRPr="000B504C">
        <w:rPr>
          <w:rFonts w:ascii="Arial" w:hAnsi="Arial" w:cs="Arial"/>
          <w:b/>
          <w:color w:val="000000" w:themeColor="text1"/>
          <w:sz w:val="24"/>
          <w:szCs w:val="24"/>
        </w:rPr>
        <w:t>0</w:t>
      </w:r>
      <w:r w:rsidRPr="00C93865">
        <w:rPr>
          <w:rFonts w:ascii="Arial" w:hAnsi="Arial" w:cs="Arial"/>
          <w:b/>
          <w:sz w:val="24"/>
          <w:szCs w:val="24"/>
        </w:rPr>
        <w:t xml:space="preserve"> </w:t>
      </w:r>
      <w:r w:rsidRPr="00C93865">
        <w:rPr>
          <w:rFonts w:ascii="Arial" w:hAnsi="Arial" w:cs="Arial"/>
          <w:sz w:val="24"/>
          <w:szCs w:val="24"/>
        </w:rPr>
        <w:t xml:space="preserve">za pośrednictwem Platformy. </w:t>
      </w:r>
      <w:r w:rsidRPr="00C93865">
        <w:rPr>
          <w:rFonts w:ascii="Arial" w:hAnsi="Arial" w:cs="Arial"/>
          <w:i/>
          <w:sz w:val="24"/>
          <w:szCs w:val="24"/>
        </w:rPr>
        <w:t xml:space="preserve">(zmiana dotyczy pkt. 19.1. SWZ) </w:t>
      </w:r>
    </w:p>
    <w:p w:rsidR="00F56EF5" w:rsidRPr="00C93865" w:rsidRDefault="00F56EF5" w:rsidP="001172FB">
      <w:pPr>
        <w:pStyle w:val="Tekstpodstawowywcity3"/>
        <w:spacing w:before="120"/>
        <w:rPr>
          <w:rFonts w:ascii="Arial" w:hAnsi="Arial" w:cs="Arial"/>
          <w:b/>
          <w:sz w:val="24"/>
          <w:szCs w:val="24"/>
        </w:rPr>
      </w:pPr>
      <w:r w:rsidRPr="00C93865">
        <w:rPr>
          <w:rFonts w:ascii="Arial" w:hAnsi="Arial" w:cs="Arial"/>
          <w:sz w:val="24"/>
          <w:szCs w:val="24"/>
        </w:rPr>
        <w:t xml:space="preserve">Wykonawca pozostaje związany ofertą do dnia </w:t>
      </w:r>
      <w:r w:rsidR="00236EA9" w:rsidRPr="00236EA9">
        <w:rPr>
          <w:rFonts w:ascii="Arial" w:hAnsi="Arial" w:cs="Arial"/>
          <w:b/>
          <w:color w:val="000000" w:themeColor="text1"/>
          <w:sz w:val="24"/>
          <w:szCs w:val="24"/>
        </w:rPr>
        <w:t>2022-10</w:t>
      </w:r>
      <w:r w:rsidRPr="00236EA9">
        <w:rPr>
          <w:rFonts w:ascii="Arial" w:hAnsi="Arial" w:cs="Arial"/>
          <w:b/>
          <w:color w:val="000000" w:themeColor="text1"/>
          <w:sz w:val="24"/>
          <w:szCs w:val="24"/>
        </w:rPr>
        <w:t>-0</w:t>
      </w:r>
      <w:r w:rsidR="00236EA9" w:rsidRPr="00236EA9">
        <w:rPr>
          <w:rFonts w:ascii="Arial" w:hAnsi="Arial" w:cs="Arial"/>
          <w:b/>
          <w:color w:val="000000" w:themeColor="text1"/>
          <w:sz w:val="24"/>
          <w:szCs w:val="24"/>
        </w:rPr>
        <w:t>9.</w:t>
      </w:r>
      <w:r w:rsidRPr="00C93865">
        <w:rPr>
          <w:rFonts w:ascii="Arial" w:hAnsi="Arial" w:cs="Arial"/>
          <w:b/>
          <w:sz w:val="24"/>
          <w:szCs w:val="24"/>
        </w:rPr>
        <w:t xml:space="preserve"> </w:t>
      </w:r>
      <w:r w:rsidRPr="00C93865">
        <w:rPr>
          <w:rFonts w:ascii="Arial" w:hAnsi="Arial" w:cs="Arial"/>
          <w:i/>
          <w:sz w:val="24"/>
          <w:szCs w:val="24"/>
        </w:rPr>
        <w:t>(zmiana dotyczy pkt. 16.1 SWZ)</w:t>
      </w:r>
    </w:p>
    <w:p w:rsidR="00585EEF" w:rsidRPr="00700A21" w:rsidRDefault="00585EEF" w:rsidP="001172FB">
      <w:pPr>
        <w:pStyle w:val="Tekstpodstawowy"/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585EEF" w:rsidRPr="009003D1" w:rsidRDefault="00585EEF" w:rsidP="001172F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6D4AB3" w:rsidRPr="00585EEF" w:rsidRDefault="00585EEF" w:rsidP="001172FB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585EEF">
        <w:rPr>
          <w:rFonts w:ascii="Arial" w:hAnsi="Arial" w:cs="Arial"/>
          <w:sz w:val="24"/>
          <w:szCs w:val="24"/>
        </w:rPr>
        <w:t>dr inż. Arkadiusz Kociszewski</w:t>
      </w:r>
    </w:p>
    <w:p w:rsidR="00585EEF" w:rsidRPr="00585EEF" w:rsidRDefault="00585EEF" w:rsidP="001172FB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585EEF">
        <w:rPr>
          <w:rFonts w:ascii="Arial" w:hAnsi="Arial" w:cs="Arial"/>
          <w:sz w:val="24"/>
          <w:szCs w:val="24"/>
        </w:rPr>
        <w:t>Kanclerz Politechniki</w:t>
      </w:r>
    </w:p>
    <w:p w:rsidR="00585EEF" w:rsidRPr="00585EEF" w:rsidRDefault="00585EEF" w:rsidP="001172FB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585EEF">
        <w:rPr>
          <w:rFonts w:ascii="Arial" w:hAnsi="Arial" w:cs="Arial"/>
          <w:sz w:val="24"/>
          <w:szCs w:val="24"/>
        </w:rPr>
        <w:t xml:space="preserve"> Częstochowskiej </w:t>
      </w:r>
    </w:p>
    <w:sectPr w:rsidR="00585EEF" w:rsidRPr="00585EEF" w:rsidSect="008677F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928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57AA" w:rsidRDefault="00B557AA">
      <w:r>
        <w:separator/>
      </w:r>
    </w:p>
  </w:endnote>
  <w:endnote w:type="continuationSeparator" w:id="0">
    <w:p w:rsidR="00B557AA" w:rsidRDefault="00B557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77F3" w:rsidRDefault="00C074D4" w:rsidP="008677F3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8677F3" w:rsidTr="00FD3571">
      <w:tc>
        <w:tcPr>
          <w:tcW w:w="0" w:type="auto"/>
          <w:shd w:val="clear" w:color="auto" w:fill="auto"/>
          <w:vAlign w:val="center"/>
        </w:tcPr>
        <w:p w:rsidR="008677F3" w:rsidRPr="00B44D15" w:rsidRDefault="008677F3" w:rsidP="008677F3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8677F3" w:rsidRPr="00B7388A" w:rsidRDefault="008677F3" w:rsidP="008677F3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8677F3" w:rsidRPr="00AB1BF2" w:rsidRDefault="008677F3" w:rsidP="008677F3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8677F3" w:rsidRPr="0099535B" w:rsidRDefault="008677F3" w:rsidP="008677F3">
          <w:pPr>
            <w:pStyle w:val="Bezodstpw"/>
            <w:jc w:val="center"/>
            <w:rPr>
              <w:noProof/>
            </w:rPr>
          </w:pPr>
        </w:p>
      </w:tc>
    </w:tr>
  </w:tbl>
  <w:p w:rsidR="008677F3" w:rsidRPr="008F758E" w:rsidRDefault="008677F3" w:rsidP="008677F3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8677F3" w:rsidRPr="008F758E" w:rsidRDefault="00C074D4" w:rsidP="008677F3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8677F3" w:rsidRPr="008F758E">
      <w:rPr>
        <w:rFonts w:ascii="Roboto" w:hAnsi="Roboto"/>
        <w:sz w:val="24"/>
        <w:szCs w:val="24"/>
      </w:rPr>
      <w:t xml:space="preserve">ul. </w:t>
    </w:r>
    <w:r w:rsidR="008677F3">
      <w:rPr>
        <w:rFonts w:ascii="Roboto" w:hAnsi="Roboto"/>
        <w:sz w:val="24"/>
        <w:szCs w:val="24"/>
      </w:rPr>
      <w:t>Gen. J.H. Dąbrowskiego 69</w:t>
    </w:r>
    <w:r w:rsidR="008677F3" w:rsidRPr="008F758E">
      <w:rPr>
        <w:rFonts w:ascii="Roboto" w:hAnsi="Roboto"/>
        <w:sz w:val="24"/>
        <w:szCs w:val="24"/>
      </w:rPr>
      <w:t>, 42-201 Częstochowa</w:t>
    </w:r>
  </w:p>
  <w:p w:rsidR="008677F3" w:rsidRPr="00D57C24" w:rsidRDefault="008677F3" w:rsidP="008677F3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8677F3" w:rsidRPr="00B7388A" w:rsidRDefault="008677F3" w:rsidP="008677F3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B968BA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57AA" w:rsidRDefault="00B557AA">
      <w:r>
        <w:separator/>
      </w:r>
    </w:p>
  </w:footnote>
  <w:footnote w:type="continuationSeparator" w:id="0">
    <w:p w:rsidR="00B557AA" w:rsidRDefault="00B557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748B" w:rsidRDefault="0065748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77F3" w:rsidRPr="0062295F" w:rsidRDefault="00C074D4" w:rsidP="008677F3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65748B" w:rsidRDefault="0065748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748B" w:rsidRDefault="0065748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557AA"/>
    <w:rsid w:val="00031374"/>
    <w:rsid w:val="000A1097"/>
    <w:rsid w:val="000B504C"/>
    <w:rsid w:val="000E2A8F"/>
    <w:rsid w:val="001172FB"/>
    <w:rsid w:val="0012774F"/>
    <w:rsid w:val="00144B7A"/>
    <w:rsid w:val="00180C6E"/>
    <w:rsid w:val="001F3AB4"/>
    <w:rsid w:val="00236EA9"/>
    <w:rsid w:val="0029606A"/>
    <w:rsid w:val="004848F3"/>
    <w:rsid w:val="004A75F2"/>
    <w:rsid w:val="005144A9"/>
    <w:rsid w:val="00520165"/>
    <w:rsid w:val="00585EEF"/>
    <w:rsid w:val="005B1B08"/>
    <w:rsid w:val="00632C3C"/>
    <w:rsid w:val="0065748B"/>
    <w:rsid w:val="00662BDB"/>
    <w:rsid w:val="006A5DF1"/>
    <w:rsid w:val="006B7198"/>
    <w:rsid w:val="006D4AB3"/>
    <w:rsid w:val="006F3B81"/>
    <w:rsid w:val="007D7198"/>
    <w:rsid w:val="008677F3"/>
    <w:rsid w:val="00870F9F"/>
    <w:rsid w:val="008804B6"/>
    <w:rsid w:val="00897AB0"/>
    <w:rsid w:val="008A3553"/>
    <w:rsid w:val="009003D1"/>
    <w:rsid w:val="00947A50"/>
    <w:rsid w:val="00A905AC"/>
    <w:rsid w:val="00B1255C"/>
    <w:rsid w:val="00B557AA"/>
    <w:rsid w:val="00B968BA"/>
    <w:rsid w:val="00BA6584"/>
    <w:rsid w:val="00BE7BFD"/>
    <w:rsid w:val="00C074D4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56EF5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2DEEFFDE"/>
  <w15:chartTrackingRefBased/>
  <w15:docId w15:val="{F421958D-2D43-45D5-B043-D185D22A1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uiPriority w:val="99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8677F3"/>
  </w:style>
  <w:style w:type="paragraph" w:styleId="Bezodstpw">
    <w:name w:val="No Spacing"/>
    <w:uiPriority w:val="1"/>
    <w:qFormat/>
    <w:rsid w:val="008677F3"/>
    <w:rPr>
      <w:rFonts w:ascii="Arial" w:hAnsi="Arial"/>
      <w:sz w:val="22"/>
      <w:szCs w:val="22"/>
    </w:rPr>
  </w:style>
  <w:style w:type="character" w:customStyle="1" w:styleId="TekstpodstawowyZnak">
    <w:name w:val="Tekst podstawowy Znak"/>
    <w:link w:val="Tekstpodstawowy"/>
    <w:uiPriority w:val="99"/>
    <w:rsid w:val="00585EEF"/>
    <w:rPr>
      <w:sz w:val="28"/>
    </w:rPr>
  </w:style>
  <w:style w:type="character" w:styleId="Hipercze">
    <w:name w:val="Hyperlink"/>
    <w:uiPriority w:val="99"/>
    <w:unhideWhenUsed/>
    <w:rsid w:val="00F56EF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208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2022-06-27T08:00:00Z</cp:lastPrinted>
  <dcterms:created xsi:type="dcterms:W3CDTF">2022-07-01T07:04:00Z</dcterms:created>
  <dcterms:modified xsi:type="dcterms:W3CDTF">2022-07-01T07:04:00Z</dcterms:modified>
</cp:coreProperties>
</file>