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0C9" w:rsidRDefault="005870C9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</w:p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F4A1B" w:rsidRPr="003F4A1B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3F4A1B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3F4A1B">
        <w:rPr>
          <w:rFonts w:ascii="Arial" w:hAnsi="Arial" w:cs="Arial"/>
        </w:rPr>
        <w:t>Politechnika Częstochowska</w:t>
      </w:r>
    </w:p>
    <w:p w:rsidR="006676AE" w:rsidRPr="0012157F" w:rsidRDefault="003F4A1B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4A1B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3F4A1B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3F4A1B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F4A1B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3F4A1B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F4A1B" w:rsidRPr="0012157F" w:rsidTr="006664EE">
        <w:tc>
          <w:tcPr>
            <w:tcW w:w="9104" w:type="dxa"/>
            <w:shd w:val="clear" w:color="auto" w:fill="D9D9D9"/>
          </w:tcPr>
          <w:p w:rsidR="003F4A1B" w:rsidRPr="0012157F" w:rsidRDefault="003F4A1B" w:rsidP="006664E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3F4A1B" w:rsidRPr="0012157F" w:rsidRDefault="003F4A1B" w:rsidP="006664E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3F4A1B">
              <w:rPr>
                <w:rFonts w:ascii="Arial" w:hAnsi="Arial" w:cs="Arial"/>
                <w:sz w:val="24"/>
                <w:szCs w:val="24"/>
              </w:rPr>
              <w:t>(t.j. Dz.U. z 2021r. poz. 1129 z późn.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3F4A1B" w:rsidRPr="00612283" w:rsidRDefault="003F4A1B" w:rsidP="006664EE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F4A1B" w:rsidRPr="0012157F" w:rsidRDefault="003F4A1B" w:rsidP="006664E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A44833" w:rsidRPr="00A44833" w:rsidRDefault="003F4A1B" w:rsidP="005870C9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F4A1B">
        <w:rPr>
          <w:rFonts w:ascii="Arial" w:hAnsi="Arial" w:cs="Arial"/>
          <w:b/>
          <w:sz w:val="24"/>
          <w:szCs w:val="24"/>
        </w:rPr>
        <w:t>Przebudowa pomieszczeń w budynku Wydziału Elektrycznego Politechniki Częstochowskiej - II etap</w:t>
      </w:r>
      <w:r w:rsidR="005870C9">
        <w:rPr>
          <w:rFonts w:ascii="Arial" w:hAnsi="Arial" w:cs="Arial"/>
          <w:b/>
          <w:sz w:val="24"/>
          <w:szCs w:val="24"/>
        </w:rPr>
        <w:t xml:space="preserve"> </w:t>
      </w:r>
      <w:r w:rsidR="00A44833" w:rsidRPr="0012157F">
        <w:rPr>
          <w:rFonts w:ascii="Arial" w:hAnsi="Arial" w:cs="Arial"/>
          <w:sz w:val="24"/>
          <w:szCs w:val="24"/>
        </w:rPr>
        <w:t>Znak sprawy:</w:t>
      </w:r>
      <w:r w:rsidR="00A44833" w:rsidRPr="0012157F">
        <w:rPr>
          <w:rFonts w:ascii="Arial" w:hAnsi="Arial" w:cs="Arial"/>
          <w:b/>
          <w:sz w:val="24"/>
          <w:szCs w:val="24"/>
        </w:rPr>
        <w:t xml:space="preserve"> </w:t>
      </w:r>
      <w:r w:rsidRPr="003F4A1B">
        <w:rPr>
          <w:rFonts w:ascii="Arial" w:hAnsi="Arial" w:cs="Arial"/>
          <w:b/>
          <w:sz w:val="24"/>
          <w:szCs w:val="24"/>
        </w:rPr>
        <w:t>RK-NZ.261.45.2022.ŁZ</w:t>
      </w:r>
    </w:p>
    <w:p w:rsidR="00F90CD1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F4A1B" w:rsidRPr="003F4A1B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5870C9" w:rsidRDefault="005870C9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5870C9" w:rsidRPr="00A44833" w:rsidRDefault="005870C9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5870C9" w:rsidRDefault="007A2BCB" w:rsidP="005870C9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524951" w:rsidRDefault="00E426EB" w:rsidP="005870C9">
      <w:pPr>
        <w:spacing w:before="240" w:after="24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870C9" w:rsidRDefault="005870C9" w:rsidP="005870C9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EEE" w:rsidRDefault="00271EEE" w:rsidP="0038231F">
      <w:pPr>
        <w:spacing w:after="0" w:line="240" w:lineRule="auto"/>
      </w:pPr>
      <w:r>
        <w:separator/>
      </w:r>
    </w:p>
  </w:endnote>
  <w:endnote w:type="continuationSeparator" w:id="0">
    <w:p w:rsidR="00271EEE" w:rsidRDefault="00271E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A1B" w:rsidRDefault="003F4A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C9" w:rsidRPr="005870C9" w:rsidRDefault="005870C9" w:rsidP="005870C9">
    <w:pPr>
      <w:spacing w:after="0" w:line="276" w:lineRule="auto"/>
      <w:rPr>
        <w:rFonts w:ascii="Roboto" w:eastAsia="Times New Roman" w:hAnsi="Roboto"/>
        <w:b/>
        <w:bCs/>
        <w:szCs w:val="18"/>
        <w:lang w:eastAsia="pl-PL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9525" b="18415"/>
              <wp:wrapNone/>
              <wp:docPr id="2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7A874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2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4" name="Obraz 2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70C9" w:rsidRPr="005870C9" w:rsidTr="005870C9">
      <w:tc>
        <w:tcPr>
          <w:tcW w:w="0" w:type="auto"/>
          <w:vAlign w:val="center"/>
        </w:tcPr>
        <w:p w:rsidR="005870C9" w:rsidRPr="005870C9" w:rsidRDefault="005870C9" w:rsidP="005870C9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5870C9" w:rsidRPr="005870C9" w:rsidRDefault="005870C9" w:rsidP="005870C9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sz w:val="18"/>
              <w:szCs w:val="18"/>
              <w:lang w:eastAsia="pl-PL"/>
            </w:rPr>
          </w:pPr>
          <w:r w:rsidRPr="005870C9">
            <w:rPr>
              <w:rFonts w:ascii="Roboto Bk" w:eastAsia="Times New Roman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vAlign w:val="center"/>
        </w:tcPr>
        <w:p w:rsidR="005870C9" w:rsidRPr="005870C9" w:rsidRDefault="005870C9" w:rsidP="005870C9">
          <w:pPr>
            <w:spacing w:after="0" w:line="240" w:lineRule="auto"/>
            <w:jc w:val="center"/>
            <w:rPr>
              <w:rFonts w:ascii="Roboto Bk" w:eastAsia="Times New Roman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5870C9" w:rsidRPr="005870C9" w:rsidRDefault="005870C9" w:rsidP="005870C9">
          <w:pPr>
            <w:spacing w:after="0" w:line="240" w:lineRule="auto"/>
            <w:jc w:val="center"/>
            <w:rPr>
              <w:rFonts w:ascii="Arial" w:eastAsia="Times New Roman" w:hAnsi="Arial"/>
              <w:noProof/>
              <w:lang w:eastAsia="pl-PL"/>
            </w:rPr>
          </w:pPr>
        </w:p>
      </w:tc>
    </w:tr>
  </w:tbl>
  <w:p w:rsidR="005870C9" w:rsidRPr="005870C9" w:rsidRDefault="005870C9" w:rsidP="005870C9">
    <w:pPr>
      <w:spacing w:after="0" w:line="276" w:lineRule="auto"/>
      <w:rPr>
        <w:rFonts w:ascii="Roboto" w:eastAsia="Times New Roman" w:hAnsi="Roboto"/>
        <w:b/>
        <w:bCs/>
        <w:sz w:val="24"/>
        <w:szCs w:val="24"/>
        <w:lang w:eastAsia="pl-PL"/>
      </w:rPr>
    </w:pPr>
    <w:r w:rsidRPr="005870C9">
      <w:rPr>
        <w:rFonts w:ascii="Roboto" w:eastAsia="Times New Roman" w:hAnsi="Roboto"/>
        <w:b/>
        <w:bCs/>
        <w:sz w:val="24"/>
        <w:szCs w:val="18"/>
        <w:lang w:eastAsia="pl-PL"/>
      </w:rPr>
      <w:t>Kanclerz Politechniki Częstochowskiej</w:t>
    </w:r>
  </w:p>
  <w:p w:rsidR="005870C9" w:rsidRPr="005870C9" w:rsidRDefault="005870C9" w:rsidP="005870C9">
    <w:pPr>
      <w:spacing w:after="0" w:line="276" w:lineRule="auto"/>
      <w:rPr>
        <w:rFonts w:ascii="Roboto" w:eastAsia="Times New Roman" w:hAnsi="Roboto"/>
        <w:sz w:val="24"/>
        <w:szCs w:val="24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" name="Obraz 1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70C9">
      <w:rPr>
        <w:rFonts w:ascii="Roboto" w:eastAsia="Times New Roman" w:hAnsi="Roboto"/>
        <w:sz w:val="24"/>
        <w:szCs w:val="24"/>
        <w:lang w:eastAsia="pl-PL"/>
      </w:rPr>
      <w:t>ul. Gen. J.H. Dąbrowskiego 69, 42-201 Częstochowa</w:t>
    </w:r>
  </w:p>
  <w:p w:rsidR="005870C9" w:rsidRPr="005870C9" w:rsidRDefault="005870C9" w:rsidP="005870C9">
    <w:pPr>
      <w:spacing w:after="0" w:line="276" w:lineRule="auto"/>
      <w:rPr>
        <w:rFonts w:ascii="Arial" w:eastAsia="Times New Roman" w:hAnsi="Arial"/>
        <w:noProof/>
        <w:sz w:val="24"/>
        <w:szCs w:val="24"/>
        <w:lang w:eastAsia="pl-PL"/>
      </w:rPr>
    </w:pPr>
    <w:r w:rsidRPr="005870C9">
      <w:rPr>
        <w:rFonts w:ascii="Roboto" w:eastAsia="Times New Roman" w:hAnsi="Roboto"/>
        <w:sz w:val="24"/>
        <w:szCs w:val="24"/>
        <w:lang w:eastAsia="pl-PL"/>
      </w:rPr>
      <w:t>tel. +48 34 325 02 56, e-mail: kanclerz@pcz.pl</w:t>
    </w:r>
  </w:p>
  <w:p w:rsidR="005870C9" w:rsidRPr="005870C9" w:rsidRDefault="005870C9" w:rsidP="005870C9">
    <w:pPr>
      <w:spacing w:after="0" w:line="240" w:lineRule="auto"/>
      <w:rPr>
        <w:rFonts w:ascii="Roboto" w:eastAsia="Times New Roman" w:hAnsi="Roboto"/>
        <w:b/>
        <w:sz w:val="24"/>
        <w:szCs w:val="24"/>
        <w:lang w:eastAsia="pl-PL"/>
      </w:rPr>
    </w:pPr>
    <w:r w:rsidRPr="005870C9">
      <w:rPr>
        <w:rFonts w:ascii="Roboto" w:eastAsia="Times New Roman" w:hAnsi="Roboto"/>
        <w:b/>
        <w:sz w:val="24"/>
        <w:szCs w:val="24"/>
        <w:lang w:eastAsia="pl-PL"/>
      </w:rPr>
      <w:t>www.pcz.pl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870C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870C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A1B" w:rsidRDefault="003F4A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EEE" w:rsidRDefault="00271EEE" w:rsidP="0038231F">
      <w:pPr>
        <w:spacing w:after="0" w:line="240" w:lineRule="auto"/>
      </w:pPr>
      <w:r>
        <w:separator/>
      </w:r>
    </w:p>
  </w:footnote>
  <w:footnote w:type="continuationSeparator" w:id="0">
    <w:p w:rsidR="00271EEE" w:rsidRDefault="00271EEE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A1B" w:rsidRDefault="003F4A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70C9" w:rsidRPr="005870C9" w:rsidRDefault="005870C9" w:rsidP="005870C9">
    <w:pPr>
      <w:tabs>
        <w:tab w:val="center" w:pos="4536"/>
        <w:tab w:val="right" w:pos="9072"/>
      </w:tabs>
      <w:spacing w:line="256" w:lineRule="auto"/>
      <w:rPr>
        <w:rFonts w:ascii="Arial" w:eastAsia="Times New Roman" w:hAnsi="Arial"/>
        <w:lang w:eastAsia="pl-PL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9525" b="18415"/>
              <wp:wrapNone/>
              <wp:docPr id="8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7110DB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zMkOw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" strokeweight="1.5pt"/>
          </w:pict>
        </mc:Fallback>
      </mc:AlternateContent>
    </w: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7" name="Obraz 1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F4A1B" w:rsidRDefault="003F4A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4A1B" w:rsidRDefault="003F4A1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22D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1EEE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3F4A1B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870C9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22D5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AD74B0"/>
  <w15:docId w15:val="{13625ABA-9646-41ED-A44E-09CC1012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327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3DB1CF-E38E-4304-8EB5-52ABA9F32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369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2022-06-29T09:57:00Z</dcterms:created>
  <dcterms:modified xsi:type="dcterms:W3CDTF">2022-06-29T09:57:00Z</dcterms:modified>
</cp:coreProperties>
</file>