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D125C0">
        <w:rPr>
          <w:rFonts w:ascii="Calibri" w:hAnsi="Calibri"/>
          <w:b/>
          <w:bCs/>
          <w:i/>
        </w:rPr>
        <w:t>87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C7A13" w:rsidRPr="00AC7A13">
        <w:rPr>
          <w:rFonts w:ascii="Calibri" w:hAnsi="Calibri"/>
          <w:b/>
          <w:bCs/>
          <w:i/>
        </w:rPr>
        <w:t>Aparat RTG ze skanerem płytek PSP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AC7A13" w:rsidRPr="00AC7A13">
        <w:rPr>
          <w:rFonts w:ascii="Calibri" w:hAnsi="Calibri" w:cs="Tahoma"/>
          <w:b/>
          <w:sz w:val="22"/>
          <w:szCs w:val="22"/>
        </w:rPr>
        <w:t>Aparat RTG ze skanerem płytek PSP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9"/>
      </w:tblGrid>
      <w:tr w:rsidR="00123AC4" w:rsidRPr="00CA123E" w:rsidTr="00123AC4">
        <w:trPr>
          <w:jc w:val="center"/>
        </w:trPr>
        <w:tc>
          <w:tcPr>
            <w:tcW w:w="9079" w:type="dxa"/>
          </w:tcPr>
          <w:p w:rsidR="00123AC4" w:rsidRPr="00CA123E" w:rsidRDefault="00123AC4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C7A13" w:rsidRPr="00AC7A13">
              <w:rPr>
                <w:rFonts w:ascii="Calibri" w:hAnsi="Calibri" w:cs="Tahoma"/>
                <w:sz w:val="22"/>
                <w:szCs w:val="22"/>
              </w:rPr>
              <w:t>Aparat RTG ze skanerem płytek PSP</w:t>
            </w:r>
            <w:r w:rsidRPr="00AF32CC">
              <w:rPr>
                <w:rFonts w:ascii="Calibri" w:hAnsi="Calibri" w:cs="Tahoma"/>
                <w:sz w:val="22"/>
                <w:szCs w:val="22"/>
              </w:rPr>
              <w:t>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3AC4" w:rsidRPr="00CA123E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3AC4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24/36/48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123AC4" w:rsidRDefault="00123AC4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……………( </w:t>
            </w:r>
            <w:r w:rsidR="00F05FFF">
              <w:rPr>
                <w:rFonts w:ascii="Calibri" w:hAnsi="Calibri" w:cs="Tahoma"/>
                <w:b/>
                <w:sz w:val="22"/>
                <w:szCs w:val="22"/>
              </w:rPr>
              <w:t>maksymalnie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10 tygodni)</w:t>
            </w:r>
          </w:p>
          <w:p w:rsidR="00123AC4" w:rsidRPr="006F75D7" w:rsidRDefault="00123AC4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D125C0" w:rsidRDefault="00FD39E0" w:rsidP="00D125C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81" w:rsidRDefault="006B5781">
      <w:r>
        <w:separator/>
      </w:r>
    </w:p>
  </w:endnote>
  <w:endnote w:type="continuationSeparator" w:id="0">
    <w:p w:rsidR="006B5781" w:rsidRDefault="006B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81" w:rsidRDefault="006B5781">
      <w:r>
        <w:separator/>
      </w:r>
    </w:p>
  </w:footnote>
  <w:footnote w:type="continuationSeparator" w:id="0">
    <w:p w:rsidR="006B5781" w:rsidRDefault="006B57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C7A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Pr="002307F7" w:rsidRDefault="00AC7A1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AC7A13">
      <w:rPr>
        <w:rFonts w:ascii="Tahoma" w:hAnsi="Tahoma" w:cs="Tahoma"/>
        <w:i/>
        <w:sz w:val="16"/>
        <w:szCs w:val="16"/>
      </w:rPr>
      <w:t>Aparat RTG ze skanerem płytek PSP</w:t>
    </w:r>
  </w:p>
  <w:p w:rsidR="00AE009B" w:rsidRDefault="00AC7A13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C7A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7245F"/>
    <w:rsid w:val="009546C8"/>
    <w:rsid w:val="009E1AE4"/>
    <w:rsid w:val="00A15029"/>
    <w:rsid w:val="00A87492"/>
    <w:rsid w:val="00AC7A13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125C0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86371-A23F-470A-BB17-2CC50A61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2022-05-10T09:06:00Z</cp:lastPrinted>
  <dcterms:created xsi:type="dcterms:W3CDTF">2022-06-27T11:20:00Z</dcterms:created>
  <dcterms:modified xsi:type="dcterms:W3CDTF">2022-06-27T11:20:00Z</dcterms:modified>
</cp:coreProperties>
</file>