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7620C" w14:textId="1621443B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2D915A5" w14:textId="30C55F9B" w:rsidR="005641F0" w:rsidRPr="00A22DCF" w:rsidRDefault="00C4103F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1FFFA8" w14:textId="77777777" w:rsidR="00C4103F" w:rsidRPr="00A22DCF" w:rsidRDefault="00C4103F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77777777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7936D6"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 w:rsidR="00EB7CDE">
        <w:rPr>
          <w:rFonts w:ascii="Arial" w:hAnsi="Arial" w:cs="Arial"/>
          <w:sz w:val="21"/>
          <w:szCs w:val="21"/>
        </w:rPr>
        <w:t xml:space="preserve"> </w:t>
      </w:r>
      <w:r w:rsidR="008D0487" w:rsidRPr="00EB7CDE">
        <w:rPr>
          <w:rFonts w:ascii="Arial" w:hAnsi="Arial" w:cs="Arial"/>
          <w:i/>
          <w:sz w:val="16"/>
          <w:szCs w:val="16"/>
        </w:rPr>
        <w:t>(nazwa postępowania</w:t>
      </w:r>
      <w:r w:rsidR="007936D6" w:rsidRPr="00EB7CDE">
        <w:rPr>
          <w:rFonts w:ascii="Arial" w:hAnsi="Arial" w:cs="Arial"/>
          <w:i/>
          <w:sz w:val="16"/>
          <w:szCs w:val="16"/>
        </w:rPr>
        <w:t>)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7936D6" w:rsidRPr="00A22DCF">
        <w:rPr>
          <w:rFonts w:ascii="Arial" w:hAnsi="Arial" w:cs="Arial"/>
          <w:sz w:val="21"/>
          <w:szCs w:val="21"/>
        </w:rPr>
        <w:t>……………</w:t>
      </w:r>
      <w:r w:rsidR="00484F88" w:rsidRPr="00A22DCF">
        <w:rPr>
          <w:rFonts w:ascii="Arial" w:hAnsi="Arial" w:cs="Arial"/>
          <w:sz w:val="21"/>
          <w:szCs w:val="21"/>
        </w:rPr>
        <w:t>……</w:t>
      </w:r>
      <w:r w:rsidR="00337073">
        <w:rPr>
          <w:rFonts w:ascii="Arial" w:hAnsi="Arial" w:cs="Arial"/>
          <w:sz w:val="21"/>
          <w:szCs w:val="21"/>
        </w:rPr>
        <w:t>……………………………</w:t>
      </w:r>
      <w:r w:rsidR="007936D6" w:rsidRPr="00A22DCF">
        <w:rPr>
          <w:rFonts w:ascii="Arial" w:hAnsi="Arial" w:cs="Arial"/>
          <w:sz w:val="21"/>
          <w:szCs w:val="21"/>
        </w:rPr>
        <w:t>…….</w:t>
      </w:r>
      <w:r w:rsidR="008D0487" w:rsidRPr="00EB7CDE">
        <w:rPr>
          <w:rFonts w:ascii="Arial" w:hAnsi="Arial" w:cs="Arial"/>
          <w:i/>
          <w:sz w:val="16"/>
          <w:szCs w:val="16"/>
        </w:rPr>
        <w:t>(oznaczenie zamawiającego)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6FDD8065" w14:textId="77777777" w:rsidR="00AB4D80" w:rsidRDefault="00B5040B" w:rsidP="00AB4D8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</w:t>
      </w:r>
      <w:r w:rsidR="00AB4D80">
        <w:rPr>
          <w:rFonts w:ascii="Arial" w:hAnsi="Arial" w:cs="Arial"/>
          <w:sz w:val="21"/>
          <w:szCs w:val="21"/>
        </w:rPr>
        <w:t>.</w:t>
      </w:r>
    </w:p>
    <w:p w14:paraId="3364A204" w14:textId="5F3ADA81" w:rsidR="00177C2A" w:rsidRPr="00AB4D80" w:rsidRDefault="00B5040B" w:rsidP="00AB4D8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B4D80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AB4D80">
        <w:rPr>
          <w:rFonts w:ascii="Arial" w:hAnsi="Arial" w:cs="Arial"/>
          <w:sz w:val="21"/>
          <w:szCs w:val="21"/>
        </w:rPr>
        <w:br/>
        <w:t xml:space="preserve">art. </w:t>
      </w:r>
      <w:r w:rsidR="00177C2A" w:rsidRPr="00AB4D80">
        <w:rPr>
          <w:rFonts w:ascii="Arial" w:hAnsi="Arial" w:cs="Arial"/>
          <w:sz w:val="21"/>
          <w:szCs w:val="21"/>
        </w:rPr>
        <w:t>109</w:t>
      </w:r>
      <w:r w:rsidRPr="00AB4D80">
        <w:rPr>
          <w:rFonts w:ascii="Arial" w:hAnsi="Arial" w:cs="Arial"/>
          <w:sz w:val="21"/>
          <w:szCs w:val="21"/>
        </w:rPr>
        <w:t xml:space="preserve"> ust. </w:t>
      </w:r>
      <w:r w:rsidR="00177C2A" w:rsidRPr="00AB4D80">
        <w:rPr>
          <w:rFonts w:ascii="Arial" w:hAnsi="Arial" w:cs="Arial"/>
          <w:sz w:val="21"/>
          <w:szCs w:val="21"/>
        </w:rPr>
        <w:t>1</w:t>
      </w:r>
      <w:r w:rsidR="00AB4D80" w:rsidRPr="00AB4D80">
        <w:rPr>
          <w:rFonts w:ascii="Arial" w:hAnsi="Arial" w:cs="Arial"/>
          <w:sz w:val="21"/>
          <w:szCs w:val="21"/>
        </w:rPr>
        <w:t>, pkt 4</w:t>
      </w:r>
      <w:r w:rsidRPr="00AB4D80">
        <w:rPr>
          <w:rFonts w:ascii="Arial" w:hAnsi="Arial" w:cs="Arial"/>
          <w:sz w:val="21"/>
          <w:szCs w:val="21"/>
        </w:rPr>
        <w:t xml:space="preserve"> ustawy Pzp</w:t>
      </w:r>
      <w:r w:rsidRPr="00AB4D80">
        <w:rPr>
          <w:rFonts w:ascii="Arial" w:hAnsi="Arial" w:cs="Arial"/>
          <w:sz w:val="16"/>
          <w:szCs w:val="16"/>
        </w:rPr>
        <w:t>.</w:t>
      </w:r>
    </w:p>
    <w:p w14:paraId="36A83EFB" w14:textId="124E08EC" w:rsidR="00177C2A" w:rsidRPr="00272C31" w:rsidRDefault="00177C2A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Pr="00D13B3F">
        <w:rPr>
          <w:rFonts w:ascii="Arial" w:hAnsi="Arial" w:cs="Arial"/>
          <w:i/>
          <w:sz w:val="16"/>
          <w:szCs w:val="16"/>
        </w:rPr>
        <w:t>ustawy Pzp).</w:t>
      </w:r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lastRenderedPageBreak/>
        <w:t>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B0F1E1A" w14:textId="02F7D035" w:rsidR="00D8622F" w:rsidRDefault="00D8622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7FB3181" w14:textId="77777777" w:rsidR="00D8622F" w:rsidRDefault="00D8622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1F095AE8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44F147E1" w14:textId="77777777" w:rsidR="00D8622F" w:rsidRDefault="00D8622F" w:rsidP="002E0E61">
      <w:pPr>
        <w:spacing w:after="120" w:line="360" w:lineRule="auto"/>
        <w:jc w:val="both"/>
      </w:pPr>
    </w:p>
    <w:p w14:paraId="5869FF35" w14:textId="7AA7212A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2420489">
    <w:abstractNumId w:val="8"/>
  </w:num>
  <w:num w:numId="2" w16cid:durableId="1273127415">
    <w:abstractNumId w:val="1"/>
  </w:num>
  <w:num w:numId="3" w16cid:durableId="1082990977">
    <w:abstractNumId w:val="6"/>
  </w:num>
  <w:num w:numId="4" w16cid:durableId="2105955423">
    <w:abstractNumId w:val="11"/>
  </w:num>
  <w:num w:numId="5" w16cid:durableId="516038230">
    <w:abstractNumId w:val="9"/>
  </w:num>
  <w:num w:numId="6" w16cid:durableId="1539010516">
    <w:abstractNumId w:val="5"/>
  </w:num>
  <w:num w:numId="7" w16cid:durableId="1470442694">
    <w:abstractNumId w:val="2"/>
  </w:num>
  <w:num w:numId="8" w16cid:durableId="342392766">
    <w:abstractNumId w:val="10"/>
  </w:num>
  <w:num w:numId="9" w16cid:durableId="923345884">
    <w:abstractNumId w:val="0"/>
  </w:num>
  <w:num w:numId="10" w16cid:durableId="1295329604">
    <w:abstractNumId w:val="4"/>
  </w:num>
  <w:num w:numId="11" w16cid:durableId="409542660">
    <w:abstractNumId w:val="3"/>
  </w:num>
  <w:num w:numId="12" w16cid:durableId="12681236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041FD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4D80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8622F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430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Małgorzata Marzec</cp:lastModifiedBy>
  <cp:revision>4</cp:revision>
  <cp:lastPrinted>2016-07-26T10:32:00Z</cp:lastPrinted>
  <dcterms:created xsi:type="dcterms:W3CDTF">2022-06-23T08:20:00Z</dcterms:created>
  <dcterms:modified xsi:type="dcterms:W3CDTF">2022-06-24T07:35:00Z</dcterms:modified>
</cp:coreProperties>
</file>