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0D06B7" w:rsidRDefault="00F12B58" w:rsidP="000D06B7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0D06B7">
        <w:rPr>
          <w:rFonts w:ascii="Arial" w:hAnsi="Arial" w:cs="Arial"/>
          <w:sz w:val="24"/>
          <w:szCs w:val="24"/>
        </w:rPr>
        <w:t>Częstochowa</w:t>
      </w:r>
      <w:r w:rsidR="00D665F5" w:rsidRPr="000D06B7">
        <w:rPr>
          <w:rFonts w:ascii="Arial" w:hAnsi="Arial" w:cs="Arial"/>
          <w:sz w:val="24"/>
          <w:szCs w:val="24"/>
        </w:rPr>
        <w:t xml:space="preserve"> dnia: </w:t>
      </w:r>
      <w:r w:rsidRPr="000D06B7">
        <w:rPr>
          <w:rFonts w:ascii="Arial" w:hAnsi="Arial" w:cs="Arial"/>
          <w:sz w:val="24"/>
          <w:szCs w:val="24"/>
        </w:rPr>
        <w:t>2022-06-23</w:t>
      </w:r>
    </w:p>
    <w:p w:rsidR="00D665F5" w:rsidRPr="000D06B7" w:rsidRDefault="00F12B58" w:rsidP="000D06B7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0D06B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0D06B7" w:rsidRDefault="00F12B58" w:rsidP="000D06B7">
      <w:pPr>
        <w:spacing w:line="360" w:lineRule="auto"/>
        <w:rPr>
          <w:rFonts w:ascii="Arial" w:hAnsi="Arial" w:cs="Arial"/>
          <w:sz w:val="24"/>
          <w:szCs w:val="24"/>
        </w:rPr>
      </w:pPr>
      <w:r w:rsidRPr="000D06B7">
        <w:rPr>
          <w:rFonts w:ascii="Arial" w:hAnsi="Arial" w:cs="Arial"/>
          <w:sz w:val="24"/>
          <w:szCs w:val="24"/>
        </w:rPr>
        <w:t>Dąbrowskiego</w:t>
      </w:r>
      <w:r w:rsidR="00D665F5" w:rsidRPr="000D06B7">
        <w:rPr>
          <w:rFonts w:ascii="Arial" w:hAnsi="Arial" w:cs="Arial"/>
          <w:sz w:val="24"/>
          <w:szCs w:val="24"/>
        </w:rPr>
        <w:t xml:space="preserve"> </w:t>
      </w:r>
      <w:r w:rsidRPr="000D06B7">
        <w:rPr>
          <w:rFonts w:ascii="Arial" w:hAnsi="Arial" w:cs="Arial"/>
          <w:sz w:val="24"/>
          <w:szCs w:val="24"/>
        </w:rPr>
        <w:t>69</w:t>
      </w:r>
    </w:p>
    <w:p w:rsidR="00D665F5" w:rsidRPr="000D06B7" w:rsidRDefault="00F12B58" w:rsidP="000D06B7">
      <w:pPr>
        <w:spacing w:line="360" w:lineRule="auto"/>
        <w:rPr>
          <w:rFonts w:ascii="Arial" w:hAnsi="Arial" w:cs="Arial"/>
          <w:sz w:val="24"/>
          <w:szCs w:val="24"/>
        </w:rPr>
      </w:pPr>
      <w:r w:rsidRPr="000D06B7">
        <w:rPr>
          <w:rFonts w:ascii="Arial" w:hAnsi="Arial" w:cs="Arial"/>
          <w:sz w:val="24"/>
          <w:szCs w:val="24"/>
        </w:rPr>
        <w:t>42-201</w:t>
      </w:r>
      <w:r w:rsidR="00D665F5" w:rsidRPr="000D06B7">
        <w:rPr>
          <w:rFonts w:ascii="Arial" w:hAnsi="Arial" w:cs="Arial"/>
          <w:sz w:val="24"/>
          <w:szCs w:val="24"/>
        </w:rPr>
        <w:t xml:space="preserve"> </w:t>
      </w:r>
      <w:r w:rsidRPr="000D06B7">
        <w:rPr>
          <w:rFonts w:ascii="Arial" w:hAnsi="Arial" w:cs="Arial"/>
          <w:sz w:val="24"/>
          <w:szCs w:val="24"/>
        </w:rPr>
        <w:t>Częstochowa</w:t>
      </w:r>
    </w:p>
    <w:p w:rsidR="00D665F5" w:rsidRPr="000D06B7" w:rsidRDefault="00D665F5" w:rsidP="000D06B7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0D06B7" w:rsidRDefault="00D665F5" w:rsidP="000D06B7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0D06B7">
        <w:rPr>
          <w:rFonts w:ascii="Arial" w:hAnsi="Arial" w:cs="Arial"/>
          <w:sz w:val="24"/>
          <w:szCs w:val="24"/>
        </w:rPr>
        <w:t>Znak sprawy:</w:t>
      </w:r>
      <w:r w:rsidRPr="000D06B7">
        <w:rPr>
          <w:rFonts w:ascii="Arial" w:hAnsi="Arial" w:cs="Arial"/>
          <w:b/>
          <w:sz w:val="24"/>
          <w:szCs w:val="24"/>
        </w:rPr>
        <w:t xml:space="preserve"> </w:t>
      </w:r>
      <w:r w:rsidR="00F12B58" w:rsidRPr="000D06B7">
        <w:rPr>
          <w:rFonts w:ascii="Arial" w:hAnsi="Arial" w:cs="Arial"/>
          <w:b/>
          <w:sz w:val="24"/>
          <w:szCs w:val="24"/>
        </w:rPr>
        <w:t>RK-NZ.262.15.2022.MM</w:t>
      </w:r>
      <w:r w:rsidR="00A80738" w:rsidRPr="000D06B7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0D06B7" w:rsidRDefault="00A80738" w:rsidP="000D06B7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0D06B7" w:rsidRDefault="00A80738" w:rsidP="000D06B7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0D06B7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0D06B7" w:rsidRDefault="00A80738" w:rsidP="000D06B7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0D06B7" w:rsidRDefault="00C659E2" w:rsidP="000D06B7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D06B7">
        <w:rPr>
          <w:rFonts w:ascii="Arial" w:hAnsi="Arial" w:cs="Arial"/>
          <w:bCs/>
          <w:sz w:val="24"/>
          <w:szCs w:val="24"/>
        </w:rPr>
        <w:t xml:space="preserve">Dotyczy </w:t>
      </w:r>
      <w:r w:rsidRPr="000D06B7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F12B58" w:rsidRPr="000D06B7">
        <w:rPr>
          <w:rFonts w:ascii="Arial" w:hAnsi="Arial" w:cs="Arial"/>
          <w:sz w:val="24"/>
          <w:szCs w:val="24"/>
        </w:rPr>
        <w:t>przetarg nieograniczony</w:t>
      </w:r>
      <w:r w:rsidRPr="000D06B7">
        <w:rPr>
          <w:rFonts w:ascii="Arial" w:hAnsi="Arial" w:cs="Arial"/>
          <w:sz w:val="24"/>
          <w:szCs w:val="24"/>
        </w:rPr>
        <w:t xml:space="preserve"> na:</w:t>
      </w:r>
    </w:p>
    <w:p w:rsidR="00A80738" w:rsidRPr="000D06B7" w:rsidRDefault="00F12B58" w:rsidP="000D06B7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0D06B7">
        <w:rPr>
          <w:rFonts w:ascii="Arial" w:hAnsi="Arial" w:cs="Arial"/>
          <w:b/>
          <w:szCs w:val="24"/>
        </w:rPr>
        <w:t>Dostawa serwerów obliczeniowych w ramach projektu ,,Regionalna Inicjatywa Doskonałości w Dyscyplinach Informatyki, Elektrotechniki, Elektroniki, Automatyki i Robotyki na Politechnice Częstochowskiej"</w:t>
      </w:r>
    </w:p>
    <w:p w:rsidR="00D665F5" w:rsidRPr="000D06B7" w:rsidRDefault="00D665F5" w:rsidP="000D06B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0D06B7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0D06B7">
        <w:rPr>
          <w:rFonts w:ascii="Arial" w:hAnsi="Arial" w:cs="Arial"/>
          <w:sz w:val="24"/>
          <w:szCs w:val="24"/>
        </w:rPr>
        <w:t>2</w:t>
      </w:r>
      <w:r w:rsidRPr="000D06B7">
        <w:rPr>
          <w:rFonts w:ascii="Arial" w:hAnsi="Arial" w:cs="Arial"/>
          <w:sz w:val="24"/>
          <w:szCs w:val="24"/>
        </w:rPr>
        <w:t xml:space="preserve"> ust. 5 </w:t>
      </w:r>
      <w:r w:rsidRPr="000D06B7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0D06B7">
        <w:rPr>
          <w:rFonts w:ascii="Arial" w:hAnsi="Arial" w:cs="Arial"/>
          <w:sz w:val="24"/>
          <w:szCs w:val="24"/>
        </w:rPr>
        <w:t xml:space="preserve"> </w:t>
      </w:r>
      <w:r w:rsidR="00F12B58" w:rsidRPr="000D06B7">
        <w:rPr>
          <w:rFonts w:ascii="Arial" w:hAnsi="Arial" w:cs="Arial"/>
          <w:sz w:val="24"/>
          <w:szCs w:val="24"/>
        </w:rPr>
        <w:t>(</w:t>
      </w:r>
      <w:proofErr w:type="spellStart"/>
      <w:r w:rsidR="00F12B58" w:rsidRPr="000D06B7">
        <w:rPr>
          <w:rFonts w:ascii="Arial" w:hAnsi="Arial" w:cs="Arial"/>
          <w:sz w:val="24"/>
          <w:szCs w:val="24"/>
        </w:rPr>
        <w:t>t.j</w:t>
      </w:r>
      <w:proofErr w:type="spellEnd"/>
      <w:r w:rsidR="00F12B58" w:rsidRPr="000D06B7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F12B58" w:rsidRPr="000D06B7">
        <w:rPr>
          <w:rFonts w:ascii="Arial" w:hAnsi="Arial" w:cs="Arial"/>
          <w:sz w:val="24"/>
          <w:szCs w:val="24"/>
        </w:rPr>
        <w:t>późn</w:t>
      </w:r>
      <w:proofErr w:type="spellEnd"/>
      <w:r w:rsidR="00F12B58" w:rsidRPr="000D06B7">
        <w:rPr>
          <w:rFonts w:ascii="Arial" w:hAnsi="Arial" w:cs="Arial"/>
          <w:sz w:val="24"/>
          <w:szCs w:val="24"/>
        </w:rPr>
        <w:t>. zm.)</w:t>
      </w:r>
      <w:r w:rsidR="00490DC0" w:rsidRPr="000D06B7">
        <w:rPr>
          <w:rFonts w:ascii="Arial" w:hAnsi="Arial" w:cs="Arial"/>
          <w:sz w:val="24"/>
          <w:szCs w:val="24"/>
        </w:rPr>
        <w:t xml:space="preserve"> </w:t>
      </w:r>
      <w:r w:rsidRPr="000D06B7">
        <w:rPr>
          <w:rFonts w:ascii="Arial" w:hAnsi="Arial" w:cs="Arial"/>
          <w:sz w:val="24"/>
          <w:szCs w:val="24"/>
        </w:rPr>
        <w:t>udostępnia</w:t>
      </w:r>
      <w:r w:rsidR="00F95C33" w:rsidRPr="000D06B7">
        <w:rPr>
          <w:rFonts w:ascii="Arial" w:hAnsi="Arial" w:cs="Arial"/>
          <w:sz w:val="24"/>
          <w:szCs w:val="24"/>
        </w:rPr>
        <w:t xml:space="preserve"> </w:t>
      </w:r>
      <w:r w:rsidR="004C7E9B" w:rsidRPr="000D06B7">
        <w:rPr>
          <w:rFonts w:ascii="Arial" w:hAnsi="Arial" w:cs="Arial"/>
          <w:sz w:val="24"/>
          <w:szCs w:val="24"/>
        </w:rPr>
        <w:t>informacj</w:t>
      </w:r>
      <w:r w:rsidR="00577BC6" w:rsidRPr="000D06B7">
        <w:rPr>
          <w:rFonts w:ascii="Arial" w:hAnsi="Arial" w:cs="Arial"/>
          <w:sz w:val="24"/>
          <w:szCs w:val="24"/>
        </w:rPr>
        <w:t>ę</w:t>
      </w:r>
      <w:r w:rsidR="00035488" w:rsidRPr="000D06B7">
        <w:rPr>
          <w:rFonts w:ascii="Arial" w:hAnsi="Arial" w:cs="Arial"/>
          <w:sz w:val="24"/>
          <w:szCs w:val="24"/>
        </w:rPr>
        <w:t xml:space="preserve"> z otwarcia ofert</w:t>
      </w:r>
      <w:r w:rsidR="00577BC6" w:rsidRPr="000D06B7">
        <w:rPr>
          <w:rFonts w:ascii="Arial" w:hAnsi="Arial" w:cs="Arial"/>
          <w:sz w:val="24"/>
          <w:szCs w:val="24"/>
        </w:rPr>
        <w:t>.</w:t>
      </w:r>
    </w:p>
    <w:p w:rsidR="00A80738" w:rsidRPr="000D06B7" w:rsidRDefault="00D665F5" w:rsidP="000D06B7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0D06B7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0D06B7">
        <w:rPr>
          <w:rFonts w:ascii="Arial" w:hAnsi="Arial" w:cs="Arial"/>
          <w:sz w:val="24"/>
          <w:szCs w:val="24"/>
        </w:rPr>
        <w:t xml:space="preserve"> w dniu </w:t>
      </w:r>
      <w:r w:rsidR="00F12B58" w:rsidRPr="000D06B7">
        <w:rPr>
          <w:rFonts w:ascii="Arial" w:hAnsi="Arial" w:cs="Arial"/>
          <w:sz w:val="24"/>
          <w:szCs w:val="24"/>
        </w:rPr>
        <w:t>23/06/2022</w:t>
      </w:r>
      <w:r w:rsidR="00FF4AB1" w:rsidRPr="000D06B7">
        <w:rPr>
          <w:rFonts w:ascii="Arial" w:hAnsi="Arial" w:cs="Arial"/>
          <w:sz w:val="24"/>
          <w:szCs w:val="24"/>
        </w:rPr>
        <w:t xml:space="preserve"> o godz. </w:t>
      </w:r>
      <w:r w:rsidR="00F12B58" w:rsidRPr="000D06B7">
        <w:rPr>
          <w:rFonts w:ascii="Arial" w:hAnsi="Arial" w:cs="Arial"/>
          <w:sz w:val="24"/>
          <w:szCs w:val="24"/>
        </w:rPr>
        <w:t>11:00</w:t>
      </w:r>
      <w:r w:rsidRPr="000D06B7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D06B7" w:rsidTr="00C82837">
        <w:tc>
          <w:tcPr>
            <w:tcW w:w="993" w:type="dxa"/>
            <w:shd w:val="clear" w:color="auto" w:fill="auto"/>
            <w:vAlign w:val="center"/>
          </w:tcPr>
          <w:p w:rsidR="006B27ED" w:rsidRPr="000D06B7" w:rsidRDefault="006B27ED" w:rsidP="000D06B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06B7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0D06B7" w:rsidRDefault="006B27ED" w:rsidP="000D06B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06B7">
              <w:rPr>
                <w:rFonts w:ascii="Arial" w:hAnsi="Arial" w:cs="Arial"/>
                <w:sz w:val="24"/>
                <w:szCs w:val="24"/>
              </w:rPr>
              <w:t>Nr</w:t>
            </w:r>
            <w:r w:rsidR="00C82837" w:rsidRPr="000D06B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D06B7">
              <w:rPr>
                <w:rFonts w:ascii="Arial" w:hAnsi="Arial" w:cs="Arial"/>
                <w:sz w:val="24"/>
                <w:szCs w:val="24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0D06B7" w:rsidRDefault="006B27ED" w:rsidP="000D06B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06B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0D06B7" w:rsidRDefault="006B27ED" w:rsidP="000D06B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06B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F12B58" w:rsidRPr="000D06B7" w:rsidTr="00762EEC">
        <w:tc>
          <w:tcPr>
            <w:tcW w:w="993" w:type="dxa"/>
            <w:shd w:val="clear" w:color="auto" w:fill="auto"/>
            <w:vAlign w:val="center"/>
          </w:tcPr>
          <w:p w:rsidR="00F12B58" w:rsidRPr="000D06B7" w:rsidRDefault="00F12B58" w:rsidP="000D06B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06B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12B58" w:rsidRPr="000D06B7" w:rsidRDefault="00F12B58" w:rsidP="000D06B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06B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F12B58" w:rsidRPr="000D06B7" w:rsidRDefault="00F12B58" w:rsidP="000D06B7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0D06B7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F12B58" w:rsidRPr="000D06B7" w:rsidRDefault="00F12B58" w:rsidP="000D06B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D06B7">
              <w:rPr>
                <w:rFonts w:ascii="Arial" w:hAnsi="Arial" w:cs="Arial"/>
                <w:sz w:val="24"/>
                <w:szCs w:val="24"/>
              </w:rPr>
              <w:t>AL. NIEPODLEGŁOŚCI</w:t>
            </w:r>
            <w:r w:rsidRPr="000D06B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D06B7">
              <w:rPr>
                <w:rFonts w:ascii="Arial" w:hAnsi="Arial" w:cs="Arial"/>
                <w:sz w:val="24"/>
                <w:szCs w:val="24"/>
              </w:rPr>
              <w:t>41</w:t>
            </w:r>
            <w:r w:rsidRPr="000D06B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12B58" w:rsidRPr="000D06B7" w:rsidRDefault="00F12B58" w:rsidP="000D06B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D06B7">
              <w:rPr>
                <w:rFonts w:ascii="Arial" w:hAnsi="Arial" w:cs="Arial"/>
                <w:sz w:val="24"/>
                <w:szCs w:val="24"/>
              </w:rPr>
              <w:t>42-216</w:t>
            </w:r>
            <w:r w:rsidRPr="000D06B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D06B7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12B58" w:rsidRPr="000D06B7" w:rsidRDefault="00F12B58" w:rsidP="000D06B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06B7">
              <w:rPr>
                <w:rFonts w:ascii="Arial" w:hAnsi="Arial" w:cs="Arial"/>
                <w:sz w:val="24"/>
                <w:szCs w:val="24"/>
              </w:rPr>
              <w:t>27 060.00 zł</w:t>
            </w:r>
          </w:p>
        </w:tc>
      </w:tr>
      <w:tr w:rsidR="00F12B58" w:rsidRPr="000D06B7" w:rsidTr="00762EEC">
        <w:tc>
          <w:tcPr>
            <w:tcW w:w="993" w:type="dxa"/>
            <w:shd w:val="clear" w:color="auto" w:fill="auto"/>
            <w:vAlign w:val="center"/>
          </w:tcPr>
          <w:p w:rsidR="00F12B58" w:rsidRPr="000D06B7" w:rsidRDefault="00F12B58" w:rsidP="000D06B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06B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12B58" w:rsidRPr="000D06B7" w:rsidRDefault="00F12B58" w:rsidP="000D06B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06B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F12B58" w:rsidRPr="000D06B7" w:rsidRDefault="00F12B58" w:rsidP="000D06B7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0D06B7">
              <w:rPr>
                <w:rFonts w:ascii="Arial" w:hAnsi="Arial" w:cs="Arial"/>
                <w:sz w:val="24"/>
                <w:szCs w:val="24"/>
              </w:rPr>
              <w:t>Zakład Systemów Komputerowych ZSK Sp. z o.o.</w:t>
            </w:r>
          </w:p>
          <w:p w:rsidR="00F12B58" w:rsidRPr="000D06B7" w:rsidRDefault="00F12B58" w:rsidP="000D06B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D06B7">
              <w:rPr>
                <w:rFonts w:ascii="Arial" w:hAnsi="Arial" w:cs="Arial"/>
                <w:sz w:val="24"/>
                <w:szCs w:val="24"/>
              </w:rPr>
              <w:lastRenderedPageBreak/>
              <w:t>Babińskiego</w:t>
            </w:r>
            <w:r w:rsidRPr="000D06B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D06B7">
              <w:rPr>
                <w:rFonts w:ascii="Arial" w:hAnsi="Arial" w:cs="Arial"/>
                <w:sz w:val="24"/>
                <w:szCs w:val="24"/>
              </w:rPr>
              <w:t>62A</w:t>
            </w:r>
            <w:r w:rsidRPr="000D06B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12B58" w:rsidRPr="000D06B7" w:rsidRDefault="00F12B58" w:rsidP="000D06B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D06B7">
              <w:rPr>
                <w:rFonts w:ascii="Arial" w:hAnsi="Arial" w:cs="Arial"/>
                <w:sz w:val="24"/>
                <w:szCs w:val="24"/>
              </w:rPr>
              <w:t>30-393</w:t>
            </w:r>
            <w:r w:rsidRPr="000D06B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D06B7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12B58" w:rsidRPr="000D06B7" w:rsidRDefault="00F12B58" w:rsidP="000D06B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06B7">
              <w:rPr>
                <w:rFonts w:ascii="Arial" w:hAnsi="Arial" w:cs="Arial"/>
                <w:sz w:val="24"/>
                <w:szCs w:val="24"/>
              </w:rPr>
              <w:lastRenderedPageBreak/>
              <w:t>223 647.21 zł</w:t>
            </w:r>
          </w:p>
        </w:tc>
      </w:tr>
      <w:tr w:rsidR="00F12B58" w:rsidRPr="000D06B7" w:rsidTr="00762EEC">
        <w:tc>
          <w:tcPr>
            <w:tcW w:w="993" w:type="dxa"/>
            <w:shd w:val="clear" w:color="auto" w:fill="auto"/>
            <w:vAlign w:val="center"/>
          </w:tcPr>
          <w:p w:rsidR="00F12B58" w:rsidRPr="000D06B7" w:rsidRDefault="00F12B58" w:rsidP="000D06B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06B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12B58" w:rsidRPr="000D06B7" w:rsidRDefault="00F12B58" w:rsidP="000D06B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06B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F12B58" w:rsidRPr="000D06B7" w:rsidRDefault="00F12B58" w:rsidP="000D06B7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0D06B7">
              <w:rPr>
                <w:rFonts w:ascii="Arial" w:hAnsi="Arial" w:cs="Arial"/>
                <w:sz w:val="24"/>
                <w:szCs w:val="24"/>
              </w:rPr>
              <w:t>Data Experts Sp. z o.o</w:t>
            </w:r>
            <w:bookmarkStart w:id="1" w:name="_GoBack"/>
            <w:bookmarkEnd w:id="1"/>
            <w:r w:rsidRPr="000D06B7">
              <w:rPr>
                <w:rFonts w:ascii="Arial" w:hAnsi="Arial" w:cs="Arial"/>
                <w:sz w:val="24"/>
                <w:szCs w:val="24"/>
              </w:rPr>
              <w:t>,</w:t>
            </w:r>
          </w:p>
          <w:p w:rsidR="00F12B58" w:rsidRPr="000D06B7" w:rsidRDefault="00F12B58" w:rsidP="000D06B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D06B7">
              <w:rPr>
                <w:rFonts w:ascii="Arial" w:hAnsi="Arial" w:cs="Arial"/>
                <w:sz w:val="24"/>
                <w:szCs w:val="24"/>
              </w:rPr>
              <w:t>ul. Wyczółki</w:t>
            </w:r>
            <w:r w:rsidRPr="000D06B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D06B7">
              <w:rPr>
                <w:rFonts w:ascii="Arial" w:hAnsi="Arial" w:cs="Arial"/>
                <w:sz w:val="24"/>
                <w:szCs w:val="24"/>
              </w:rPr>
              <w:t>71</w:t>
            </w:r>
            <w:r w:rsidRPr="000D06B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12B58" w:rsidRPr="000D06B7" w:rsidRDefault="00F12B58" w:rsidP="000D06B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D06B7">
              <w:rPr>
                <w:rFonts w:ascii="Arial" w:hAnsi="Arial" w:cs="Arial"/>
                <w:sz w:val="24"/>
                <w:szCs w:val="24"/>
              </w:rPr>
              <w:t>02-820</w:t>
            </w:r>
            <w:r w:rsidRPr="000D06B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D06B7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12B58" w:rsidRPr="000D06B7" w:rsidRDefault="00F12B58" w:rsidP="000D06B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06B7">
              <w:rPr>
                <w:rFonts w:ascii="Arial" w:hAnsi="Arial" w:cs="Arial"/>
                <w:sz w:val="24"/>
                <w:szCs w:val="24"/>
              </w:rPr>
              <w:t>232 470.00 zł</w:t>
            </w:r>
          </w:p>
        </w:tc>
      </w:tr>
      <w:bookmarkEnd w:id="0"/>
    </w:tbl>
    <w:p w:rsidR="00C236D3" w:rsidRPr="00BB547B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0B56" w:rsidRDefault="00520B56">
      <w:r>
        <w:separator/>
      </w:r>
    </w:p>
  </w:endnote>
  <w:endnote w:type="continuationSeparator" w:id="0">
    <w:p w:rsidR="00520B56" w:rsidRDefault="00520B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0D06B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203C29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GnYEwIAACgEAAAOAAAAZHJzL2Uyb0RvYy54bWysU8uu0zAQ3SPxD5b3bR43L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c1Bp&#10;2B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32D3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32D3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D06B7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0B56" w:rsidRDefault="00520B56">
      <w:r>
        <w:separator/>
      </w:r>
    </w:p>
  </w:footnote>
  <w:footnote w:type="continuationSeparator" w:id="0">
    <w:p w:rsidR="00520B56" w:rsidRDefault="00520B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2B58" w:rsidRDefault="00F12B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2B58" w:rsidRDefault="000D06B7">
    <w:pPr>
      <w:pStyle w:val="Nagwek"/>
    </w:pPr>
    <w:r>
      <w:rPr>
        <w:noProof/>
      </w:rPr>
      <w:drawing>
        <wp:inline distT="0" distB="0" distL="0" distR="0">
          <wp:extent cx="5762625" cy="942975"/>
          <wp:effectExtent l="0" t="0" r="0" b="0"/>
          <wp:docPr id="1" name="Obraz 1" descr="logoR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RI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2B58" w:rsidRDefault="00F12B5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B56"/>
    <w:rsid w:val="00007727"/>
    <w:rsid w:val="00017720"/>
    <w:rsid w:val="00035488"/>
    <w:rsid w:val="000D06B7"/>
    <w:rsid w:val="000D7F25"/>
    <w:rsid w:val="000E00E5"/>
    <w:rsid w:val="00173B20"/>
    <w:rsid w:val="001C69FF"/>
    <w:rsid w:val="0023318D"/>
    <w:rsid w:val="003D72FD"/>
    <w:rsid w:val="00423179"/>
    <w:rsid w:val="00432D34"/>
    <w:rsid w:val="00490DC0"/>
    <w:rsid w:val="00493F8C"/>
    <w:rsid w:val="004C7E9B"/>
    <w:rsid w:val="00520B56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2B58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5023535"/>
  <w15:chartTrackingRefBased/>
  <w15:docId w15:val="{94C247F5-2161-4FEE-A2F3-630ABB78C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153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2022-06-23T10:34:00Z</cp:lastPrinted>
  <dcterms:created xsi:type="dcterms:W3CDTF">2022-06-23T10:34:00Z</dcterms:created>
  <dcterms:modified xsi:type="dcterms:W3CDTF">2022-06-23T10:34:00Z</dcterms:modified>
</cp:coreProperties>
</file>