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4D97" w:rsidRPr="00573FA2" w:rsidRDefault="00544D97" w:rsidP="00544D97">
      <w:pPr>
        <w:jc w:val="both"/>
        <w:rPr>
          <w:bCs/>
          <w:i/>
          <w:color w:val="000000"/>
          <w:sz w:val="18"/>
          <w:szCs w:val="18"/>
        </w:rPr>
      </w:pPr>
      <w:r w:rsidRPr="00573FA2">
        <w:rPr>
          <w:noProof/>
        </w:rPr>
        <w:drawing>
          <wp:inline distT="0" distB="0" distL="0" distR="0" wp14:anchorId="026D400B" wp14:editId="343E8A0A">
            <wp:extent cx="5732780" cy="441960"/>
            <wp:effectExtent l="0" t="0" r="1270" b="0"/>
            <wp:docPr id="2" name="Obraz 2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780" cy="44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D97" w:rsidRPr="00573FA2" w:rsidRDefault="00544D97" w:rsidP="00544D97">
      <w:pPr>
        <w:jc w:val="both"/>
        <w:rPr>
          <w:i/>
          <w:sz w:val="18"/>
          <w:szCs w:val="18"/>
        </w:rPr>
      </w:pPr>
      <w:r w:rsidRPr="00573FA2">
        <w:rPr>
          <w:bCs/>
          <w:i/>
          <w:color w:val="000000"/>
          <w:sz w:val="18"/>
          <w:szCs w:val="18"/>
        </w:rPr>
        <w:t>Zad 1</w:t>
      </w:r>
      <w:r w:rsidRPr="00573FA2">
        <w:rPr>
          <w:i/>
          <w:sz w:val="18"/>
          <w:szCs w:val="18"/>
        </w:rPr>
        <w:t xml:space="preserve"> </w:t>
      </w:r>
      <w:proofErr w:type="gramStart"/>
      <w:r w:rsidRPr="00573FA2">
        <w:rPr>
          <w:i/>
          <w:sz w:val="18"/>
          <w:szCs w:val="18"/>
        </w:rPr>
        <w:t xml:space="preserve">RPO .RM .22.001 - </w:t>
      </w:r>
      <w:proofErr w:type="gramEnd"/>
      <w:r w:rsidRPr="00573FA2">
        <w:rPr>
          <w:i/>
          <w:sz w:val="18"/>
          <w:szCs w:val="18"/>
        </w:rPr>
        <w:t xml:space="preserve">PCI N3_046 Technologia </w:t>
      </w:r>
      <w:proofErr w:type="spellStart"/>
      <w:r w:rsidRPr="00573FA2">
        <w:rPr>
          <w:i/>
          <w:sz w:val="18"/>
          <w:szCs w:val="18"/>
        </w:rPr>
        <w:t>niskokosztowego</w:t>
      </w:r>
      <w:proofErr w:type="spellEnd"/>
      <w:r w:rsidRPr="00573FA2">
        <w:rPr>
          <w:i/>
          <w:sz w:val="18"/>
          <w:szCs w:val="18"/>
        </w:rPr>
        <w:t xml:space="preserve"> wytwarzania wysokowytrzymałych kompozytów polimerowo-włóknistych;</w:t>
      </w:r>
    </w:p>
    <w:p w:rsidR="00544D97" w:rsidRPr="00573FA2" w:rsidRDefault="00544D97" w:rsidP="00544D97">
      <w:pPr>
        <w:jc w:val="both"/>
        <w:rPr>
          <w:i/>
          <w:sz w:val="18"/>
          <w:szCs w:val="18"/>
        </w:rPr>
      </w:pPr>
      <w:r w:rsidRPr="00573FA2">
        <w:rPr>
          <w:i/>
          <w:sz w:val="18"/>
          <w:szCs w:val="18"/>
        </w:rPr>
        <w:t xml:space="preserve">Zad 2 </w:t>
      </w:r>
      <w:proofErr w:type="gramStart"/>
      <w:r w:rsidRPr="00573FA2">
        <w:rPr>
          <w:i/>
          <w:sz w:val="18"/>
          <w:szCs w:val="18"/>
        </w:rPr>
        <w:t xml:space="preserve">RPO .RM .22.005 - </w:t>
      </w:r>
      <w:proofErr w:type="gramEnd"/>
      <w:r w:rsidRPr="00573FA2">
        <w:rPr>
          <w:i/>
          <w:sz w:val="18"/>
          <w:szCs w:val="18"/>
        </w:rPr>
        <w:t>PCI N3_636 Urządzenie diagnostyczno-terapeutyczne przeznaczone do rehabilitacji</w:t>
      </w:r>
    </w:p>
    <w:p w:rsidR="00365443" w:rsidRPr="00573FA2" w:rsidRDefault="00365443">
      <w:pPr>
        <w:rPr>
          <w:sz w:val="16"/>
          <w:szCs w:val="16"/>
        </w:rPr>
      </w:pPr>
    </w:p>
    <w:p w:rsidR="00365443" w:rsidRPr="00573FA2" w:rsidRDefault="00365443" w:rsidP="003D0CDF">
      <w:pPr>
        <w:pStyle w:val="Tekstpodstawowy"/>
        <w:spacing w:line="240" w:lineRule="auto"/>
        <w:rPr>
          <w:b/>
          <w:lang w:val="pl-PL" w:eastAsia="pl-PL"/>
        </w:rPr>
      </w:pPr>
      <w:r w:rsidRPr="00573FA2">
        <w:rPr>
          <w:b/>
          <w:lang w:val="pl-PL" w:eastAsia="pl-PL"/>
        </w:rPr>
        <w:t>Politechnika Rzeszowska im. I. Łukasiewicza</w:t>
      </w:r>
    </w:p>
    <w:p w:rsidR="00365443" w:rsidRPr="00573FA2" w:rsidRDefault="00365443" w:rsidP="003D0CDF">
      <w:pPr>
        <w:pStyle w:val="Tekstpodstawowy"/>
        <w:spacing w:line="240" w:lineRule="auto"/>
        <w:rPr>
          <w:b/>
          <w:lang w:val="pl-PL" w:eastAsia="pl-PL"/>
        </w:rPr>
      </w:pPr>
      <w:proofErr w:type="gramStart"/>
      <w:r w:rsidRPr="00573FA2">
        <w:rPr>
          <w:b/>
          <w:lang w:val="pl-PL" w:eastAsia="pl-PL"/>
        </w:rPr>
        <w:t>al</w:t>
      </w:r>
      <w:proofErr w:type="gramEnd"/>
      <w:r w:rsidRPr="00573FA2">
        <w:rPr>
          <w:b/>
          <w:lang w:val="pl-PL" w:eastAsia="pl-PL"/>
        </w:rPr>
        <w:t>. Powstańców Warszawy 12</w:t>
      </w:r>
    </w:p>
    <w:p w:rsidR="00365443" w:rsidRPr="00573FA2" w:rsidRDefault="00365443" w:rsidP="003D0CDF">
      <w:pPr>
        <w:pStyle w:val="Tekstpodstawowy"/>
        <w:spacing w:line="240" w:lineRule="auto"/>
        <w:rPr>
          <w:b/>
          <w:lang w:val="pl-PL" w:eastAsia="pl-PL"/>
        </w:rPr>
      </w:pPr>
      <w:r w:rsidRPr="00573FA2">
        <w:rPr>
          <w:b/>
          <w:lang w:val="pl-PL" w:eastAsia="pl-PL"/>
        </w:rPr>
        <w:t xml:space="preserve">35-959 Rzeszów </w:t>
      </w:r>
    </w:p>
    <w:p w:rsidR="00365443" w:rsidRPr="00573FA2" w:rsidRDefault="00365443" w:rsidP="003D0CDF">
      <w:pPr>
        <w:jc w:val="both"/>
        <w:rPr>
          <w:sz w:val="16"/>
          <w:szCs w:val="16"/>
        </w:rPr>
      </w:pPr>
    </w:p>
    <w:p w:rsidR="00365443" w:rsidRPr="00573FA2" w:rsidRDefault="0041594A" w:rsidP="003D0CDF">
      <w:pPr>
        <w:jc w:val="both"/>
      </w:pPr>
      <w:r w:rsidRPr="00573FA2">
        <w:t>Znak sprawy NA/O/</w:t>
      </w:r>
      <w:r w:rsidR="00544D97" w:rsidRPr="00573FA2">
        <w:t>141</w:t>
      </w:r>
      <w:r w:rsidR="0076191B" w:rsidRPr="00573FA2">
        <w:t>/</w:t>
      </w:r>
      <w:r w:rsidRPr="00573FA2">
        <w:t>2022</w:t>
      </w:r>
    </w:p>
    <w:p w:rsidR="00F71891" w:rsidRPr="00573FA2" w:rsidRDefault="00F71891">
      <w:pPr>
        <w:rPr>
          <w:sz w:val="16"/>
          <w:szCs w:val="16"/>
        </w:rPr>
      </w:pPr>
    </w:p>
    <w:p w:rsidR="006B5DCA" w:rsidRPr="00573FA2" w:rsidRDefault="006B5DCA" w:rsidP="00CE64FF">
      <w:pPr>
        <w:spacing w:line="360" w:lineRule="auto"/>
        <w:jc w:val="center"/>
        <w:rPr>
          <w:b/>
        </w:rPr>
      </w:pPr>
      <w:r w:rsidRPr="00573FA2">
        <w:rPr>
          <w:b/>
        </w:rPr>
        <w:t xml:space="preserve">ODPOWIEDZI NA PYTANIA </w:t>
      </w:r>
    </w:p>
    <w:p w:rsidR="0041594A" w:rsidRPr="00573FA2" w:rsidRDefault="00365443" w:rsidP="00CE64FF">
      <w:pPr>
        <w:spacing w:line="360" w:lineRule="auto"/>
        <w:jc w:val="center"/>
        <w:rPr>
          <w:b/>
        </w:rPr>
      </w:pPr>
      <w:r w:rsidRPr="00573FA2">
        <w:rPr>
          <w:b/>
        </w:rPr>
        <w:t>POWIADOMIENIE O ZMIANACH</w:t>
      </w:r>
    </w:p>
    <w:p w:rsidR="00EE0A52" w:rsidRPr="00573FA2" w:rsidRDefault="00EE0A52" w:rsidP="00CE64FF">
      <w:pPr>
        <w:spacing w:line="360" w:lineRule="auto"/>
        <w:jc w:val="center"/>
        <w:rPr>
          <w:b/>
        </w:rPr>
      </w:pPr>
      <w:r w:rsidRPr="00573FA2">
        <w:rPr>
          <w:b/>
        </w:rPr>
        <w:t>Z DNIA 20.06.2022</w:t>
      </w:r>
      <w:proofErr w:type="gramStart"/>
      <w:r w:rsidRPr="00573FA2">
        <w:rPr>
          <w:b/>
        </w:rPr>
        <w:t>r</w:t>
      </w:r>
      <w:proofErr w:type="gramEnd"/>
      <w:r w:rsidRPr="00573FA2">
        <w:rPr>
          <w:b/>
        </w:rPr>
        <w:t xml:space="preserve">. </w:t>
      </w:r>
    </w:p>
    <w:p w:rsidR="004133E6" w:rsidRPr="00573FA2" w:rsidRDefault="004133E6" w:rsidP="004133E6">
      <w:pPr>
        <w:ind w:left="142"/>
        <w:jc w:val="both"/>
      </w:pPr>
      <w:r w:rsidRPr="00573FA2">
        <w:rPr>
          <w:b/>
        </w:rPr>
        <w:t>Dostawa instalacji hydraulicznej wraz z modułem sterowania do nagrzewania form. Dostawa filamentów do drukarki 3d. Dostawa elementów do modernizacji laboratorium dydaktycznego</w:t>
      </w:r>
    </w:p>
    <w:p w:rsidR="00E855BF" w:rsidRPr="00573FA2" w:rsidRDefault="00E855BF" w:rsidP="00357565">
      <w:pPr>
        <w:jc w:val="both"/>
        <w:rPr>
          <w:sz w:val="16"/>
          <w:szCs w:val="16"/>
        </w:rPr>
      </w:pPr>
    </w:p>
    <w:p w:rsidR="006B5DCA" w:rsidRPr="00573FA2" w:rsidRDefault="006B5DCA" w:rsidP="00357565">
      <w:pPr>
        <w:jc w:val="both"/>
        <w:rPr>
          <w:b/>
          <w:u w:val="single"/>
        </w:rPr>
      </w:pPr>
      <w:r w:rsidRPr="00573FA2">
        <w:rPr>
          <w:b/>
          <w:u w:val="single"/>
        </w:rPr>
        <w:t xml:space="preserve">Dotyczy zadania nr </w:t>
      </w:r>
      <w:r w:rsidR="00544D97" w:rsidRPr="00573FA2">
        <w:rPr>
          <w:b/>
          <w:u w:val="single"/>
        </w:rPr>
        <w:t>3</w:t>
      </w:r>
      <w:r w:rsidRPr="00573FA2">
        <w:rPr>
          <w:b/>
          <w:u w:val="single"/>
        </w:rPr>
        <w:t xml:space="preserve"> </w:t>
      </w:r>
    </w:p>
    <w:p w:rsidR="00F71891" w:rsidRPr="00573FA2" w:rsidRDefault="00F71891" w:rsidP="00534DEC">
      <w:pPr>
        <w:rPr>
          <w:b/>
          <w:sz w:val="16"/>
          <w:szCs w:val="16"/>
          <w:u w:val="single"/>
        </w:rPr>
      </w:pPr>
    </w:p>
    <w:p w:rsidR="005D61D2" w:rsidRPr="00573FA2" w:rsidRDefault="005D61D2" w:rsidP="00534DEC">
      <w:pPr>
        <w:rPr>
          <w:b/>
          <w:u w:val="single"/>
        </w:rPr>
      </w:pPr>
      <w:r w:rsidRPr="00573FA2">
        <w:rPr>
          <w:b/>
          <w:u w:val="single"/>
        </w:rPr>
        <w:t>Pytanie 1:</w:t>
      </w:r>
    </w:p>
    <w:p w:rsidR="000557C6" w:rsidRPr="00573FA2" w:rsidRDefault="00EA315B" w:rsidP="004133E6">
      <w:pPr>
        <w:pStyle w:val="NormalnyWeb"/>
        <w:rPr>
          <w:rFonts w:ascii="Times New Roman" w:hAnsi="Times New Roman" w:cs="Times New Roman"/>
        </w:rPr>
      </w:pPr>
      <w:r w:rsidRPr="00573FA2">
        <w:rPr>
          <w:rFonts w:ascii="Times New Roman" w:hAnsi="Times New Roman" w:cs="Times New Roman"/>
        </w:rPr>
        <w:t xml:space="preserve">Dotyczy zapisów umowy </w:t>
      </w:r>
    </w:p>
    <w:p w:rsidR="000557C6" w:rsidRPr="009849B9" w:rsidRDefault="000557C6" w:rsidP="000557C6">
      <w:pPr>
        <w:numPr>
          <w:ilvl w:val="0"/>
          <w:numId w:val="6"/>
        </w:numPr>
        <w:spacing w:before="100" w:beforeAutospacing="1" w:after="100" w:afterAutospacing="1"/>
        <w:rPr>
          <w:color w:val="000000" w:themeColor="text1"/>
          <w:sz w:val="20"/>
          <w:szCs w:val="20"/>
        </w:rPr>
      </w:pPr>
      <w:r w:rsidRPr="009849B9">
        <w:rPr>
          <w:color w:val="000000" w:themeColor="text1"/>
          <w:sz w:val="20"/>
          <w:szCs w:val="20"/>
        </w:rPr>
        <w:t xml:space="preserve">Czy w §3, ust. 5 we wzorze umowy Zamawiający dopuszcza zastosowanie terminu "nie krótszy niż 31 dni roboczych"? </w:t>
      </w:r>
    </w:p>
    <w:p w:rsidR="000557C6" w:rsidRPr="009849B9" w:rsidRDefault="000557C6" w:rsidP="000557C6">
      <w:pPr>
        <w:spacing w:before="100" w:beforeAutospacing="1" w:after="100" w:afterAutospacing="1"/>
        <w:ind w:left="720"/>
        <w:rPr>
          <w:b/>
          <w:color w:val="000000" w:themeColor="text1"/>
          <w:sz w:val="20"/>
          <w:szCs w:val="20"/>
        </w:rPr>
      </w:pPr>
      <w:r w:rsidRPr="009849B9">
        <w:rPr>
          <w:b/>
          <w:color w:val="000000" w:themeColor="text1"/>
          <w:sz w:val="20"/>
          <w:szCs w:val="20"/>
        </w:rPr>
        <w:t>ODPOWIEDŹ</w:t>
      </w:r>
      <w:r w:rsidR="00573FA2" w:rsidRPr="009849B9">
        <w:rPr>
          <w:b/>
          <w:color w:val="000000" w:themeColor="text1"/>
          <w:sz w:val="20"/>
          <w:szCs w:val="20"/>
        </w:rPr>
        <w:t>:</w:t>
      </w:r>
      <w:r w:rsidRPr="009849B9">
        <w:rPr>
          <w:b/>
          <w:color w:val="000000" w:themeColor="text1"/>
          <w:sz w:val="20"/>
          <w:szCs w:val="20"/>
        </w:rPr>
        <w:t xml:space="preserve"> </w:t>
      </w:r>
      <w:r w:rsidRPr="009849B9">
        <w:rPr>
          <w:b/>
          <w:color w:val="000000" w:themeColor="text1"/>
          <w:sz w:val="20"/>
          <w:szCs w:val="20"/>
        </w:rPr>
        <w:t>Tak</w:t>
      </w:r>
      <w:r w:rsidRPr="009849B9">
        <w:rPr>
          <w:b/>
          <w:color w:val="000000" w:themeColor="text1"/>
          <w:sz w:val="20"/>
          <w:szCs w:val="20"/>
        </w:rPr>
        <w:t xml:space="preserve">, jednak nie dłuższym niż </w:t>
      </w:r>
      <w:r w:rsidRPr="009849B9">
        <w:rPr>
          <w:b/>
          <w:color w:val="000000" w:themeColor="text1"/>
          <w:sz w:val="20"/>
          <w:szCs w:val="20"/>
        </w:rPr>
        <w:t xml:space="preserve">60 dni </w:t>
      </w:r>
    </w:p>
    <w:p w:rsidR="009849B9" w:rsidRDefault="000557C6" w:rsidP="000557C6">
      <w:pPr>
        <w:numPr>
          <w:ilvl w:val="0"/>
          <w:numId w:val="6"/>
        </w:numPr>
        <w:spacing w:before="100" w:beforeAutospacing="1" w:after="100" w:afterAutospacing="1"/>
        <w:rPr>
          <w:color w:val="000000" w:themeColor="text1"/>
          <w:sz w:val="20"/>
          <w:szCs w:val="20"/>
        </w:rPr>
      </w:pPr>
      <w:r w:rsidRPr="009849B9">
        <w:rPr>
          <w:color w:val="000000" w:themeColor="text1"/>
          <w:sz w:val="20"/>
          <w:szCs w:val="20"/>
        </w:rPr>
        <w:t>Czy w §9, ust. 3 we wzorze umowy Zamawiając</w:t>
      </w:r>
      <w:r w:rsidR="009849B9">
        <w:rPr>
          <w:color w:val="000000" w:themeColor="text1"/>
          <w:sz w:val="20"/>
          <w:szCs w:val="20"/>
        </w:rPr>
        <w:t>y dopuszcza zastąpienie zapisu:</w:t>
      </w:r>
    </w:p>
    <w:p w:rsidR="00573FA2" w:rsidRPr="009849B9" w:rsidRDefault="000557C6" w:rsidP="009849B9">
      <w:pPr>
        <w:spacing w:before="100" w:beforeAutospacing="1" w:after="100" w:afterAutospacing="1"/>
        <w:ind w:left="720"/>
        <w:rPr>
          <w:color w:val="000000" w:themeColor="text1"/>
          <w:sz w:val="20"/>
          <w:szCs w:val="20"/>
        </w:rPr>
      </w:pPr>
      <w:r w:rsidRPr="009849B9">
        <w:rPr>
          <w:color w:val="000000" w:themeColor="text1"/>
          <w:sz w:val="20"/>
          <w:szCs w:val="20"/>
        </w:rPr>
        <w:t xml:space="preserve">"W okresie gwarancji Wykonawca bez dodatkowego wynagrodzenia zobowiązuje się do bezpłatnej naprawy części łącznie z dojazdem serwisu w miejscu, w którym znajdują się części lub ewentualnym transportem przedmiotu umowy do miejsca </w:t>
      </w:r>
      <w:proofErr w:type="gramStart"/>
      <w:r w:rsidRPr="009849B9">
        <w:rPr>
          <w:color w:val="000000" w:themeColor="text1"/>
          <w:sz w:val="20"/>
          <w:szCs w:val="20"/>
        </w:rPr>
        <w:t>naprawy jeżeli</w:t>
      </w:r>
      <w:proofErr w:type="gramEnd"/>
      <w:r w:rsidRPr="009849B9">
        <w:rPr>
          <w:color w:val="000000" w:themeColor="text1"/>
          <w:sz w:val="20"/>
          <w:szCs w:val="20"/>
        </w:rPr>
        <w:t xml:space="preserve"> jest to konieczne, kosztami części i robocizny lub do </w:t>
      </w:r>
      <w:r w:rsidR="00573FA2" w:rsidRPr="009849B9">
        <w:rPr>
          <w:color w:val="000000" w:themeColor="text1"/>
          <w:sz w:val="20"/>
          <w:szCs w:val="20"/>
        </w:rPr>
        <w:t>jego wymiany na nowy."</w:t>
      </w:r>
    </w:p>
    <w:p w:rsidR="00573FA2" w:rsidRPr="009849B9" w:rsidRDefault="000557C6" w:rsidP="00573FA2">
      <w:pPr>
        <w:spacing w:before="100" w:beforeAutospacing="1" w:after="100" w:afterAutospacing="1"/>
        <w:ind w:left="720"/>
        <w:rPr>
          <w:color w:val="000000" w:themeColor="text1"/>
          <w:sz w:val="20"/>
          <w:szCs w:val="20"/>
        </w:rPr>
      </w:pPr>
      <w:r w:rsidRPr="009849B9">
        <w:rPr>
          <w:color w:val="000000" w:themeColor="text1"/>
          <w:sz w:val="20"/>
          <w:szCs w:val="20"/>
        </w:rPr>
        <w:t>zapisem:</w:t>
      </w:r>
      <w:r w:rsidR="009849B9" w:rsidRPr="009849B9">
        <w:rPr>
          <w:color w:val="000000" w:themeColor="text1"/>
          <w:sz w:val="20"/>
          <w:szCs w:val="20"/>
        </w:rPr>
        <w:t xml:space="preserve"> </w:t>
      </w:r>
      <w:r w:rsidRPr="009849B9">
        <w:rPr>
          <w:color w:val="000000" w:themeColor="text1"/>
          <w:sz w:val="20"/>
          <w:szCs w:val="20"/>
        </w:rPr>
        <w:t xml:space="preserve">"W okresie gwarancji Wykonawca bez dodatkowego wynagrodzenia zobowiązuje się do bezpłatnej naprawy części łącznie z dojazdem serwisu w miejscu, w którym znajdują się części lub ewentualnym transportem przedmiotu umowy do miejsca </w:t>
      </w:r>
      <w:proofErr w:type="gramStart"/>
      <w:r w:rsidRPr="009849B9">
        <w:rPr>
          <w:color w:val="000000" w:themeColor="text1"/>
          <w:sz w:val="20"/>
          <w:szCs w:val="20"/>
        </w:rPr>
        <w:t>naprawy jeżeli</w:t>
      </w:r>
      <w:proofErr w:type="gramEnd"/>
      <w:r w:rsidRPr="009849B9">
        <w:rPr>
          <w:color w:val="000000" w:themeColor="text1"/>
          <w:sz w:val="20"/>
          <w:szCs w:val="20"/>
        </w:rPr>
        <w:t xml:space="preserve"> jest to konieczne, kosztami części i robocizny lub do jego wymiany na wolny od wad. Powyższy zapis dotyczy wyłącznie napraw podlegających warunkom gwarancji."? </w:t>
      </w:r>
    </w:p>
    <w:p w:rsidR="000557C6" w:rsidRPr="009849B9" w:rsidRDefault="00573FA2" w:rsidP="00573FA2">
      <w:pPr>
        <w:spacing w:before="100" w:beforeAutospacing="1" w:after="100" w:afterAutospacing="1"/>
        <w:ind w:left="720"/>
        <w:rPr>
          <w:b/>
          <w:color w:val="000000" w:themeColor="text1"/>
          <w:sz w:val="20"/>
          <w:szCs w:val="20"/>
        </w:rPr>
      </w:pPr>
      <w:r w:rsidRPr="009849B9">
        <w:rPr>
          <w:b/>
          <w:color w:val="000000" w:themeColor="text1"/>
          <w:sz w:val="20"/>
          <w:szCs w:val="20"/>
        </w:rPr>
        <w:t xml:space="preserve">ODPOWIEDŹ: Zamawiający akceptuje powyższą zmianę. </w:t>
      </w:r>
    </w:p>
    <w:p w:rsidR="00573FA2" w:rsidRPr="009849B9" w:rsidRDefault="000557C6" w:rsidP="000557C6">
      <w:pPr>
        <w:numPr>
          <w:ilvl w:val="0"/>
          <w:numId w:val="6"/>
        </w:numPr>
        <w:spacing w:before="100" w:beforeAutospacing="1" w:after="100" w:afterAutospacing="1"/>
        <w:rPr>
          <w:color w:val="000000" w:themeColor="text1"/>
          <w:sz w:val="20"/>
          <w:szCs w:val="20"/>
        </w:rPr>
      </w:pPr>
      <w:r w:rsidRPr="009849B9">
        <w:rPr>
          <w:color w:val="000000" w:themeColor="text1"/>
          <w:sz w:val="20"/>
          <w:szCs w:val="20"/>
        </w:rPr>
        <w:t xml:space="preserve">Czy w §9, ust. 4 we wzorze umowy Zamawiający dopuszcza zastosowanie terminu "nie krótszy niż 31 dni roboczych"? </w:t>
      </w:r>
    </w:p>
    <w:p w:rsidR="000557C6" w:rsidRPr="009849B9" w:rsidRDefault="00573FA2" w:rsidP="00573FA2">
      <w:pPr>
        <w:spacing w:before="100" w:beforeAutospacing="1" w:after="100" w:afterAutospacing="1"/>
        <w:ind w:left="720"/>
        <w:rPr>
          <w:b/>
          <w:color w:val="000000" w:themeColor="text1"/>
          <w:sz w:val="20"/>
          <w:szCs w:val="20"/>
        </w:rPr>
      </w:pPr>
      <w:r w:rsidRPr="009849B9">
        <w:rPr>
          <w:b/>
          <w:color w:val="000000" w:themeColor="text1"/>
          <w:sz w:val="20"/>
          <w:szCs w:val="20"/>
        </w:rPr>
        <w:t xml:space="preserve">ODPOWIEDŹ: </w:t>
      </w:r>
      <w:proofErr w:type="gramStart"/>
      <w:r w:rsidRPr="009849B9">
        <w:rPr>
          <w:b/>
          <w:color w:val="000000" w:themeColor="text1"/>
          <w:sz w:val="20"/>
          <w:szCs w:val="20"/>
        </w:rPr>
        <w:t>Tak ale</w:t>
      </w:r>
      <w:proofErr w:type="gramEnd"/>
      <w:r w:rsidRPr="009849B9">
        <w:rPr>
          <w:b/>
          <w:color w:val="000000" w:themeColor="text1"/>
          <w:sz w:val="20"/>
          <w:szCs w:val="20"/>
        </w:rPr>
        <w:t xml:space="preserve">  </w:t>
      </w:r>
      <w:r w:rsidR="000557C6" w:rsidRPr="009849B9">
        <w:rPr>
          <w:b/>
          <w:color w:val="000000" w:themeColor="text1"/>
          <w:sz w:val="20"/>
          <w:szCs w:val="20"/>
        </w:rPr>
        <w:t>z zastrzeżeniem nie dłużej niż 60 dni</w:t>
      </w:r>
    </w:p>
    <w:p w:rsidR="00ED1CC7" w:rsidRPr="009849B9" w:rsidRDefault="000557C6" w:rsidP="000557C6">
      <w:pPr>
        <w:numPr>
          <w:ilvl w:val="0"/>
          <w:numId w:val="6"/>
        </w:numPr>
        <w:spacing w:before="100" w:beforeAutospacing="1" w:after="100" w:afterAutospacing="1"/>
        <w:rPr>
          <w:color w:val="000000" w:themeColor="text1"/>
          <w:sz w:val="20"/>
          <w:szCs w:val="20"/>
        </w:rPr>
      </w:pPr>
      <w:r w:rsidRPr="009849B9">
        <w:rPr>
          <w:color w:val="000000" w:themeColor="text1"/>
          <w:sz w:val="20"/>
          <w:szCs w:val="20"/>
        </w:rPr>
        <w:t xml:space="preserve">Czy w §9, ust. 5 we wzorze umowy Zamawiający dopuszcza zastosowanie terminu "nie krótszy niż 31 dni roboczych"? </w:t>
      </w:r>
    </w:p>
    <w:p w:rsidR="000557C6" w:rsidRPr="009849B9" w:rsidRDefault="00ED1CC7" w:rsidP="00ED1CC7">
      <w:pPr>
        <w:spacing w:before="100" w:beforeAutospacing="1" w:after="100" w:afterAutospacing="1"/>
        <w:ind w:left="720"/>
        <w:rPr>
          <w:color w:val="000000" w:themeColor="text1"/>
          <w:sz w:val="20"/>
          <w:szCs w:val="20"/>
        </w:rPr>
      </w:pPr>
      <w:r w:rsidRPr="009849B9">
        <w:rPr>
          <w:b/>
          <w:color w:val="000000" w:themeColor="text1"/>
          <w:sz w:val="20"/>
          <w:szCs w:val="20"/>
        </w:rPr>
        <w:t xml:space="preserve">ODPOWIEDŹ: </w:t>
      </w:r>
      <w:proofErr w:type="gramStart"/>
      <w:r w:rsidR="00837EA9">
        <w:rPr>
          <w:color w:val="000000" w:themeColor="text1"/>
          <w:sz w:val="20"/>
          <w:szCs w:val="20"/>
        </w:rPr>
        <w:t>Tak ale</w:t>
      </w:r>
      <w:proofErr w:type="gramEnd"/>
      <w:r w:rsidR="00837EA9">
        <w:rPr>
          <w:color w:val="000000" w:themeColor="text1"/>
          <w:sz w:val="20"/>
          <w:szCs w:val="20"/>
        </w:rPr>
        <w:t xml:space="preserve">  </w:t>
      </w:r>
      <w:r w:rsidR="000557C6" w:rsidRPr="009849B9">
        <w:rPr>
          <w:color w:val="000000" w:themeColor="text1"/>
          <w:sz w:val="20"/>
          <w:szCs w:val="20"/>
        </w:rPr>
        <w:t>z zastrzeżeniem nie dłużej niż 60 dni</w:t>
      </w:r>
    </w:p>
    <w:p w:rsidR="00ED1CC7" w:rsidRPr="009849B9" w:rsidRDefault="000557C6" w:rsidP="000557C6">
      <w:pPr>
        <w:numPr>
          <w:ilvl w:val="0"/>
          <w:numId w:val="6"/>
        </w:numPr>
        <w:spacing w:before="100" w:beforeAutospacing="1" w:after="100" w:afterAutospacing="1"/>
        <w:rPr>
          <w:color w:val="000000" w:themeColor="text1"/>
          <w:sz w:val="20"/>
          <w:szCs w:val="20"/>
        </w:rPr>
      </w:pPr>
      <w:r w:rsidRPr="009849B9">
        <w:rPr>
          <w:color w:val="000000" w:themeColor="text1"/>
          <w:sz w:val="20"/>
          <w:szCs w:val="20"/>
        </w:rPr>
        <w:lastRenderedPageBreak/>
        <w:t>Czy w §9, ust. 5 we wzorze umowy Zamawiający dopuszcza zastąpienie sformułowania "zastępcze" na "wolne od wad"?</w:t>
      </w:r>
    </w:p>
    <w:p w:rsidR="000557C6" w:rsidRPr="009849B9" w:rsidRDefault="00ED1CC7" w:rsidP="00ED1CC7">
      <w:pPr>
        <w:spacing w:before="100" w:beforeAutospacing="1" w:after="100" w:afterAutospacing="1"/>
        <w:ind w:left="720"/>
        <w:rPr>
          <w:color w:val="000000" w:themeColor="text1"/>
          <w:sz w:val="20"/>
          <w:szCs w:val="20"/>
        </w:rPr>
      </w:pPr>
      <w:r w:rsidRPr="009849B9">
        <w:rPr>
          <w:b/>
          <w:color w:val="000000" w:themeColor="text1"/>
          <w:sz w:val="20"/>
          <w:szCs w:val="20"/>
        </w:rPr>
        <w:t xml:space="preserve">ODPOWIEDŹ: </w:t>
      </w:r>
      <w:r w:rsidR="00837EA9" w:rsidRPr="00837EA9">
        <w:rPr>
          <w:color w:val="000000" w:themeColor="text1"/>
          <w:sz w:val="20"/>
          <w:szCs w:val="20"/>
        </w:rPr>
        <w:t>Zamawiający akceptuje powyższą zmianę.</w:t>
      </w:r>
    </w:p>
    <w:p w:rsidR="00815437" w:rsidRPr="009849B9" w:rsidRDefault="000557C6" w:rsidP="000557C6">
      <w:pPr>
        <w:numPr>
          <w:ilvl w:val="0"/>
          <w:numId w:val="6"/>
        </w:numPr>
        <w:spacing w:before="100" w:beforeAutospacing="1" w:after="100" w:afterAutospacing="1"/>
        <w:rPr>
          <w:color w:val="000000" w:themeColor="text1"/>
          <w:sz w:val="20"/>
          <w:szCs w:val="20"/>
        </w:rPr>
      </w:pPr>
      <w:r w:rsidRPr="009849B9">
        <w:rPr>
          <w:color w:val="000000" w:themeColor="text1"/>
          <w:sz w:val="20"/>
          <w:szCs w:val="20"/>
        </w:rPr>
        <w:t xml:space="preserve">Czy w §9, ust. 6 we wzorze umowy Zamawiający dopuszcza zastąpienie zapisu "okres gwarancji określony w ust. 2 biegnie na nowo" zapisem "okres gwarancji określony w ust. 2 zostaje przedłużony o czas naprawy"? </w:t>
      </w:r>
    </w:p>
    <w:p w:rsidR="000557C6" w:rsidRPr="00837EA9" w:rsidRDefault="00815437" w:rsidP="009849B9">
      <w:pPr>
        <w:spacing w:before="100" w:beforeAutospacing="1" w:after="100" w:afterAutospacing="1"/>
        <w:ind w:left="720"/>
        <w:rPr>
          <w:color w:val="000000" w:themeColor="text1"/>
          <w:sz w:val="20"/>
          <w:szCs w:val="20"/>
        </w:rPr>
      </w:pPr>
      <w:r w:rsidRPr="009849B9">
        <w:rPr>
          <w:b/>
          <w:color w:val="000000" w:themeColor="text1"/>
          <w:sz w:val="20"/>
          <w:szCs w:val="20"/>
        </w:rPr>
        <w:t xml:space="preserve">ODPOWIEDŹ: </w:t>
      </w:r>
      <w:r w:rsidR="009849B9" w:rsidRPr="00837EA9">
        <w:rPr>
          <w:color w:val="000000" w:themeColor="text1"/>
          <w:sz w:val="20"/>
          <w:szCs w:val="20"/>
        </w:rPr>
        <w:t xml:space="preserve">Zamawiający akceptuje powyższą zmianę. </w:t>
      </w:r>
    </w:p>
    <w:p w:rsidR="00815437" w:rsidRPr="009849B9" w:rsidRDefault="000557C6" w:rsidP="000557C6">
      <w:pPr>
        <w:numPr>
          <w:ilvl w:val="0"/>
          <w:numId w:val="6"/>
        </w:numPr>
        <w:spacing w:before="100" w:beforeAutospacing="1" w:after="100" w:afterAutospacing="1"/>
        <w:rPr>
          <w:color w:val="000000" w:themeColor="text1"/>
          <w:sz w:val="20"/>
          <w:szCs w:val="20"/>
        </w:rPr>
      </w:pPr>
      <w:r w:rsidRPr="009849B9">
        <w:rPr>
          <w:color w:val="000000" w:themeColor="text1"/>
          <w:sz w:val="20"/>
          <w:szCs w:val="20"/>
        </w:rPr>
        <w:t>Czy w §9, ust. 7 we wzorze umowy Zamawiający dopuszcza zastąpienie sformułowania "zobowiązany do uznania reklamacji" sformułowaniem "zobowiązany do rozpatrzenia reklamacji"?</w:t>
      </w:r>
      <w:r w:rsidRPr="009849B9">
        <w:rPr>
          <w:color w:val="000000" w:themeColor="text1"/>
          <w:sz w:val="20"/>
          <w:szCs w:val="20"/>
        </w:rPr>
        <w:br/>
        <w:t xml:space="preserve">Uznanie reklamacji bez jej rozpatrywania mija się z celem instytucji reklamacji i jest, w połączeniu z pozostałymi zapisami we wzorze umowy próbą doprowadzenia do niekorzystnego rozporządzenia swoimi zasobami przez Wykonawcę. </w:t>
      </w:r>
    </w:p>
    <w:p w:rsidR="000557C6" w:rsidRPr="00837EA9" w:rsidRDefault="00815437" w:rsidP="009849B9">
      <w:pPr>
        <w:spacing w:before="100" w:beforeAutospacing="1" w:after="100" w:afterAutospacing="1"/>
        <w:ind w:left="720"/>
        <w:rPr>
          <w:color w:val="000000" w:themeColor="text1"/>
          <w:sz w:val="20"/>
          <w:szCs w:val="20"/>
        </w:rPr>
      </w:pPr>
      <w:r w:rsidRPr="009849B9">
        <w:rPr>
          <w:b/>
          <w:color w:val="000000" w:themeColor="text1"/>
          <w:sz w:val="20"/>
          <w:szCs w:val="20"/>
        </w:rPr>
        <w:t xml:space="preserve">ODPOWIEDŹ: </w:t>
      </w:r>
      <w:r w:rsidR="009849B9" w:rsidRPr="00837EA9">
        <w:rPr>
          <w:color w:val="000000" w:themeColor="text1"/>
          <w:sz w:val="20"/>
          <w:szCs w:val="20"/>
        </w:rPr>
        <w:t xml:space="preserve">Zamawiający akceptuje powyższą zmianę. </w:t>
      </w:r>
    </w:p>
    <w:p w:rsidR="000557C6" w:rsidRPr="009849B9" w:rsidRDefault="000557C6" w:rsidP="00040067">
      <w:pPr>
        <w:numPr>
          <w:ilvl w:val="0"/>
          <w:numId w:val="6"/>
        </w:numPr>
        <w:spacing w:before="100" w:beforeAutospacing="1" w:after="100" w:afterAutospacing="1"/>
        <w:rPr>
          <w:color w:val="000000" w:themeColor="text1"/>
        </w:rPr>
      </w:pPr>
      <w:r w:rsidRPr="009849B9">
        <w:rPr>
          <w:color w:val="000000" w:themeColor="text1"/>
          <w:sz w:val="20"/>
          <w:szCs w:val="20"/>
        </w:rPr>
        <w:t>Czy w §10 we wzorze umowy Zamawiający dopuszcza dopisanie sformułowania "z zastrzeżeniem</w:t>
      </w:r>
      <w:r w:rsidR="00815437" w:rsidRPr="009849B9">
        <w:rPr>
          <w:color w:val="000000" w:themeColor="text1"/>
          <w:sz w:val="20"/>
          <w:szCs w:val="20"/>
        </w:rPr>
        <w:t xml:space="preserve"> art. 480 kodeksu cywilnego"?  </w:t>
      </w:r>
      <w:r w:rsidRPr="009849B9">
        <w:rPr>
          <w:color w:val="000000" w:themeColor="text1"/>
          <w:sz w:val="20"/>
          <w:szCs w:val="20"/>
        </w:rPr>
        <w:t xml:space="preserve">Wykonawca nie może godzić się na poniesienie nielimitowanych kosztów. </w:t>
      </w:r>
    </w:p>
    <w:p w:rsidR="00815437" w:rsidRPr="009849B9" w:rsidRDefault="00815437" w:rsidP="00815437">
      <w:pPr>
        <w:spacing w:before="100" w:beforeAutospacing="1" w:after="100" w:afterAutospacing="1"/>
        <w:ind w:left="720"/>
        <w:rPr>
          <w:color w:val="000000" w:themeColor="text1"/>
        </w:rPr>
      </w:pPr>
      <w:r w:rsidRPr="009849B9">
        <w:rPr>
          <w:b/>
          <w:color w:val="000000" w:themeColor="text1"/>
          <w:sz w:val="20"/>
          <w:szCs w:val="20"/>
        </w:rPr>
        <w:t>ODPOWIEDŹ:</w:t>
      </w:r>
      <w:r w:rsidRPr="009849B9">
        <w:rPr>
          <w:b/>
          <w:color w:val="000000" w:themeColor="text1"/>
          <w:sz w:val="20"/>
          <w:szCs w:val="20"/>
        </w:rPr>
        <w:t xml:space="preserve"> </w:t>
      </w:r>
      <w:r w:rsidRPr="009849B9">
        <w:rPr>
          <w:color w:val="000000" w:themeColor="text1"/>
          <w:sz w:val="20"/>
          <w:szCs w:val="20"/>
        </w:rPr>
        <w:t xml:space="preserve">Zamawiający nie wyraża zgody na dopisanie sformułowania </w:t>
      </w:r>
      <w:r w:rsidRPr="009849B9">
        <w:rPr>
          <w:color w:val="000000" w:themeColor="text1"/>
          <w:sz w:val="20"/>
          <w:szCs w:val="20"/>
        </w:rPr>
        <w:t>z zastrzeżeniem art. 480 kodeksu cywiln</w:t>
      </w:r>
      <w:r w:rsidR="00C82C1D">
        <w:rPr>
          <w:color w:val="000000" w:themeColor="text1"/>
          <w:sz w:val="20"/>
          <w:szCs w:val="20"/>
        </w:rPr>
        <w:t>ego.</w:t>
      </w:r>
      <w:bookmarkStart w:id="0" w:name="_GoBack"/>
      <w:bookmarkEnd w:id="0"/>
    </w:p>
    <w:p w:rsidR="000557C6" w:rsidRPr="00573FA2" w:rsidRDefault="000557C6" w:rsidP="004133E6">
      <w:pPr>
        <w:pStyle w:val="NormalnyWeb"/>
        <w:rPr>
          <w:rFonts w:ascii="Times New Roman" w:hAnsi="Times New Roman" w:cs="Times New Roman"/>
        </w:rPr>
      </w:pPr>
    </w:p>
    <w:p w:rsidR="00E70D64" w:rsidRPr="00573FA2" w:rsidRDefault="00E70D64" w:rsidP="00534DEC"/>
    <w:p w:rsidR="003D0CDF" w:rsidRPr="00573FA2" w:rsidRDefault="003D0CDF" w:rsidP="00B073E5">
      <w:pPr>
        <w:spacing w:line="360" w:lineRule="auto"/>
        <w:jc w:val="center"/>
        <w:rPr>
          <w:b/>
          <w:color w:val="FF0000"/>
          <w:sz w:val="40"/>
          <w:szCs w:val="40"/>
        </w:rPr>
      </w:pPr>
      <w:r w:rsidRPr="00573FA2">
        <w:rPr>
          <w:b/>
          <w:color w:val="FF0000"/>
          <w:sz w:val="40"/>
          <w:szCs w:val="40"/>
        </w:rPr>
        <w:t>UWAGA ZMIANA TERMINU SKŁADANIA I OTWARCIA OFERT</w:t>
      </w:r>
    </w:p>
    <w:p w:rsidR="00142867" w:rsidRPr="00573FA2" w:rsidRDefault="005B6AA2" w:rsidP="00534DEC">
      <w:pPr>
        <w:rPr>
          <w:b/>
          <w:u w:val="single"/>
        </w:rPr>
      </w:pPr>
      <w:r w:rsidRPr="00573FA2">
        <w:rPr>
          <w:b/>
          <w:u w:val="single"/>
        </w:rPr>
        <w:t xml:space="preserve">BYŁO: </w:t>
      </w:r>
    </w:p>
    <w:p w:rsidR="00A5537D" w:rsidRPr="00573FA2" w:rsidRDefault="00A5537D" w:rsidP="00534DEC">
      <w:pPr>
        <w:rPr>
          <w:b/>
          <w:u w:val="single"/>
        </w:rPr>
      </w:pPr>
    </w:p>
    <w:p w:rsidR="00996E42" w:rsidRPr="00573FA2" w:rsidRDefault="00996E42" w:rsidP="00996E42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573FA2">
        <w:rPr>
          <w:b/>
          <w:bCs/>
          <w:color w:val="000000"/>
        </w:rPr>
        <w:t>VII. MIEJSCE I TERMIN SKŁADANIA OFERT</w:t>
      </w:r>
    </w:p>
    <w:p w:rsidR="00996E42" w:rsidRPr="00573FA2" w:rsidRDefault="00996E42" w:rsidP="00996E42">
      <w:pPr>
        <w:pStyle w:val="p38"/>
        <w:spacing w:before="0" w:beforeAutospacing="0" w:after="0" w:afterAutospacing="0"/>
        <w:jc w:val="both"/>
        <w:rPr>
          <w:lang w:val="en-US"/>
        </w:rPr>
      </w:pPr>
      <w:r w:rsidRPr="00573FA2">
        <w:rPr>
          <w:color w:val="000000"/>
        </w:rPr>
        <w:t>Ofertę należy przygotować w wersji elektronicznej i przesłać odpowiednio drogą</w:t>
      </w:r>
      <w:r w:rsidRPr="00573FA2">
        <w:rPr>
          <w:rStyle w:val="apple-converted-space"/>
          <w:color w:val="000000"/>
        </w:rPr>
        <w:t> </w:t>
      </w:r>
      <w:r w:rsidRPr="00573FA2">
        <w:rPr>
          <w:color w:val="000000"/>
        </w:rPr>
        <w:t>e-mailową</w:t>
      </w:r>
      <w:r w:rsidRPr="00573FA2">
        <w:rPr>
          <w:rStyle w:val="apple-converted-space"/>
          <w:color w:val="000000"/>
        </w:rPr>
        <w:t> </w:t>
      </w:r>
      <w:r w:rsidRPr="00573FA2">
        <w:rPr>
          <w:color w:val="000000"/>
        </w:rPr>
        <w:t>na adres</w:t>
      </w:r>
      <w:r w:rsidRPr="00573FA2">
        <w:rPr>
          <w:lang w:val="en-US"/>
        </w:rPr>
        <w:t xml:space="preserve"> </w:t>
      </w:r>
      <w:hyperlink r:id="rId6" w:history="1">
        <w:r w:rsidRPr="00573FA2">
          <w:rPr>
            <w:rStyle w:val="Hipercze"/>
            <w:lang w:val="en-US"/>
          </w:rPr>
          <w:t>msalamon@prz.edu.pl</w:t>
        </w:r>
      </w:hyperlink>
      <w:r w:rsidRPr="00573FA2">
        <w:rPr>
          <w:lang w:val="en-US"/>
        </w:rPr>
        <w:t xml:space="preserve"> </w:t>
      </w:r>
    </w:p>
    <w:p w:rsidR="00996E42" w:rsidRPr="00573FA2" w:rsidRDefault="00996E42" w:rsidP="00996E42">
      <w:pPr>
        <w:pStyle w:val="p38"/>
        <w:spacing w:before="0" w:beforeAutospacing="0" w:after="0" w:afterAutospacing="0"/>
        <w:jc w:val="both"/>
        <w:rPr>
          <w:b/>
          <w:u w:val="single"/>
          <w:lang w:val="en-US"/>
        </w:rPr>
      </w:pPr>
      <w:r w:rsidRPr="00573FA2">
        <w:rPr>
          <w:b/>
          <w:u w:val="single"/>
          <w:lang w:val="en-US"/>
        </w:rPr>
        <w:t xml:space="preserve">W </w:t>
      </w:r>
      <w:proofErr w:type="spellStart"/>
      <w:r w:rsidRPr="00573FA2">
        <w:rPr>
          <w:b/>
          <w:u w:val="single"/>
          <w:lang w:val="en-US"/>
        </w:rPr>
        <w:t>tytule</w:t>
      </w:r>
      <w:proofErr w:type="spellEnd"/>
      <w:r w:rsidRPr="00573FA2">
        <w:rPr>
          <w:b/>
          <w:u w:val="single"/>
          <w:lang w:val="en-US"/>
        </w:rPr>
        <w:t xml:space="preserve"> </w:t>
      </w:r>
      <w:proofErr w:type="spellStart"/>
      <w:r w:rsidRPr="00573FA2">
        <w:rPr>
          <w:b/>
          <w:u w:val="single"/>
          <w:lang w:val="en-US"/>
        </w:rPr>
        <w:t>wiadomości</w:t>
      </w:r>
      <w:proofErr w:type="spellEnd"/>
      <w:r w:rsidRPr="00573FA2">
        <w:rPr>
          <w:b/>
          <w:u w:val="single"/>
          <w:lang w:val="en-US"/>
        </w:rPr>
        <w:t xml:space="preserve"> </w:t>
      </w:r>
      <w:proofErr w:type="spellStart"/>
      <w:r w:rsidRPr="00573FA2">
        <w:rPr>
          <w:b/>
          <w:u w:val="single"/>
          <w:lang w:val="en-US"/>
        </w:rPr>
        <w:t>należy</w:t>
      </w:r>
      <w:proofErr w:type="spellEnd"/>
      <w:r w:rsidRPr="00573FA2">
        <w:rPr>
          <w:b/>
          <w:u w:val="single"/>
          <w:lang w:val="en-US"/>
        </w:rPr>
        <w:t xml:space="preserve"> </w:t>
      </w:r>
      <w:proofErr w:type="spellStart"/>
      <w:r w:rsidRPr="00573FA2">
        <w:rPr>
          <w:b/>
          <w:u w:val="single"/>
          <w:lang w:val="en-US"/>
        </w:rPr>
        <w:t>podać</w:t>
      </w:r>
      <w:proofErr w:type="spellEnd"/>
      <w:r w:rsidRPr="00573FA2">
        <w:rPr>
          <w:b/>
          <w:u w:val="single"/>
          <w:lang w:val="en-US"/>
        </w:rPr>
        <w:t xml:space="preserve"> </w:t>
      </w:r>
      <w:proofErr w:type="spellStart"/>
      <w:r w:rsidRPr="00573FA2">
        <w:rPr>
          <w:b/>
          <w:u w:val="single"/>
          <w:lang w:val="en-US"/>
        </w:rPr>
        <w:t>numer</w:t>
      </w:r>
      <w:proofErr w:type="spellEnd"/>
      <w:r w:rsidRPr="00573FA2">
        <w:rPr>
          <w:b/>
          <w:u w:val="single"/>
          <w:lang w:val="en-US"/>
        </w:rPr>
        <w:t xml:space="preserve"> </w:t>
      </w:r>
      <w:proofErr w:type="spellStart"/>
      <w:r w:rsidRPr="00573FA2">
        <w:rPr>
          <w:b/>
          <w:u w:val="single"/>
          <w:lang w:val="en-US"/>
        </w:rPr>
        <w:t>postępowania</w:t>
      </w:r>
      <w:proofErr w:type="spellEnd"/>
      <w:r w:rsidRPr="00573FA2">
        <w:rPr>
          <w:b/>
          <w:u w:val="single"/>
          <w:lang w:val="en-US"/>
        </w:rPr>
        <w:t xml:space="preserve"> -</w:t>
      </w:r>
      <w:r w:rsidRPr="00573FA2">
        <w:rPr>
          <w:b/>
        </w:rPr>
        <w:t xml:space="preserve"> NA/O/141/2022</w:t>
      </w:r>
      <w:r w:rsidRPr="00573FA2">
        <w:rPr>
          <w:b/>
          <w:u w:val="single"/>
        </w:rPr>
        <w:t>”</w:t>
      </w:r>
      <w:proofErr w:type="spellStart"/>
      <w:r w:rsidRPr="00573FA2">
        <w:rPr>
          <w:b/>
          <w:u w:val="single"/>
          <w:lang w:val="en-US"/>
        </w:rPr>
        <w:t>oraz</w:t>
      </w:r>
      <w:proofErr w:type="spellEnd"/>
      <w:r w:rsidRPr="00573FA2">
        <w:rPr>
          <w:b/>
          <w:u w:val="single"/>
          <w:lang w:val="en-US"/>
        </w:rPr>
        <w:t xml:space="preserve"> </w:t>
      </w:r>
      <w:proofErr w:type="spellStart"/>
      <w:r w:rsidRPr="00573FA2">
        <w:rPr>
          <w:b/>
          <w:u w:val="single"/>
          <w:lang w:val="en-US"/>
        </w:rPr>
        <w:t>numer</w:t>
      </w:r>
      <w:proofErr w:type="spellEnd"/>
      <w:r w:rsidRPr="00573FA2">
        <w:rPr>
          <w:b/>
          <w:u w:val="single"/>
          <w:lang w:val="en-US"/>
        </w:rPr>
        <w:t xml:space="preserve"> </w:t>
      </w:r>
      <w:proofErr w:type="spellStart"/>
      <w:r w:rsidRPr="00573FA2">
        <w:rPr>
          <w:b/>
          <w:u w:val="single"/>
          <w:lang w:val="en-US"/>
        </w:rPr>
        <w:t>zadania</w:t>
      </w:r>
      <w:proofErr w:type="spellEnd"/>
      <w:r w:rsidRPr="00573FA2">
        <w:rPr>
          <w:b/>
          <w:u w:val="single"/>
          <w:lang w:val="en-US"/>
        </w:rPr>
        <w:t xml:space="preserve"> </w:t>
      </w:r>
      <w:proofErr w:type="spellStart"/>
      <w:proofErr w:type="gramStart"/>
      <w:r w:rsidRPr="00573FA2">
        <w:rPr>
          <w:b/>
          <w:u w:val="single"/>
          <w:lang w:val="en-US"/>
        </w:rPr>
        <w:t>na</w:t>
      </w:r>
      <w:proofErr w:type="spellEnd"/>
      <w:proofErr w:type="gramEnd"/>
      <w:r w:rsidRPr="00573FA2">
        <w:rPr>
          <w:b/>
          <w:u w:val="single"/>
          <w:lang w:val="en-US"/>
        </w:rPr>
        <w:t xml:space="preserve"> </w:t>
      </w:r>
      <w:proofErr w:type="spellStart"/>
      <w:r w:rsidRPr="00573FA2">
        <w:rPr>
          <w:b/>
          <w:u w:val="single"/>
          <w:lang w:val="en-US"/>
        </w:rPr>
        <w:t>które</w:t>
      </w:r>
      <w:proofErr w:type="spellEnd"/>
      <w:r w:rsidRPr="00573FA2">
        <w:rPr>
          <w:b/>
          <w:u w:val="single"/>
          <w:lang w:val="en-US"/>
        </w:rPr>
        <w:t xml:space="preserve"> </w:t>
      </w:r>
      <w:proofErr w:type="spellStart"/>
      <w:r w:rsidRPr="00573FA2">
        <w:rPr>
          <w:b/>
          <w:u w:val="single"/>
          <w:lang w:val="en-US"/>
        </w:rPr>
        <w:t>Wykonawca</w:t>
      </w:r>
      <w:proofErr w:type="spellEnd"/>
      <w:r w:rsidRPr="00573FA2">
        <w:rPr>
          <w:b/>
          <w:u w:val="single"/>
          <w:lang w:val="en-US"/>
        </w:rPr>
        <w:t xml:space="preserve"> </w:t>
      </w:r>
      <w:proofErr w:type="spellStart"/>
      <w:r w:rsidRPr="00573FA2">
        <w:rPr>
          <w:b/>
          <w:u w:val="single"/>
          <w:lang w:val="en-US"/>
        </w:rPr>
        <w:t>składa</w:t>
      </w:r>
      <w:proofErr w:type="spellEnd"/>
      <w:r w:rsidRPr="00573FA2">
        <w:rPr>
          <w:b/>
          <w:u w:val="single"/>
          <w:lang w:val="en-US"/>
        </w:rPr>
        <w:t xml:space="preserve"> </w:t>
      </w:r>
      <w:proofErr w:type="spellStart"/>
      <w:r w:rsidRPr="00573FA2">
        <w:rPr>
          <w:b/>
          <w:u w:val="single"/>
          <w:lang w:val="en-US"/>
        </w:rPr>
        <w:t>ofertę</w:t>
      </w:r>
      <w:proofErr w:type="spellEnd"/>
      <w:r w:rsidRPr="00573FA2">
        <w:rPr>
          <w:b/>
          <w:u w:val="single"/>
          <w:lang w:val="en-US"/>
        </w:rPr>
        <w:t xml:space="preserve">. </w:t>
      </w:r>
    </w:p>
    <w:p w:rsidR="00996E42" w:rsidRPr="00573FA2" w:rsidRDefault="00996E42" w:rsidP="00996E42">
      <w:pPr>
        <w:jc w:val="both"/>
        <w:rPr>
          <w:color w:val="000000"/>
          <w:sz w:val="16"/>
          <w:szCs w:val="16"/>
        </w:rPr>
      </w:pPr>
    </w:p>
    <w:p w:rsidR="00996E42" w:rsidRPr="00573FA2" w:rsidRDefault="00996E42" w:rsidP="00996E42">
      <w:pPr>
        <w:pStyle w:val="p38"/>
        <w:spacing w:before="0" w:beforeAutospacing="0" w:after="0" w:afterAutospacing="0"/>
        <w:jc w:val="both"/>
        <w:rPr>
          <w:rStyle w:val="apple-converted-space"/>
          <w:i/>
        </w:rPr>
      </w:pPr>
      <w:r w:rsidRPr="00573FA2">
        <w:rPr>
          <w:rStyle w:val="apple-converted-space"/>
          <w:i/>
          <w:color w:val="000000"/>
        </w:rPr>
        <w:t xml:space="preserve">W przypadku braku ww. danych w tytule wiadomości, zamawiający nie ponosi </w:t>
      </w:r>
      <w:r w:rsidRPr="00573FA2">
        <w:rPr>
          <w:rStyle w:val="apple-converted-space"/>
          <w:i/>
          <w:color w:val="000000"/>
          <w:spacing w:val="-6"/>
        </w:rPr>
        <w:t>odpowiedzialności za zdarzenia mogące wyniknąć z powodu tego braku, np. przypadkowe otwarcie oferty przed wyznaczonym terminem otwarcia lub nieotwarcie w trakcie sesji otwarcia ofert.</w:t>
      </w:r>
    </w:p>
    <w:p w:rsidR="00996E42" w:rsidRPr="00573FA2" w:rsidRDefault="00996E42" w:rsidP="00996E42">
      <w:pPr>
        <w:pStyle w:val="p38"/>
        <w:spacing w:before="0" w:beforeAutospacing="0" w:after="0" w:afterAutospacing="0"/>
        <w:jc w:val="both"/>
      </w:pPr>
      <w:r w:rsidRPr="00573FA2">
        <w:rPr>
          <w:rStyle w:val="apple-converted-space"/>
          <w:i/>
          <w:color w:val="000000"/>
        </w:rPr>
        <w:t>Oferty złożone po terminie zostaną odrzucone.</w:t>
      </w:r>
    </w:p>
    <w:p w:rsidR="00996E42" w:rsidRPr="00573FA2" w:rsidRDefault="00996E42" w:rsidP="00996E42">
      <w:pPr>
        <w:pStyle w:val="p37"/>
        <w:spacing w:before="0" w:beforeAutospacing="0" w:after="0" w:afterAutospacing="0"/>
        <w:rPr>
          <w:color w:val="000000"/>
          <w:sz w:val="16"/>
          <w:szCs w:val="16"/>
        </w:rPr>
      </w:pPr>
    </w:p>
    <w:p w:rsidR="00996E42" w:rsidRPr="00573FA2" w:rsidRDefault="00996E42" w:rsidP="00996E42">
      <w:pPr>
        <w:spacing w:after="120"/>
        <w:jc w:val="both"/>
        <w:rPr>
          <w:bCs/>
        </w:rPr>
      </w:pPr>
      <w:r w:rsidRPr="00573FA2">
        <w:rPr>
          <w:b/>
        </w:rPr>
        <w:t xml:space="preserve">Miejsce i termin składania ofert: </w:t>
      </w:r>
      <w:r w:rsidRPr="00573FA2">
        <w:t xml:space="preserve">oferty należy </w:t>
      </w:r>
      <w:r w:rsidRPr="00573FA2">
        <w:rPr>
          <w:color w:val="000000"/>
        </w:rPr>
        <w:t>odpowiednio drogą</w:t>
      </w:r>
      <w:r w:rsidRPr="00573FA2">
        <w:rPr>
          <w:rStyle w:val="apple-converted-space"/>
          <w:color w:val="000000"/>
        </w:rPr>
        <w:t> </w:t>
      </w:r>
      <w:r w:rsidRPr="00573FA2">
        <w:rPr>
          <w:color w:val="000000"/>
        </w:rPr>
        <w:t>e-mailową</w:t>
      </w:r>
      <w:r w:rsidRPr="00573FA2">
        <w:rPr>
          <w:rStyle w:val="apple-converted-space"/>
          <w:color w:val="000000"/>
        </w:rPr>
        <w:t> </w:t>
      </w:r>
      <w:r w:rsidRPr="00573FA2">
        <w:rPr>
          <w:color w:val="000000"/>
        </w:rPr>
        <w:t xml:space="preserve">na adres </w:t>
      </w:r>
      <w:hyperlink r:id="rId7" w:history="1">
        <w:r w:rsidRPr="00573FA2">
          <w:rPr>
            <w:rStyle w:val="Hipercze"/>
            <w:lang w:val="en-US"/>
          </w:rPr>
          <w:t>msalamon@prz.edu.pl</w:t>
        </w:r>
      </w:hyperlink>
      <w:r w:rsidRPr="00573FA2">
        <w:rPr>
          <w:lang w:val="en-US"/>
        </w:rPr>
        <w:t xml:space="preserve">  </w:t>
      </w:r>
      <w:r w:rsidRPr="00573FA2">
        <w:rPr>
          <w:b/>
        </w:rPr>
        <w:t xml:space="preserve">do </w:t>
      </w:r>
      <w:proofErr w:type="gramStart"/>
      <w:r w:rsidRPr="00573FA2">
        <w:rPr>
          <w:b/>
        </w:rPr>
        <w:t xml:space="preserve">dnia  </w:t>
      </w:r>
      <w:r w:rsidRPr="00573FA2">
        <w:rPr>
          <w:b/>
          <w:u w:val="single"/>
        </w:rPr>
        <w:t>2022</w:t>
      </w:r>
      <w:proofErr w:type="gramEnd"/>
      <w:r w:rsidRPr="00573FA2">
        <w:rPr>
          <w:b/>
          <w:u w:val="single"/>
        </w:rPr>
        <w:t>-06-2</w:t>
      </w:r>
      <w:r w:rsidR="00EE0A52" w:rsidRPr="00573FA2">
        <w:rPr>
          <w:b/>
          <w:u w:val="single"/>
        </w:rPr>
        <w:t>1</w:t>
      </w:r>
      <w:r w:rsidRPr="00573FA2">
        <w:rPr>
          <w:b/>
          <w:u w:val="single"/>
        </w:rPr>
        <w:t xml:space="preserve"> o godz. 10:00,</w:t>
      </w:r>
    </w:p>
    <w:p w:rsidR="00996E42" w:rsidRPr="00573FA2" w:rsidRDefault="00996E42" w:rsidP="00996E42">
      <w:pPr>
        <w:pStyle w:val="p38"/>
        <w:spacing w:before="0" w:beforeAutospacing="0" w:after="0" w:afterAutospacing="0"/>
        <w:jc w:val="both"/>
        <w:rPr>
          <w:i/>
          <w:color w:val="000000"/>
        </w:rPr>
      </w:pPr>
      <w:r w:rsidRPr="00573FA2">
        <w:t xml:space="preserve">Otwarcie ofert nastąpi w dniu: </w:t>
      </w:r>
      <w:r w:rsidRPr="00573FA2">
        <w:rPr>
          <w:b/>
          <w:u w:val="single"/>
        </w:rPr>
        <w:t>2022-06-2</w:t>
      </w:r>
      <w:r w:rsidR="00EE0A52" w:rsidRPr="00573FA2">
        <w:rPr>
          <w:b/>
          <w:u w:val="single"/>
        </w:rPr>
        <w:t>1</w:t>
      </w:r>
      <w:r w:rsidRPr="00573FA2">
        <w:rPr>
          <w:b/>
          <w:u w:val="single"/>
        </w:rPr>
        <w:t xml:space="preserve"> o godz. 10:15,</w:t>
      </w:r>
    </w:p>
    <w:p w:rsidR="00B76359" w:rsidRPr="00573FA2" w:rsidRDefault="00996E42" w:rsidP="00996E42">
      <w:pPr>
        <w:rPr>
          <w:bCs/>
        </w:rPr>
      </w:pPr>
      <w:r w:rsidRPr="00573FA2">
        <w:t xml:space="preserve">Termin związania ofertą: 30 </w:t>
      </w:r>
      <w:proofErr w:type="spellStart"/>
      <w:r w:rsidRPr="00573FA2">
        <w:t>dni</w:t>
      </w:r>
      <w:r w:rsidR="00961EA9" w:rsidRPr="00573FA2">
        <w:t>Termin</w:t>
      </w:r>
      <w:proofErr w:type="spellEnd"/>
      <w:r w:rsidR="00961EA9" w:rsidRPr="00573FA2">
        <w:t xml:space="preserve"> związania ofertą: 30 dni</w:t>
      </w:r>
    </w:p>
    <w:p w:rsidR="003F697B" w:rsidRPr="00573FA2" w:rsidRDefault="00CE64FF" w:rsidP="00221631">
      <w:pPr>
        <w:rPr>
          <w:b/>
          <w:bCs/>
          <w:u w:val="single"/>
        </w:rPr>
      </w:pPr>
      <w:r w:rsidRPr="00573FA2">
        <w:rPr>
          <w:b/>
          <w:bCs/>
          <w:highlight w:val="yellow"/>
          <w:u w:val="single"/>
        </w:rPr>
        <w:t>ZAMAWIAJĄCY ZMIENIA NA:</w:t>
      </w:r>
      <w:r w:rsidRPr="00573FA2">
        <w:rPr>
          <w:b/>
          <w:bCs/>
          <w:u w:val="single"/>
        </w:rPr>
        <w:t xml:space="preserve"> </w:t>
      </w:r>
    </w:p>
    <w:p w:rsidR="003F697B" w:rsidRPr="00573FA2" w:rsidRDefault="003F697B" w:rsidP="00221631">
      <w:pPr>
        <w:rPr>
          <w:b/>
        </w:rPr>
      </w:pPr>
    </w:p>
    <w:p w:rsidR="00996E42" w:rsidRPr="00573FA2" w:rsidRDefault="00996E42" w:rsidP="00996E42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573FA2">
        <w:rPr>
          <w:b/>
          <w:bCs/>
          <w:color w:val="000000"/>
        </w:rPr>
        <w:t>VII. MIEJSCE I TERMIN SKŁADANIA OFERT</w:t>
      </w:r>
    </w:p>
    <w:p w:rsidR="00996E42" w:rsidRPr="00573FA2" w:rsidRDefault="00996E42" w:rsidP="00996E42">
      <w:pPr>
        <w:pStyle w:val="p38"/>
        <w:spacing w:before="0" w:beforeAutospacing="0" w:after="0" w:afterAutospacing="0"/>
        <w:jc w:val="both"/>
        <w:rPr>
          <w:lang w:val="en-US"/>
        </w:rPr>
      </w:pPr>
      <w:r w:rsidRPr="00573FA2">
        <w:rPr>
          <w:color w:val="000000"/>
        </w:rPr>
        <w:lastRenderedPageBreak/>
        <w:t>Ofertę należy przygotować w wersji elektronicznej i przesłać odpowiednio drogą</w:t>
      </w:r>
      <w:r w:rsidRPr="00573FA2">
        <w:rPr>
          <w:rStyle w:val="apple-converted-space"/>
          <w:color w:val="000000"/>
        </w:rPr>
        <w:t> </w:t>
      </w:r>
      <w:r w:rsidRPr="00573FA2">
        <w:rPr>
          <w:color w:val="000000"/>
        </w:rPr>
        <w:t>e-mailową</w:t>
      </w:r>
      <w:r w:rsidRPr="00573FA2">
        <w:rPr>
          <w:rStyle w:val="apple-converted-space"/>
          <w:color w:val="000000"/>
        </w:rPr>
        <w:t> </w:t>
      </w:r>
      <w:r w:rsidRPr="00573FA2">
        <w:rPr>
          <w:color w:val="000000"/>
        </w:rPr>
        <w:t>na adres</w:t>
      </w:r>
      <w:r w:rsidRPr="00573FA2">
        <w:rPr>
          <w:lang w:val="en-US"/>
        </w:rPr>
        <w:t xml:space="preserve"> </w:t>
      </w:r>
      <w:hyperlink r:id="rId8" w:history="1">
        <w:r w:rsidRPr="00573FA2">
          <w:rPr>
            <w:rStyle w:val="Hipercze"/>
            <w:lang w:val="en-US"/>
          </w:rPr>
          <w:t>msalamon@prz.edu.pl</w:t>
        </w:r>
      </w:hyperlink>
      <w:r w:rsidRPr="00573FA2">
        <w:rPr>
          <w:lang w:val="en-US"/>
        </w:rPr>
        <w:t xml:space="preserve"> </w:t>
      </w:r>
    </w:p>
    <w:p w:rsidR="00996E42" w:rsidRPr="00573FA2" w:rsidRDefault="00996E42" w:rsidP="00996E42">
      <w:pPr>
        <w:pStyle w:val="p38"/>
        <w:spacing w:before="0" w:beforeAutospacing="0" w:after="0" w:afterAutospacing="0"/>
        <w:jc w:val="both"/>
        <w:rPr>
          <w:b/>
          <w:u w:val="single"/>
          <w:lang w:val="en-US"/>
        </w:rPr>
      </w:pPr>
      <w:r w:rsidRPr="00573FA2">
        <w:rPr>
          <w:b/>
          <w:u w:val="single"/>
          <w:lang w:val="en-US"/>
        </w:rPr>
        <w:t xml:space="preserve">W </w:t>
      </w:r>
      <w:proofErr w:type="spellStart"/>
      <w:r w:rsidRPr="00573FA2">
        <w:rPr>
          <w:b/>
          <w:u w:val="single"/>
          <w:lang w:val="en-US"/>
        </w:rPr>
        <w:t>tytule</w:t>
      </w:r>
      <w:proofErr w:type="spellEnd"/>
      <w:r w:rsidRPr="00573FA2">
        <w:rPr>
          <w:b/>
          <w:u w:val="single"/>
          <w:lang w:val="en-US"/>
        </w:rPr>
        <w:t xml:space="preserve"> </w:t>
      </w:r>
      <w:proofErr w:type="spellStart"/>
      <w:r w:rsidRPr="00573FA2">
        <w:rPr>
          <w:b/>
          <w:u w:val="single"/>
          <w:lang w:val="en-US"/>
        </w:rPr>
        <w:t>wiadomości</w:t>
      </w:r>
      <w:proofErr w:type="spellEnd"/>
      <w:r w:rsidRPr="00573FA2">
        <w:rPr>
          <w:b/>
          <w:u w:val="single"/>
          <w:lang w:val="en-US"/>
        </w:rPr>
        <w:t xml:space="preserve"> </w:t>
      </w:r>
      <w:proofErr w:type="spellStart"/>
      <w:r w:rsidRPr="00573FA2">
        <w:rPr>
          <w:b/>
          <w:u w:val="single"/>
          <w:lang w:val="en-US"/>
        </w:rPr>
        <w:t>należy</w:t>
      </w:r>
      <w:proofErr w:type="spellEnd"/>
      <w:r w:rsidRPr="00573FA2">
        <w:rPr>
          <w:b/>
          <w:u w:val="single"/>
          <w:lang w:val="en-US"/>
        </w:rPr>
        <w:t xml:space="preserve"> </w:t>
      </w:r>
      <w:proofErr w:type="spellStart"/>
      <w:r w:rsidRPr="00573FA2">
        <w:rPr>
          <w:b/>
          <w:u w:val="single"/>
          <w:lang w:val="en-US"/>
        </w:rPr>
        <w:t>podać</w:t>
      </w:r>
      <w:proofErr w:type="spellEnd"/>
      <w:r w:rsidRPr="00573FA2">
        <w:rPr>
          <w:b/>
          <w:u w:val="single"/>
          <w:lang w:val="en-US"/>
        </w:rPr>
        <w:t xml:space="preserve"> </w:t>
      </w:r>
      <w:proofErr w:type="spellStart"/>
      <w:r w:rsidRPr="00573FA2">
        <w:rPr>
          <w:b/>
          <w:u w:val="single"/>
          <w:lang w:val="en-US"/>
        </w:rPr>
        <w:t>numer</w:t>
      </w:r>
      <w:proofErr w:type="spellEnd"/>
      <w:r w:rsidRPr="00573FA2">
        <w:rPr>
          <w:b/>
          <w:u w:val="single"/>
          <w:lang w:val="en-US"/>
        </w:rPr>
        <w:t xml:space="preserve"> </w:t>
      </w:r>
      <w:proofErr w:type="spellStart"/>
      <w:r w:rsidRPr="00573FA2">
        <w:rPr>
          <w:b/>
          <w:u w:val="single"/>
          <w:lang w:val="en-US"/>
        </w:rPr>
        <w:t>postępowania</w:t>
      </w:r>
      <w:proofErr w:type="spellEnd"/>
      <w:r w:rsidRPr="00573FA2">
        <w:rPr>
          <w:b/>
          <w:u w:val="single"/>
          <w:lang w:val="en-US"/>
        </w:rPr>
        <w:t xml:space="preserve"> -</w:t>
      </w:r>
      <w:r w:rsidRPr="00573FA2">
        <w:rPr>
          <w:b/>
        </w:rPr>
        <w:t xml:space="preserve"> NA/O/141/2022</w:t>
      </w:r>
      <w:r w:rsidRPr="00573FA2">
        <w:rPr>
          <w:b/>
          <w:u w:val="single"/>
        </w:rPr>
        <w:t>”</w:t>
      </w:r>
      <w:proofErr w:type="spellStart"/>
      <w:r w:rsidRPr="00573FA2">
        <w:rPr>
          <w:b/>
          <w:u w:val="single"/>
          <w:lang w:val="en-US"/>
        </w:rPr>
        <w:t>oraz</w:t>
      </w:r>
      <w:proofErr w:type="spellEnd"/>
      <w:r w:rsidRPr="00573FA2">
        <w:rPr>
          <w:b/>
          <w:u w:val="single"/>
          <w:lang w:val="en-US"/>
        </w:rPr>
        <w:t xml:space="preserve"> </w:t>
      </w:r>
      <w:proofErr w:type="spellStart"/>
      <w:r w:rsidRPr="00573FA2">
        <w:rPr>
          <w:b/>
          <w:u w:val="single"/>
          <w:lang w:val="en-US"/>
        </w:rPr>
        <w:t>numer</w:t>
      </w:r>
      <w:proofErr w:type="spellEnd"/>
      <w:r w:rsidRPr="00573FA2">
        <w:rPr>
          <w:b/>
          <w:u w:val="single"/>
          <w:lang w:val="en-US"/>
        </w:rPr>
        <w:t xml:space="preserve"> </w:t>
      </w:r>
      <w:proofErr w:type="spellStart"/>
      <w:r w:rsidRPr="00573FA2">
        <w:rPr>
          <w:b/>
          <w:u w:val="single"/>
          <w:lang w:val="en-US"/>
        </w:rPr>
        <w:t>zadania</w:t>
      </w:r>
      <w:proofErr w:type="spellEnd"/>
      <w:r w:rsidRPr="00573FA2">
        <w:rPr>
          <w:b/>
          <w:u w:val="single"/>
          <w:lang w:val="en-US"/>
        </w:rPr>
        <w:t xml:space="preserve"> </w:t>
      </w:r>
      <w:proofErr w:type="spellStart"/>
      <w:proofErr w:type="gramStart"/>
      <w:r w:rsidRPr="00573FA2">
        <w:rPr>
          <w:b/>
          <w:u w:val="single"/>
          <w:lang w:val="en-US"/>
        </w:rPr>
        <w:t>na</w:t>
      </w:r>
      <w:proofErr w:type="spellEnd"/>
      <w:proofErr w:type="gramEnd"/>
      <w:r w:rsidRPr="00573FA2">
        <w:rPr>
          <w:b/>
          <w:u w:val="single"/>
          <w:lang w:val="en-US"/>
        </w:rPr>
        <w:t xml:space="preserve"> </w:t>
      </w:r>
      <w:proofErr w:type="spellStart"/>
      <w:r w:rsidRPr="00573FA2">
        <w:rPr>
          <w:b/>
          <w:u w:val="single"/>
          <w:lang w:val="en-US"/>
        </w:rPr>
        <w:t>które</w:t>
      </w:r>
      <w:proofErr w:type="spellEnd"/>
      <w:r w:rsidRPr="00573FA2">
        <w:rPr>
          <w:b/>
          <w:u w:val="single"/>
          <w:lang w:val="en-US"/>
        </w:rPr>
        <w:t xml:space="preserve"> </w:t>
      </w:r>
      <w:proofErr w:type="spellStart"/>
      <w:r w:rsidRPr="00573FA2">
        <w:rPr>
          <w:b/>
          <w:u w:val="single"/>
          <w:lang w:val="en-US"/>
        </w:rPr>
        <w:t>Wykonawca</w:t>
      </w:r>
      <w:proofErr w:type="spellEnd"/>
      <w:r w:rsidRPr="00573FA2">
        <w:rPr>
          <w:b/>
          <w:u w:val="single"/>
          <w:lang w:val="en-US"/>
        </w:rPr>
        <w:t xml:space="preserve"> </w:t>
      </w:r>
      <w:proofErr w:type="spellStart"/>
      <w:r w:rsidRPr="00573FA2">
        <w:rPr>
          <w:b/>
          <w:u w:val="single"/>
          <w:lang w:val="en-US"/>
        </w:rPr>
        <w:t>składa</w:t>
      </w:r>
      <w:proofErr w:type="spellEnd"/>
      <w:r w:rsidRPr="00573FA2">
        <w:rPr>
          <w:b/>
          <w:u w:val="single"/>
          <w:lang w:val="en-US"/>
        </w:rPr>
        <w:t xml:space="preserve"> </w:t>
      </w:r>
      <w:proofErr w:type="spellStart"/>
      <w:r w:rsidRPr="00573FA2">
        <w:rPr>
          <w:b/>
          <w:u w:val="single"/>
          <w:lang w:val="en-US"/>
        </w:rPr>
        <w:t>ofertę</w:t>
      </w:r>
      <w:proofErr w:type="spellEnd"/>
      <w:r w:rsidRPr="00573FA2">
        <w:rPr>
          <w:b/>
          <w:u w:val="single"/>
          <w:lang w:val="en-US"/>
        </w:rPr>
        <w:t xml:space="preserve">. </w:t>
      </w:r>
    </w:p>
    <w:p w:rsidR="00996E42" w:rsidRPr="00573FA2" w:rsidRDefault="00996E42" w:rsidP="00996E42">
      <w:pPr>
        <w:jc w:val="both"/>
        <w:rPr>
          <w:color w:val="000000"/>
          <w:sz w:val="16"/>
          <w:szCs w:val="16"/>
        </w:rPr>
      </w:pPr>
    </w:p>
    <w:p w:rsidR="00996E42" w:rsidRPr="00573FA2" w:rsidRDefault="00996E42" w:rsidP="00996E42">
      <w:pPr>
        <w:pStyle w:val="p38"/>
        <w:spacing w:before="0" w:beforeAutospacing="0" w:after="0" w:afterAutospacing="0"/>
        <w:jc w:val="both"/>
        <w:rPr>
          <w:rStyle w:val="apple-converted-space"/>
          <w:i/>
        </w:rPr>
      </w:pPr>
      <w:r w:rsidRPr="00573FA2">
        <w:rPr>
          <w:rStyle w:val="apple-converted-space"/>
          <w:i/>
          <w:color w:val="000000"/>
        </w:rPr>
        <w:t xml:space="preserve">W przypadku braku ww. danych w tytule wiadomości, zamawiający nie ponosi </w:t>
      </w:r>
      <w:r w:rsidRPr="00573FA2">
        <w:rPr>
          <w:rStyle w:val="apple-converted-space"/>
          <w:i/>
          <w:color w:val="000000"/>
          <w:spacing w:val="-6"/>
        </w:rPr>
        <w:t>odpowiedzialności za zdarzenia mogące wyniknąć z powodu tego braku, np. przypadkowe otwarcie oferty przed wyznaczonym terminem otwarcia lub nieotwarcie w trakcie sesji otwarcia ofert.</w:t>
      </w:r>
    </w:p>
    <w:p w:rsidR="00996E42" w:rsidRPr="00573FA2" w:rsidRDefault="00996E42" w:rsidP="00996E42">
      <w:pPr>
        <w:pStyle w:val="p38"/>
        <w:spacing w:before="0" w:beforeAutospacing="0" w:after="0" w:afterAutospacing="0"/>
        <w:jc w:val="both"/>
      </w:pPr>
      <w:r w:rsidRPr="00573FA2">
        <w:rPr>
          <w:rStyle w:val="apple-converted-space"/>
          <w:i/>
          <w:color w:val="000000"/>
        </w:rPr>
        <w:t>Oferty złożone po terminie zostaną odrzucone.</w:t>
      </w:r>
    </w:p>
    <w:p w:rsidR="00996E42" w:rsidRPr="00573FA2" w:rsidRDefault="00996E42" w:rsidP="00996E42">
      <w:pPr>
        <w:pStyle w:val="p37"/>
        <w:spacing w:before="0" w:beforeAutospacing="0" w:after="0" w:afterAutospacing="0"/>
        <w:rPr>
          <w:color w:val="000000"/>
          <w:sz w:val="16"/>
          <w:szCs w:val="16"/>
        </w:rPr>
      </w:pPr>
    </w:p>
    <w:p w:rsidR="00996E42" w:rsidRPr="00573FA2" w:rsidRDefault="00996E42" w:rsidP="00996E42">
      <w:pPr>
        <w:spacing w:after="120"/>
        <w:jc w:val="both"/>
        <w:rPr>
          <w:bCs/>
        </w:rPr>
      </w:pPr>
      <w:r w:rsidRPr="00573FA2">
        <w:rPr>
          <w:b/>
        </w:rPr>
        <w:t xml:space="preserve">Miejsce i termin składania ofert: </w:t>
      </w:r>
      <w:r w:rsidRPr="00573FA2">
        <w:t xml:space="preserve">oferty należy </w:t>
      </w:r>
      <w:r w:rsidRPr="00573FA2">
        <w:rPr>
          <w:color w:val="000000"/>
        </w:rPr>
        <w:t>odpowiednio drogą</w:t>
      </w:r>
      <w:r w:rsidRPr="00573FA2">
        <w:rPr>
          <w:rStyle w:val="apple-converted-space"/>
          <w:color w:val="000000"/>
        </w:rPr>
        <w:t> </w:t>
      </w:r>
      <w:r w:rsidRPr="00573FA2">
        <w:rPr>
          <w:color w:val="000000"/>
        </w:rPr>
        <w:t>e-mailową</w:t>
      </w:r>
      <w:r w:rsidRPr="00573FA2">
        <w:rPr>
          <w:rStyle w:val="apple-converted-space"/>
          <w:color w:val="000000"/>
        </w:rPr>
        <w:t> </w:t>
      </w:r>
      <w:r w:rsidRPr="00573FA2">
        <w:rPr>
          <w:color w:val="000000"/>
        </w:rPr>
        <w:t xml:space="preserve">na adres </w:t>
      </w:r>
      <w:hyperlink r:id="rId9" w:history="1">
        <w:r w:rsidRPr="00573FA2">
          <w:rPr>
            <w:rStyle w:val="Hipercze"/>
            <w:lang w:val="en-US"/>
          </w:rPr>
          <w:t>msalamon@prz.edu.pl</w:t>
        </w:r>
      </w:hyperlink>
      <w:r w:rsidRPr="00573FA2">
        <w:rPr>
          <w:lang w:val="en-US"/>
        </w:rPr>
        <w:t xml:space="preserve">  </w:t>
      </w:r>
      <w:r w:rsidRPr="00573FA2">
        <w:rPr>
          <w:b/>
        </w:rPr>
        <w:t xml:space="preserve">do </w:t>
      </w:r>
      <w:proofErr w:type="gramStart"/>
      <w:r w:rsidRPr="00573FA2">
        <w:rPr>
          <w:b/>
        </w:rPr>
        <w:t xml:space="preserve">dnia  </w:t>
      </w:r>
      <w:r w:rsidRPr="00573FA2">
        <w:rPr>
          <w:b/>
          <w:u w:val="single"/>
        </w:rPr>
        <w:t>2022</w:t>
      </w:r>
      <w:proofErr w:type="gramEnd"/>
      <w:r w:rsidRPr="00573FA2">
        <w:rPr>
          <w:b/>
          <w:u w:val="single"/>
        </w:rPr>
        <w:t>-06-2</w:t>
      </w:r>
      <w:r w:rsidR="00EE0A52" w:rsidRPr="00573FA2">
        <w:rPr>
          <w:b/>
          <w:u w:val="single"/>
        </w:rPr>
        <w:t>2</w:t>
      </w:r>
      <w:r w:rsidRPr="00573FA2">
        <w:rPr>
          <w:b/>
          <w:u w:val="single"/>
        </w:rPr>
        <w:t xml:space="preserve"> o godz. 10:00,</w:t>
      </w:r>
    </w:p>
    <w:p w:rsidR="00996E42" w:rsidRPr="00573FA2" w:rsidRDefault="00996E42" w:rsidP="00996E42">
      <w:pPr>
        <w:pStyle w:val="p38"/>
        <w:spacing w:before="0" w:beforeAutospacing="0" w:after="0" w:afterAutospacing="0"/>
        <w:jc w:val="both"/>
        <w:rPr>
          <w:i/>
          <w:color w:val="000000"/>
        </w:rPr>
      </w:pPr>
      <w:r w:rsidRPr="00573FA2">
        <w:t xml:space="preserve">Otwarcie ofert nastąpi w dniu: </w:t>
      </w:r>
      <w:r w:rsidRPr="00573FA2">
        <w:rPr>
          <w:b/>
          <w:u w:val="single"/>
        </w:rPr>
        <w:t>2022-06-2</w:t>
      </w:r>
      <w:r w:rsidR="00EE0A52" w:rsidRPr="00573FA2">
        <w:rPr>
          <w:b/>
          <w:u w:val="single"/>
        </w:rPr>
        <w:t>2</w:t>
      </w:r>
      <w:r w:rsidRPr="00573FA2">
        <w:rPr>
          <w:b/>
          <w:u w:val="single"/>
        </w:rPr>
        <w:t xml:space="preserve"> o godz. 10:15,</w:t>
      </w:r>
    </w:p>
    <w:p w:rsidR="00CE64FF" w:rsidRPr="00573FA2" w:rsidRDefault="00996E42" w:rsidP="00996E42">
      <w:pPr>
        <w:pStyle w:val="p37"/>
        <w:spacing w:before="0" w:beforeAutospacing="0" w:after="0" w:afterAutospacing="0"/>
        <w:rPr>
          <w:b/>
        </w:rPr>
      </w:pPr>
      <w:r w:rsidRPr="00573FA2">
        <w:t>Termin związania ofertą: 30 dni</w:t>
      </w:r>
    </w:p>
    <w:sectPr w:rsidR="00CE64FF" w:rsidRPr="00573F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 w15:restartNumberingAfterBreak="0">
    <w:nsid w:val="25A7321E"/>
    <w:multiLevelType w:val="multilevel"/>
    <w:tmpl w:val="EC2E5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D5A1FDC"/>
    <w:multiLevelType w:val="multilevel"/>
    <w:tmpl w:val="EE782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7626262"/>
    <w:multiLevelType w:val="multilevel"/>
    <w:tmpl w:val="34FC03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09B5FCD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5" w15:restartNumberingAfterBreak="0">
    <w:nsid w:val="6ED40022"/>
    <w:multiLevelType w:val="multilevel"/>
    <w:tmpl w:val="3D0A2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</w:num>
  <w:num w:numId="3">
    <w:abstractNumId w:val="0"/>
    <w:lvlOverride w:ilvl="0">
      <w:startOverride w:val="1"/>
    </w:lvlOverride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D7E"/>
    <w:rsid w:val="000557C6"/>
    <w:rsid w:val="00142867"/>
    <w:rsid w:val="001468E3"/>
    <w:rsid w:val="001C5FF3"/>
    <w:rsid w:val="00221631"/>
    <w:rsid w:val="00224FB9"/>
    <w:rsid w:val="00345726"/>
    <w:rsid w:val="00357565"/>
    <w:rsid w:val="00365443"/>
    <w:rsid w:val="00395B8B"/>
    <w:rsid w:val="003B0113"/>
    <w:rsid w:val="003D0CDF"/>
    <w:rsid w:val="003F697B"/>
    <w:rsid w:val="004133E6"/>
    <w:rsid w:val="0041594A"/>
    <w:rsid w:val="00451F45"/>
    <w:rsid w:val="00485338"/>
    <w:rsid w:val="004B5DA5"/>
    <w:rsid w:val="004E5430"/>
    <w:rsid w:val="0052723B"/>
    <w:rsid w:val="00534DEC"/>
    <w:rsid w:val="00544D97"/>
    <w:rsid w:val="00573FA2"/>
    <w:rsid w:val="00576DDD"/>
    <w:rsid w:val="00597162"/>
    <w:rsid w:val="005B58BF"/>
    <w:rsid w:val="005B6AA2"/>
    <w:rsid w:val="005D61D2"/>
    <w:rsid w:val="006B5204"/>
    <w:rsid w:val="006B5DCA"/>
    <w:rsid w:val="006E44C1"/>
    <w:rsid w:val="0073528D"/>
    <w:rsid w:val="0076191B"/>
    <w:rsid w:val="00777922"/>
    <w:rsid w:val="007B5DA2"/>
    <w:rsid w:val="007F3100"/>
    <w:rsid w:val="008002DB"/>
    <w:rsid w:val="00815437"/>
    <w:rsid w:val="00837EA9"/>
    <w:rsid w:val="008E050F"/>
    <w:rsid w:val="00961EA9"/>
    <w:rsid w:val="009849B9"/>
    <w:rsid w:val="00996E42"/>
    <w:rsid w:val="009D09A6"/>
    <w:rsid w:val="00A31B2A"/>
    <w:rsid w:val="00A53D25"/>
    <w:rsid w:val="00A5537D"/>
    <w:rsid w:val="00B073E5"/>
    <w:rsid w:val="00B76359"/>
    <w:rsid w:val="00BE0EB8"/>
    <w:rsid w:val="00C82C1D"/>
    <w:rsid w:val="00CE64FF"/>
    <w:rsid w:val="00D23BA0"/>
    <w:rsid w:val="00D9578C"/>
    <w:rsid w:val="00E00D7E"/>
    <w:rsid w:val="00E45A89"/>
    <w:rsid w:val="00E70D64"/>
    <w:rsid w:val="00E855BF"/>
    <w:rsid w:val="00EA315B"/>
    <w:rsid w:val="00ED1CC7"/>
    <w:rsid w:val="00EE0A52"/>
    <w:rsid w:val="00F71891"/>
    <w:rsid w:val="00FB35A0"/>
    <w:rsid w:val="00FC2C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1F6994-C5D0-4C55-865B-336B3B472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5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365443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semiHidden/>
    <w:unhideWhenUsed/>
    <w:rsid w:val="00365443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65443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Hipercze">
    <w:name w:val="Hyperlink"/>
    <w:semiHidden/>
    <w:unhideWhenUsed/>
    <w:rsid w:val="003F697B"/>
    <w:rPr>
      <w:color w:val="0000FF"/>
      <w:u w:val="single"/>
    </w:rPr>
  </w:style>
  <w:style w:type="paragraph" w:customStyle="1" w:styleId="p37">
    <w:name w:val="p37"/>
    <w:basedOn w:val="Normalny"/>
    <w:rsid w:val="003F697B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3F697B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3F697B"/>
  </w:style>
  <w:style w:type="paragraph" w:styleId="NormalnyWeb">
    <w:name w:val="Normal (Web)"/>
    <w:basedOn w:val="Normalny"/>
    <w:uiPriority w:val="99"/>
    <w:semiHidden/>
    <w:unhideWhenUsed/>
    <w:rsid w:val="00395B8B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5DA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5DA2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EA31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2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0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7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8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salamon@prz.edu.pl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msalamon@prz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729</Words>
  <Characters>4379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4</cp:revision>
  <cp:lastPrinted>2022-06-20T10:54:00Z</cp:lastPrinted>
  <dcterms:created xsi:type="dcterms:W3CDTF">2022-06-20T10:46:00Z</dcterms:created>
  <dcterms:modified xsi:type="dcterms:W3CDTF">2022-06-20T10:58:00Z</dcterms:modified>
</cp:coreProperties>
</file>