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C6A" w:rsidRPr="00455C6A" w:rsidRDefault="00455C6A" w:rsidP="00455C6A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455C6A" w:rsidRPr="00455C6A" w:rsidRDefault="00455C6A" w:rsidP="00455C6A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455C6A" w:rsidRDefault="00872BDD" w:rsidP="00455C6A">
      <w:pPr>
        <w:spacing w:after="240" w:line="360" w:lineRule="auto"/>
        <w:jc w:val="right"/>
        <w:rPr>
          <w:rFonts w:ascii="Arial" w:hAnsi="Arial" w:cs="Arial"/>
        </w:rPr>
      </w:pPr>
      <w:r w:rsidRPr="00455C6A">
        <w:rPr>
          <w:rFonts w:ascii="Arial" w:hAnsi="Arial" w:cs="Arial"/>
        </w:rPr>
        <w:t>Częstochowa</w:t>
      </w:r>
      <w:r w:rsidR="00FB7F50" w:rsidRPr="00455C6A">
        <w:rPr>
          <w:rFonts w:ascii="Arial" w:hAnsi="Arial" w:cs="Arial"/>
        </w:rPr>
        <w:t xml:space="preserve"> dnia: </w:t>
      </w:r>
      <w:r w:rsidRPr="00455C6A">
        <w:rPr>
          <w:rFonts w:ascii="Arial" w:hAnsi="Arial" w:cs="Arial"/>
        </w:rPr>
        <w:t>2022-06-02</w:t>
      </w:r>
    </w:p>
    <w:p w:rsidR="00FB7F50" w:rsidRPr="00455C6A" w:rsidRDefault="00FB7F50" w:rsidP="00455C6A">
      <w:pPr>
        <w:spacing w:after="240" w:line="360" w:lineRule="auto"/>
        <w:rPr>
          <w:rFonts w:ascii="Arial" w:hAnsi="Arial" w:cs="Arial"/>
        </w:rPr>
      </w:pPr>
    </w:p>
    <w:p w:rsidR="00FB7F50" w:rsidRPr="00455C6A" w:rsidRDefault="00872BDD" w:rsidP="00455C6A">
      <w:pPr>
        <w:spacing w:after="40" w:line="360" w:lineRule="auto"/>
        <w:rPr>
          <w:rFonts w:ascii="Arial" w:hAnsi="Arial" w:cs="Arial"/>
          <w:b/>
          <w:bCs/>
        </w:rPr>
      </w:pPr>
      <w:r w:rsidRPr="00455C6A">
        <w:rPr>
          <w:rFonts w:ascii="Arial" w:hAnsi="Arial" w:cs="Arial"/>
          <w:b/>
          <w:bCs/>
        </w:rPr>
        <w:t>Politechnika Częstochowska</w:t>
      </w:r>
    </w:p>
    <w:p w:rsidR="00FB7F50" w:rsidRPr="00455C6A" w:rsidRDefault="00872BDD" w:rsidP="00455C6A">
      <w:pPr>
        <w:spacing w:line="360" w:lineRule="auto"/>
        <w:rPr>
          <w:rFonts w:ascii="Arial" w:hAnsi="Arial" w:cs="Arial"/>
          <w:b/>
        </w:rPr>
      </w:pPr>
      <w:r w:rsidRPr="00455C6A">
        <w:rPr>
          <w:rFonts w:ascii="Arial" w:hAnsi="Arial" w:cs="Arial"/>
          <w:b/>
        </w:rPr>
        <w:t>Dąbrowskiego</w:t>
      </w:r>
      <w:r w:rsidR="00FB7F50" w:rsidRPr="00455C6A">
        <w:rPr>
          <w:rFonts w:ascii="Arial" w:hAnsi="Arial" w:cs="Arial"/>
          <w:b/>
        </w:rPr>
        <w:t xml:space="preserve"> </w:t>
      </w:r>
      <w:r w:rsidRPr="00455C6A">
        <w:rPr>
          <w:rFonts w:ascii="Arial" w:hAnsi="Arial" w:cs="Arial"/>
          <w:b/>
        </w:rPr>
        <w:t>69</w:t>
      </w:r>
    </w:p>
    <w:p w:rsidR="00FB7F50" w:rsidRPr="00455C6A" w:rsidRDefault="00872BDD" w:rsidP="00455C6A">
      <w:pPr>
        <w:spacing w:line="360" w:lineRule="auto"/>
        <w:rPr>
          <w:rFonts w:ascii="Arial" w:hAnsi="Arial" w:cs="Arial"/>
          <w:b/>
        </w:rPr>
      </w:pPr>
      <w:r w:rsidRPr="00455C6A">
        <w:rPr>
          <w:rFonts w:ascii="Arial" w:hAnsi="Arial" w:cs="Arial"/>
          <w:b/>
        </w:rPr>
        <w:t>42-201</w:t>
      </w:r>
      <w:r w:rsidR="00FB7F50" w:rsidRPr="00455C6A">
        <w:rPr>
          <w:rFonts w:ascii="Arial" w:hAnsi="Arial" w:cs="Arial"/>
          <w:b/>
        </w:rPr>
        <w:t xml:space="preserve"> </w:t>
      </w:r>
      <w:r w:rsidRPr="00455C6A">
        <w:rPr>
          <w:rFonts w:ascii="Arial" w:hAnsi="Arial" w:cs="Arial"/>
          <w:b/>
        </w:rPr>
        <w:t>Częstochowa</w:t>
      </w:r>
    </w:p>
    <w:p w:rsidR="008642B3" w:rsidRPr="00455C6A" w:rsidRDefault="00A17CDB" w:rsidP="00455C6A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55C6A">
        <w:rPr>
          <w:rFonts w:ascii="Arial" w:hAnsi="Arial" w:cs="Arial"/>
          <w:szCs w:val="24"/>
        </w:rPr>
        <w:t>OGŁOSZENIE</w:t>
      </w:r>
    </w:p>
    <w:p w:rsidR="008642B3" w:rsidRPr="00455C6A" w:rsidRDefault="008642B3" w:rsidP="00455C6A">
      <w:pPr>
        <w:spacing w:after="480" w:line="360" w:lineRule="auto"/>
        <w:jc w:val="center"/>
        <w:rPr>
          <w:rFonts w:ascii="Arial" w:hAnsi="Arial" w:cs="Arial"/>
          <w:b/>
        </w:rPr>
      </w:pPr>
      <w:r w:rsidRPr="00455C6A">
        <w:rPr>
          <w:rFonts w:ascii="Arial" w:hAnsi="Arial" w:cs="Arial"/>
          <w:b/>
        </w:rPr>
        <w:t xml:space="preserve">o </w:t>
      </w:r>
      <w:r w:rsidR="0054734E" w:rsidRPr="00455C6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872BDD" w:rsidRPr="00455C6A" w:rsidTr="006E5E9E">
        <w:trPr>
          <w:trHeight w:val="638"/>
        </w:trPr>
        <w:tc>
          <w:tcPr>
            <w:tcW w:w="959" w:type="dxa"/>
            <w:shd w:val="clear" w:color="auto" w:fill="auto"/>
          </w:tcPr>
          <w:p w:rsidR="00872BDD" w:rsidRPr="00455C6A" w:rsidRDefault="00872BDD" w:rsidP="00455C6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55C6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72BDD" w:rsidRPr="00455C6A" w:rsidRDefault="00872BDD" w:rsidP="00455C6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55C6A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455C6A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455C6A">
              <w:rPr>
                <w:rFonts w:ascii="Arial" w:hAnsi="Arial" w:cs="Arial"/>
              </w:rPr>
              <w:t>Pzp</w:t>
            </w:r>
            <w:proofErr w:type="spellEnd"/>
            <w:r w:rsidRPr="00455C6A">
              <w:rPr>
                <w:rFonts w:ascii="Arial" w:hAnsi="Arial" w:cs="Arial"/>
                <w:b/>
              </w:rPr>
              <w:t xml:space="preserve"> </w:t>
            </w:r>
            <w:r w:rsidRPr="00455C6A">
              <w:rPr>
                <w:rFonts w:ascii="Arial" w:hAnsi="Arial" w:cs="Arial"/>
                <w:bCs/>
              </w:rPr>
              <w:t>na</w:t>
            </w:r>
            <w:r w:rsidRPr="00455C6A">
              <w:rPr>
                <w:rFonts w:ascii="Arial" w:hAnsi="Arial" w:cs="Arial"/>
                <w:b/>
              </w:rPr>
              <w:t xml:space="preserve"> </w:t>
            </w:r>
            <w:r w:rsidRPr="00455C6A">
              <w:rPr>
                <w:rFonts w:ascii="Arial" w:hAnsi="Arial" w:cs="Arial"/>
                <w:bCs/>
              </w:rPr>
              <w:t>”</w:t>
            </w:r>
            <w:r w:rsidRPr="00455C6A">
              <w:rPr>
                <w:rFonts w:ascii="Arial" w:hAnsi="Arial" w:cs="Arial"/>
                <w:b/>
                <w:bCs/>
              </w:rPr>
              <w:t>Wykonanie dokumentacji projektowo-kosztorysowej p.n.: ,,Przebudowa dachu budynku głównego Wydziału Infrastruktury i Środowiska Politechniki Częstochowskiej przy ul. Brzeźnickiej 60a"</w:t>
            </w:r>
            <w:r w:rsidRPr="00455C6A">
              <w:rPr>
                <w:rFonts w:ascii="Arial" w:hAnsi="Arial" w:cs="Arial"/>
                <w:bCs/>
              </w:rPr>
              <w:t>”</w:t>
            </w:r>
            <w:r w:rsidRPr="00455C6A">
              <w:rPr>
                <w:rFonts w:ascii="Arial" w:hAnsi="Arial" w:cs="Arial"/>
                <w:b/>
              </w:rPr>
              <w:t xml:space="preserve"> </w:t>
            </w:r>
            <w:r w:rsidRPr="00455C6A">
              <w:rPr>
                <w:rFonts w:ascii="Arial" w:hAnsi="Arial" w:cs="Arial"/>
                <w:bCs/>
              </w:rPr>
              <w:t>– znak sprawy</w:t>
            </w:r>
            <w:r w:rsidRPr="00455C6A">
              <w:rPr>
                <w:rFonts w:ascii="Arial" w:hAnsi="Arial" w:cs="Arial"/>
                <w:b/>
              </w:rPr>
              <w:t xml:space="preserve"> </w:t>
            </w:r>
            <w:r w:rsidRPr="00455C6A">
              <w:rPr>
                <w:rFonts w:ascii="Arial" w:hAnsi="Arial" w:cs="Arial"/>
                <w:b/>
              </w:rPr>
              <w:t>RK-NZ.261.30.2022.MM</w:t>
            </w:r>
            <w:r w:rsidRPr="00455C6A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55C6A" w:rsidRDefault="00C65E53" w:rsidP="00455C6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455C6A">
        <w:rPr>
          <w:rFonts w:ascii="Arial" w:hAnsi="Arial" w:cs="Arial"/>
        </w:rPr>
        <w:t xml:space="preserve">Zamawiający, </w:t>
      </w:r>
      <w:r w:rsidR="00872BDD" w:rsidRPr="00455C6A">
        <w:rPr>
          <w:rFonts w:ascii="Arial" w:hAnsi="Arial" w:cs="Arial"/>
          <w:b/>
        </w:rPr>
        <w:t>Politechnika Częstochowska</w:t>
      </w:r>
      <w:r w:rsidRPr="00455C6A">
        <w:rPr>
          <w:rFonts w:ascii="Arial" w:hAnsi="Arial" w:cs="Arial"/>
        </w:rPr>
        <w:t xml:space="preserve">, działając na podstawie art. 253 </w:t>
      </w:r>
      <w:r w:rsidR="00A17CDB" w:rsidRPr="00455C6A">
        <w:rPr>
          <w:rFonts w:ascii="Arial" w:hAnsi="Arial" w:cs="Arial"/>
        </w:rPr>
        <w:t xml:space="preserve">ust. 1 pkt. 1 i </w:t>
      </w:r>
      <w:r w:rsidRPr="00455C6A">
        <w:rPr>
          <w:rFonts w:ascii="Arial" w:hAnsi="Arial" w:cs="Arial"/>
        </w:rPr>
        <w:t xml:space="preserve">ust. </w:t>
      </w:r>
      <w:r w:rsidR="00A17CDB" w:rsidRPr="00455C6A">
        <w:rPr>
          <w:rFonts w:ascii="Arial" w:hAnsi="Arial" w:cs="Arial"/>
        </w:rPr>
        <w:t>2</w:t>
      </w:r>
      <w:r w:rsidRPr="00455C6A">
        <w:rPr>
          <w:rFonts w:ascii="Arial" w:hAnsi="Arial" w:cs="Arial"/>
        </w:rPr>
        <w:t xml:space="preserve"> ustawy z dnia 11 września 2019r. Prawo zamówień publicznych </w:t>
      </w:r>
      <w:r w:rsidR="00872BDD" w:rsidRPr="00455C6A">
        <w:rPr>
          <w:rFonts w:ascii="Arial" w:hAnsi="Arial" w:cs="Arial"/>
        </w:rPr>
        <w:t>(</w:t>
      </w:r>
      <w:proofErr w:type="spellStart"/>
      <w:r w:rsidR="00872BDD" w:rsidRPr="00455C6A">
        <w:rPr>
          <w:rFonts w:ascii="Arial" w:hAnsi="Arial" w:cs="Arial"/>
        </w:rPr>
        <w:t>t.j</w:t>
      </w:r>
      <w:proofErr w:type="spellEnd"/>
      <w:r w:rsidR="00872BDD" w:rsidRPr="00455C6A">
        <w:rPr>
          <w:rFonts w:ascii="Arial" w:hAnsi="Arial" w:cs="Arial"/>
        </w:rPr>
        <w:t xml:space="preserve">. Dz.U. z 2021r. poz. 1129 z </w:t>
      </w:r>
      <w:proofErr w:type="spellStart"/>
      <w:r w:rsidR="00872BDD" w:rsidRPr="00455C6A">
        <w:rPr>
          <w:rFonts w:ascii="Arial" w:hAnsi="Arial" w:cs="Arial"/>
        </w:rPr>
        <w:t>późn</w:t>
      </w:r>
      <w:proofErr w:type="spellEnd"/>
      <w:r w:rsidR="00872BDD" w:rsidRPr="00455C6A">
        <w:rPr>
          <w:rFonts w:ascii="Arial" w:hAnsi="Arial" w:cs="Arial"/>
        </w:rPr>
        <w:t>. zm.)</w:t>
      </w:r>
      <w:r w:rsidRPr="00455C6A">
        <w:rPr>
          <w:rFonts w:ascii="Arial" w:hAnsi="Arial" w:cs="Arial"/>
        </w:rPr>
        <w:t>, zwanej dalej „ustawą Pzp”</w:t>
      </w:r>
      <w:r w:rsidR="00D26ED6" w:rsidRPr="00455C6A">
        <w:rPr>
          <w:rFonts w:ascii="Arial" w:hAnsi="Arial" w:cs="Arial"/>
        </w:rPr>
        <w:t xml:space="preserve">, </w:t>
      </w:r>
      <w:r w:rsidRPr="00455C6A">
        <w:rPr>
          <w:rFonts w:ascii="Arial" w:hAnsi="Arial" w:cs="Arial"/>
        </w:rPr>
        <w:t>informuje</w:t>
      </w:r>
      <w:r w:rsidR="00D26ED6" w:rsidRPr="00455C6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55C6A">
        <w:rPr>
          <w:rFonts w:ascii="Arial" w:hAnsi="Arial" w:cs="Arial"/>
        </w:rPr>
        <w:t>najkorzystniejsz</w:t>
      </w:r>
      <w:r w:rsidR="00D26ED6" w:rsidRPr="00455C6A">
        <w:rPr>
          <w:rFonts w:ascii="Arial" w:hAnsi="Arial" w:cs="Arial"/>
        </w:rPr>
        <w:t xml:space="preserve">a wybrana została </w:t>
      </w:r>
      <w:r w:rsidR="00756CDA" w:rsidRPr="00455C6A">
        <w:rPr>
          <w:rFonts w:ascii="Arial" w:hAnsi="Arial" w:cs="Arial"/>
        </w:rPr>
        <w:t>ofer</w:t>
      </w:r>
      <w:r w:rsidR="00D26ED6" w:rsidRPr="00455C6A">
        <w:rPr>
          <w:rFonts w:ascii="Arial" w:hAnsi="Arial" w:cs="Arial"/>
        </w:rPr>
        <w:t>t</w:t>
      </w:r>
      <w:r w:rsidR="009F0E5C" w:rsidRPr="00455C6A">
        <w:rPr>
          <w:rFonts w:ascii="Arial" w:hAnsi="Arial" w:cs="Arial"/>
        </w:rPr>
        <w:t>a</w:t>
      </w:r>
      <w:r w:rsidR="00D26ED6" w:rsidRPr="00455C6A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2BDD" w:rsidRPr="00455C6A" w:rsidTr="006E5E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72BDD" w:rsidRPr="00455C6A" w:rsidRDefault="00872BDD" w:rsidP="00455C6A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55C6A">
              <w:rPr>
                <w:rFonts w:ascii="Arial" w:hAnsi="Arial" w:cs="Arial"/>
                <w:b/>
              </w:rPr>
              <w:lastRenderedPageBreak/>
              <w:t>ARCHITEKTONIKA WITOLD RUDECKI</w:t>
            </w:r>
          </w:p>
          <w:p w:rsidR="00872BDD" w:rsidRPr="00455C6A" w:rsidRDefault="00872BDD" w:rsidP="00455C6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55C6A">
              <w:rPr>
                <w:rFonts w:ascii="Arial" w:hAnsi="Arial" w:cs="Arial"/>
                <w:b/>
                <w:bCs/>
              </w:rPr>
              <w:t>ORKANA</w:t>
            </w:r>
            <w:r w:rsidRPr="00455C6A">
              <w:rPr>
                <w:rFonts w:ascii="Arial" w:hAnsi="Arial" w:cs="Arial"/>
                <w:b/>
                <w:bCs/>
              </w:rPr>
              <w:t xml:space="preserve"> </w:t>
            </w:r>
            <w:r w:rsidRPr="00455C6A">
              <w:rPr>
                <w:rFonts w:ascii="Arial" w:hAnsi="Arial" w:cs="Arial"/>
                <w:b/>
                <w:bCs/>
              </w:rPr>
              <w:t>84D</w:t>
            </w:r>
            <w:r w:rsidRPr="00455C6A">
              <w:rPr>
                <w:rFonts w:ascii="Arial" w:hAnsi="Arial" w:cs="Arial"/>
                <w:b/>
                <w:bCs/>
              </w:rPr>
              <w:t xml:space="preserve"> </w:t>
            </w:r>
          </w:p>
          <w:p w:rsidR="00872BDD" w:rsidRPr="00455C6A" w:rsidRDefault="00872BDD" w:rsidP="00455C6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55C6A">
              <w:rPr>
                <w:rFonts w:ascii="Arial" w:hAnsi="Arial" w:cs="Arial"/>
                <w:b/>
                <w:bCs/>
              </w:rPr>
              <w:t>42-200</w:t>
            </w:r>
            <w:r w:rsidRPr="00455C6A">
              <w:rPr>
                <w:rFonts w:ascii="Arial" w:hAnsi="Arial" w:cs="Arial"/>
                <w:b/>
                <w:bCs/>
              </w:rPr>
              <w:t xml:space="preserve"> </w:t>
            </w:r>
            <w:r w:rsidRPr="00455C6A">
              <w:rPr>
                <w:rFonts w:ascii="Arial" w:hAnsi="Arial" w:cs="Arial"/>
                <w:b/>
                <w:bCs/>
              </w:rPr>
              <w:t>CZĘSTOCHOWA</w:t>
            </w:r>
          </w:p>
          <w:p w:rsidR="00872BDD" w:rsidRPr="00455C6A" w:rsidRDefault="00872BDD" w:rsidP="00455C6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55C6A">
              <w:rPr>
                <w:rFonts w:ascii="Arial" w:hAnsi="Arial" w:cs="Arial"/>
              </w:rPr>
              <w:t xml:space="preserve">za cenę brutto </w:t>
            </w:r>
            <w:r w:rsidRPr="00455C6A">
              <w:rPr>
                <w:rFonts w:ascii="Arial" w:hAnsi="Arial" w:cs="Arial"/>
                <w:b/>
              </w:rPr>
              <w:t>53 000.00 zł</w:t>
            </w:r>
            <w:r w:rsidRPr="00455C6A">
              <w:rPr>
                <w:rFonts w:ascii="Arial" w:hAnsi="Arial" w:cs="Arial"/>
                <w:bCs/>
              </w:rPr>
              <w:t>.</w:t>
            </w:r>
          </w:p>
          <w:p w:rsidR="00872BDD" w:rsidRPr="00455C6A" w:rsidRDefault="00872BDD" w:rsidP="00455C6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55C6A">
              <w:rPr>
                <w:rFonts w:ascii="Arial" w:hAnsi="Arial" w:cs="Arial"/>
                <w:color w:val="000000"/>
              </w:rPr>
              <w:t>Uzasadnienie wyboru:</w:t>
            </w:r>
          </w:p>
          <w:p w:rsidR="00872BDD" w:rsidRPr="00455C6A" w:rsidRDefault="00872BDD" w:rsidP="00455C6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55C6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455C6A" w:rsidRDefault="00915B9E" w:rsidP="00455C6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55C6A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2268"/>
        <w:gridCol w:w="1843"/>
      </w:tblGrid>
      <w:tr w:rsidR="00455C6A" w:rsidRPr="00455C6A" w:rsidTr="00455C6A">
        <w:trPr>
          <w:trHeight w:val="510"/>
        </w:trPr>
        <w:tc>
          <w:tcPr>
            <w:tcW w:w="851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455C6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455C6A" w:rsidRPr="00455C6A" w:rsidRDefault="00455C6A" w:rsidP="00455C6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55C6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455C6A" w:rsidRPr="00455C6A" w:rsidTr="00455C6A">
        <w:tc>
          <w:tcPr>
            <w:tcW w:w="851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455C6A" w:rsidRPr="00455C6A" w:rsidRDefault="00455C6A" w:rsidP="00455C6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5C6A">
              <w:rPr>
                <w:rFonts w:ascii="Arial" w:hAnsi="Arial" w:cs="Arial"/>
                <w:b/>
                <w:sz w:val="24"/>
                <w:szCs w:val="24"/>
              </w:rPr>
              <w:t>ARCHITEKTONIKA WITOLD RUDECKI</w:t>
            </w:r>
          </w:p>
          <w:p w:rsidR="00455C6A" w:rsidRPr="00455C6A" w:rsidRDefault="00455C6A" w:rsidP="00455C6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6A">
              <w:rPr>
                <w:rFonts w:ascii="Arial" w:hAnsi="Arial" w:cs="Arial"/>
                <w:bCs/>
                <w:sz w:val="24"/>
                <w:szCs w:val="24"/>
              </w:rPr>
              <w:t>ORKANA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>84D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55C6A" w:rsidRPr="00455C6A" w:rsidRDefault="00455C6A" w:rsidP="00455C6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6A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455C6A" w:rsidRPr="00455C6A" w:rsidTr="00455C6A">
        <w:tc>
          <w:tcPr>
            <w:tcW w:w="851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455C6A" w:rsidRPr="00455C6A" w:rsidRDefault="00455C6A" w:rsidP="00455C6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Instal Tech Marcin Marzec</w:t>
            </w:r>
          </w:p>
          <w:p w:rsidR="00455C6A" w:rsidRPr="00455C6A" w:rsidRDefault="00455C6A" w:rsidP="00455C6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Nowohucka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>92a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>/15</w:t>
            </w:r>
          </w:p>
          <w:p w:rsidR="00455C6A" w:rsidRPr="00455C6A" w:rsidRDefault="00455C6A" w:rsidP="00455C6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6A">
              <w:rPr>
                <w:rFonts w:ascii="Arial" w:hAnsi="Arial" w:cs="Arial"/>
                <w:bCs/>
                <w:sz w:val="24"/>
                <w:szCs w:val="24"/>
              </w:rPr>
              <w:t>30-728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K</w:t>
            </w:r>
            <w:bookmarkStart w:id="2" w:name="_GoBack"/>
            <w:bookmarkEnd w:id="2"/>
            <w:r>
              <w:rPr>
                <w:rFonts w:ascii="Arial" w:hAnsi="Arial" w:cs="Arial"/>
                <w:bCs/>
                <w:sz w:val="24"/>
                <w:szCs w:val="24"/>
              </w:rPr>
              <w:t>rakó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>w</w:t>
            </w:r>
          </w:p>
        </w:tc>
        <w:tc>
          <w:tcPr>
            <w:tcW w:w="2268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 xml:space="preserve">  59,03</w:t>
            </w:r>
          </w:p>
        </w:tc>
        <w:tc>
          <w:tcPr>
            <w:tcW w:w="1843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 xml:space="preserve">  59,03</w:t>
            </w:r>
          </w:p>
        </w:tc>
      </w:tr>
      <w:tr w:rsidR="00455C6A" w:rsidRPr="00455C6A" w:rsidTr="00455C6A">
        <w:tc>
          <w:tcPr>
            <w:tcW w:w="851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  <w:vAlign w:val="center"/>
          </w:tcPr>
          <w:p w:rsidR="00455C6A" w:rsidRPr="00455C6A" w:rsidRDefault="00455C6A" w:rsidP="00455C6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55C6A">
              <w:rPr>
                <w:rFonts w:ascii="Arial" w:hAnsi="Arial" w:cs="Arial"/>
                <w:b/>
                <w:sz w:val="24"/>
                <w:szCs w:val="24"/>
              </w:rPr>
              <w:t>Wielobranżowa Firma Usługowa Sebastian Gawłowski</w:t>
            </w:r>
          </w:p>
          <w:p w:rsidR="00455C6A" w:rsidRPr="00455C6A" w:rsidRDefault="00455C6A" w:rsidP="00455C6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6A">
              <w:rPr>
                <w:rFonts w:ascii="Arial" w:hAnsi="Arial" w:cs="Arial"/>
                <w:bCs/>
                <w:sz w:val="24"/>
                <w:szCs w:val="24"/>
              </w:rPr>
              <w:t>ul. Focha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>42A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>/31</w:t>
            </w:r>
          </w:p>
          <w:p w:rsidR="00455C6A" w:rsidRPr="00455C6A" w:rsidRDefault="00455C6A" w:rsidP="00455C6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5C6A">
              <w:rPr>
                <w:rFonts w:ascii="Arial" w:hAnsi="Arial" w:cs="Arial"/>
                <w:bCs/>
                <w:sz w:val="24"/>
                <w:szCs w:val="24"/>
              </w:rPr>
              <w:t>42-217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55C6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455C6A" w:rsidRPr="00455C6A" w:rsidRDefault="00455C6A" w:rsidP="00455C6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5C6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455C6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998" w:rsidRDefault="00985998">
      <w:r>
        <w:separator/>
      </w:r>
    </w:p>
  </w:endnote>
  <w:endnote w:type="continuationSeparator" w:id="0">
    <w:p w:rsidR="00985998" w:rsidRDefault="00985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6A" w:rsidRDefault="00455C6A" w:rsidP="00455C6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55C6A" w:rsidTr="006E5E9E">
      <w:tc>
        <w:tcPr>
          <w:tcW w:w="0" w:type="auto"/>
          <w:shd w:val="clear" w:color="auto" w:fill="auto"/>
          <w:vAlign w:val="center"/>
        </w:tcPr>
        <w:p w:rsidR="00455C6A" w:rsidRPr="00B44D15" w:rsidRDefault="00455C6A" w:rsidP="00455C6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55C6A" w:rsidRPr="00B7388A" w:rsidRDefault="00455C6A" w:rsidP="00455C6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55C6A" w:rsidRPr="00AB1BF2" w:rsidRDefault="00455C6A" w:rsidP="00455C6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55C6A" w:rsidRPr="0099535B" w:rsidRDefault="00455C6A" w:rsidP="00455C6A">
          <w:pPr>
            <w:pStyle w:val="Bezodstpw"/>
            <w:jc w:val="center"/>
            <w:rPr>
              <w:noProof/>
            </w:rPr>
          </w:pPr>
        </w:p>
      </w:tc>
    </w:tr>
  </w:tbl>
  <w:p w:rsidR="00455C6A" w:rsidRPr="008F758E" w:rsidRDefault="00455C6A" w:rsidP="00455C6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55C6A" w:rsidRPr="008F758E" w:rsidRDefault="00455C6A" w:rsidP="00455C6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55C6A" w:rsidRPr="00D57C24" w:rsidRDefault="00455C6A" w:rsidP="00455C6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55C6A" w:rsidRPr="00B7388A" w:rsidRDefault="00455C6A" w:rsidP="00455C6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998" w:rsidRDefault="00985998">
      <w:r>
        <w:separator/>
      </w:r>
    </w:p>
  </w:footnote>
  <w:footnote w:type="continuationSeparator" w:id="0">
    <w:p w:rsidR="00985998" w:rsidRDefault="00985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6A" w:rsidRPr="0062295F" w:rsidRDefault="00455C6A" w:rsidP="00455C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_x0000_s2049"/>
        <o:r id="V:Rule2" type="connector" idref="#Łącznik prosty ze strzałką 2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99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5C6A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2BDD"/>
    <w:rsid w:val="008A6C10"/>
    <w:rsid w:val="008E5102"/>
    <w:rsid w:val="00915B9E"/>
    <w:rsid w:val="00952256"/>
    <w:rsid w:val="0097748A"/>
    <w:rsid w:val="00985998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8A63687"/>
  <w15:chartTrackingRefBased/>
  <w15:docId w15:val="{169FCB9E-97B3-4229-98F7-04A52173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55C6A"/>
    <w:rPr>
      <w:sz w:val="24"/>
      <w:szCs w:val="24"/>
    </w:rPr>
  </w:style>
  <w:style w:type="paragraph" w:styleId="Bezodstpw">
    <w:name w:val="No Spacing"/>
    <w:uiPriority w:val="1"/>
    <w:qFormat/>
    <w:rsid w:val="00455C6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2022-06-02T13:02:00Z</cp:lastPrinted>
  <dcterms:created xsi:type="dcterms:W3CDTF">2022-06-02T13:02:00Z</dcterms:created>
  <dcterms:modified xsi:type="dcterms:W3CDTF">2022-06-02T13:02:00Z</dcterms:modified>
</cp:coreProperties>
</file>