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7B" w:rsidRPr="00737112" w:rsidRDefault="00A95C7B" w:rsidP="0073711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7112">
        <w:rPr>
          <w:rFonts w:ascii="Arial" w:eastAsia="Calibri" w:hAnsi="Arial" w:cs="Arial"/>
          <w:b/>
          <w:sz w:val="24"/>
          <w:szCs w:val="24"/>
        </w:rPr>
        <w:t xml:space="preserve">Zadanie </w:t>
      </w:r>
      <w:r w:rsidR="00B258FD" w:rsidRPr="00737112">
        <w:rPr>
          <w:rFonts w:ascii="Arial" w:eastAsia="Calibri" w:hAnsi="Arial" w:cs="Arial"/>
          <w:b/>
          <w:sz w:val="24"/>
          <w:szCs w:val="24"/>
        </w:rPr>
        <w:t>7</w:t>
      </w:r>
      <w:r w:rsidRPr="00737112">
        <w:rPr>
          <w:rFonts w:ascii="Arial" w:eastAsia="Calibri" w:hAnsi="Arial" w:cs="Arial"/>
          <w:b/>
          <w:sz w:val="24"/>
          <w:szCs w:val="24"/>
        </w:rPr>
        <w:t xml:space="preserve">: </w:t>
      </w:r>
      <w:bookmarkStart w:id="0" w:name="_Hlk99702528"/>
      <w:r w:rsidRPr="00737112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737112">
        <w:rPr>
          <w:rFonts w:ascii="Arial" w:hAnsi="Arial" w:cs="Arial"/>
          <w:b/>
          <w:bCs/>
          <w:sz w:val="24"/>
          <w:szCs w:val="24"/>
        </w:rPr>
        <w:t>„</w:t>
      </w:r>
      <w:r w:rsidR="00B258FD" w:rsidRPr="00737112">
        <w:rPr>
          <w:rFonts w:ascii="Arial" w:hAnsi="Arial" w:cs="Arial"/>
          <w:b/>
          <w:bCs/>
          <w:sz w:val="24"/>
          <w:szCs w:val="24"/>
        </w:rPr>
        <w:t>Projektowanie uniwersalne w Inteligentnym Przemyśle</w:t>
      </w:r>
      <w:r w:rsidR="006C0560" w:rsidRPr="00737112">
        <w:rPr>
          <w:rFonts w:ascii="Arial" w:hAnsi="Arial" w:cs="Arial"/>
          <w:b/>
          <w:bCs/>
          <w:sz w:val="24"/>
          <w:szCs w:val="24"/>
        </w:rPr>
        <w:t>”</w:t>
      </w:r>
    </w:p>
    <w:bookmarkEnd w:id="0"/>
    <w:p w:rsidR="00A95C7B" w:rsidRPr="00737112" w:rsidRDefault="00A95C7B" w:rsidP="0073711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737112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37112" w:rsidRDefault="00A95C7B" w:rsidP="00737112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37112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A95C7B" w:rsidRPr="00737112" w:rsidRDefault="00A95C7B" w:rsidP="00737112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37112" w:rsidRDefault="00A95C7B" w:rsidP="00737112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737112">
        <w:rPr>
          <w:rFonts w:ascii="Arial" w:eastAsia="Calibri" w:hAnsi="Arial" w:cs="Arial"/>
          <w:sz w:val="24"/>
          <w:szCs w:val="24"/>
        </w:rPr>
        <w:t>kadry dydaktycznej</w:t>
      </w:r>
      <w:r w:rsidRPr="00737112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:rsidR="00A95C7B" w:rsidRPr="00737112" w:rsidRDefault="00A95C7B" w:rsidP="00737112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C0560" w:rsidRPr="00737112" w:rsidRDefault="006C0560" w:rsidP="0073711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7112">
        <w:rPr>
          <w:rFonts w:ascii="Arial" w:hAnsi="Arial" w:cs="Arial"/>
          <w:b/>
          <w:bCs/>
          <w:sz w:val="24"/>
          <w:szCs w:val="24"/>
        </w:rPr>
        <w:t>Szkolenie „</w:t>
      </w:r>
      <w:r w:rsidR="00B258FD" w:rsidRPr="00737112">
        <w:rPr>
          <w:rFonts w:ascii="Arial" w:hAnsi="Arial" w:cs="Arial"/>
          <w:b/>
          <w:bCs/>
          <w:sz w:val="24"/>
          <w:szCs w:val="24"/>
        </w:rPr>
        <w:t>Projektowanie uniwersalne w Inteligentnym Przemyśle</w:t>
      </w:r>
      <w:r w:rsidRPr="00737112">
        <w:rPr>
          <w:rFonts w:ascii="Arial" w:hAnsi="Arial" w:cs="Arial"/>
          <w:b/>
          <w:bCs/>
          <w:sz w:val="24"/>
          <w:szCs w:val="24"/>
        </w:rPr>
        <w:t>”</w:t>
      </w:r>
    </w:p>
    <w:p w:rsidR="00A95C7B" w:rsidRPr="00737112" w:rsidRDefault="00A95C7B" w:rsidP="00737112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95C7B" w:rsidRPr="00737112" w:rsidRDefault="00A95C7B" w:rsidP="00737112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737112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737112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:rsidR="00A95C7B" w:rsidRPr="00737112" w:rsidRDefault="00A95C7B" w:rsidP="00737112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:rsidR="00A95C7B" w:rsidRPr="00737112" w:rsidRDefault="00A95C7B" w:rsidP="00737112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737112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37112" w:rsidRDefault="00A95C7B" w:rsidP="00737112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37112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:rsidR="00A95C7B" w:rsidRPr="00737112" w:rsidRDefault="00A95C7B" w:rsidP="00737112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623D45" w:rsidRPr="00737112" w:rsidRDefault="00A95C7B" w:rsidP="00737112">
      <w:pPr>
        <w:spacing w:after="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37112">
        <w:rPr>
          <w:rStyle w:val="markedcontent"/>
          <w:rFonts w:ascii="Arial" w:hAnsi="Arial" w:cs="Arial"/>
          <w:sz w:val="24"/>
          <w:szCs w:val="24"/>
        </w:rPr>
        <w:t>Szkolenie ma na celu</w:t>
      </w:r>
      <w:r w:rsidR="006C0560" w:rsidRPr="00737112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6C0560" w:rsidRPr="00737112">
        <w:rPr>
          <w:rFonts w:ascii="Arial" w:hAnsi="Arial" w:cs="Arial"/>
          <w:sz w:val="24"/>
          <w:szCs w:val="24"/>
        </w:rPr>
        <w:t>wy</w:t>
      </w:r>
      <w:r w:rsidR="00623D45" w:rsidRPr="00737112">
        <w:rPr>
          <w:rFonts w:ascii="Arial" w:hAnsi="Arial" w:cs="Arial"/>
          <w:sz w:val="24"/>
          <w:szCs w:val="24"/>
        </w:rPr>
        <w:t>posażenie uczestników w wiedzę oraz</w:t>
      </w:r>
      <w:r w:rsidR="006C0560" w:rsidRPr="00737112">
        <w:rPr>
          <w:rFonts w:ascii="Arial" w:hAnsi="Arial" w:cs="Arial"/>
          <w:sz w:val="24"/>
          <w:szCs w:val="24"/>
        </w:rPr>
        <w:t xml:space="preserve"> kompetencje </w:t>
      </w:r>
      <w:r w:rsidR="00623D45" w:rsidRPr="00737112">
        <w:rPr>
          <w:rFonts w:ascii="Arial" w:hAnsi="Arial" w:cs="Arial"/>
          <w:sz w:val="24"/>
          <w:szCs w:val="24"/>
        </w:rPr>
        <w:t xml:space="preserve">dydaktyczne i merytoryczne </w:t>
      </w:r>
      <w:r w:rsidR="006C0560" w:rsidRPr="00737112">
        <w:rPr>
          <w:rFonts w:ascii="Arial" w:hAnsi="Arial" w:cs="Arial"/>
          <w:sz w:val="24"/>
          <w:szCs w:val="24"/>
        </w:rPr>
        <w:t xml:space="preserve">w zakresie </w:t>
      </w:r>
      <w:r w:rsidR="00B0148F" w:rsidRPr="00737112">
        <w:rPr>
          <w:rFonts w:ascii="Arial" w:hAnsi="Arial" w:cs="Arial"/>
          <w:sz w:val="24"/>
          <w:szCs w:val="24"/>
        </w:rPr>
        <w:t xml:space="preserve">tworzenia </w:t>
      </w:r>
      <w:r w:rsidR="00623D45" w:rsidRPr="00737112">
        <w:rPr>
          <w:rFonts w:ascii="Arial" w:hAnsi="Arial" w:cs="Arial"/>
          <w:sz w:val="24"/>
          <w:szCs w:val="24"/>
        </w:rPr>
        <w:t xml:space="preserve">uniwersalnych </w:t>
      </w:r>
      <w:r w:rsidR="00B0148F" w:rsidRPr="00737112">
        <w:rPr>
          <w:rFonts w:ascii="Arial" w:hAnsi="Arial" w:cs="Arial"/>
          <w:sz w:val="24"/>
          <w:szCs w:val="24"/>
        </w:rPr>
        <w:t xml:space="preserve">warunków do </w:t>
      </w:r>
      <w:r w:rsidR="00623D45" w:rsidRPr="00737112">
        <w:rPr>
          <w:rFonts w:ascii="Arial" w:hAnsi="Arial" w:cs="Arial"/>
          <w:sz w:val="24"/>
          <w:szCs w:val="24"/>
        </w:rPr>
        <w:t xml:space="preserve">pracy </w:t>
      </w:r>
      <w:r w:rsidR="0067362E" w:rsidRPr="00737112">
        <w:rPr>
          <w:rFonts w:ascii="Arial" w:hAnsi="Arial" w:cs="Arial"/>
          <w:sz w:val="24"/>
          <w:szCs w:val="24"/>
        </w:rPr>
        <w:br/>
      </w:r>
      <w:r w:rsidR="00623D45" w:rsidRPr="00737112">
        <w:rPr>
          <w:rFonts w:ascii="Arial" w:hAnsi="Arial" w:cs="Arial"/>
          <w:sz w:val="24"/>
          <w:szCs w:val="24"/>
        </w:rPr>
        <w:t>w Inteligentnym Przemyśle, uwzględniających użytkowników ze specjalnymi potrzebami</w:t>
      </w:r>
      <w:r w:rsidR="00623D45" w:rsidRPr="00737112">
        <w:rPr>
          <w:rFonts w:ascii="Arial" w:hAnsi="Arial" w:cs="Arial"/>
          <w:color w:val="0070C0"/>
          <w:sz w:val="24"/>
          <w:szCs w:val="24"/>
        </w:rPr>
        <w:t xml:space="preserve">. </w:t>
      </w:r>
    </w:p>
    <w:p w:rsidR="007722F9" w:rsidRPr="00737112" w:rsidRDefault="00623D45" w:rsidP="00737112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737112">
        <w:rPr>
          <w:rStyle w:val="markedcontent"/>
          <w:rFonts w:ascii="Arial" w:hAnsi="Arial" w:cs="Arial"/>
          <w:sz w:val="24"/>
          <w:szCs w:val="24"/>
        </w:rPr>
        <w:t xml:space="preserve"> </w:t>
      </w:r>
    </w:p>
    <w:p w:rsidR="00623D45" w:rsidRPr="00737112" w:rsidRDefault="00A95C7B" w:rsidP="00737112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37112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:rsidR="00623D45" w:rsidRPr="00737112" w:rsidRDefault="00B0148F" w:rsidP="00737112">
      <w:pPr>
        <w:pStyle w:val="Akapitzlist"/>
        <w:numPr>
          <w:ilvl w:val="0"/>
          <w:numId w:val="19"/>
        </w:numPr>
        <w:spacing w:after="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Osoba z niepełnosprawnościami w Inteligentnym Przemyśle – wprowadzenie</w:t>
      </w:r>
    </w:p>
    <w:p w:rsidR="00623D45" w:rsidRPr="00737112" w:rsidRDefault="00B0148F" w:rsidP="00737112">
      <w:pPr>
        <w:pStyle w:val="Akapitzlist"/>
        <w:numPr>
          <w:ilvl w:val="0"/>
          <w:numId w:val="19"/>
        </w:numPr>
        <w:spacing w:after="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Dostępność cyfrowa i wykluczenie cyfrowe</w:t>
      </w:r>
    </w:p>
    <w:p w:rsidR="00623D45" w:rsidRPr="00737112" w:rsidRDefault="00B0148F" w:rsidP="00737112">
      <w:pPr>
        <w:pStyle w:val="Akapitzlist"/>
        <w:numPr>
          <w:ilvl w:val="0"/>
          <w:numId w:val="19"/>
        </w:numPr>
        <w:spacing w:after="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Specjalne potrzeby ze względu na rodzaj niepełnosprawności </w:t>
      </w:r>
    </w:p>
    <w:p w:rsidR="00623D45" w:rsidRPr="00737112" w:rsidRDefault="00B0148F" w:rsidP="00737112">
      <w:pPr>
        <w:pStyle w:val="Akapitzlist"/>
        <w:numPr>
          <w:ilvl w:val="0"/>
          <w:numId w:val="19"/>
        </w:numPr>
        <w:spacing w:after="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Standard WCAG</w:t>
      </w:r>
    </w:p>
    <w:p w:rsidR="00623D45" w:rsidRPr="00737112" w:rsidRDefault="00B0148F" w:rsidP="00737112">
      <w:pPr>
        <w:pStyle w:val="Akapitzlist"/>
        <w:numPr>
          <w:ilvl w:val="0"/>
          <w:numId w:val="19"/>
        </w:numPr>
        <w:spacing w:after="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Zasady projektowania uniwersalnego jako sposobu tworzenia </w:t>
      </w:r>
      <w:r w:rsidR="00F34CF8" w:rsidRPr="00737112">
        <w:rPr>
          <w:rFonts w:ascii="Arial" w:eastAsia="Calibri" w:hAnsi="Arial" w:cs="Arial"/>
          <w:sz w:val="24"/>
          <w:szCs w:val="24"/>
        </w:rPr>
        <w:t xml:space="preserve">produktów oraz </w:t>
      </w:r>
      <w:r w:rsidRPr="00737112">
        <w:rPr>
          <w:rFonts w:ascii="Arial" w:eastAsia="Calibri" w:hAnsi="Arial" w:cs="Arial"/>
          <w:sz w:val="24"/>
          <w:szCs w:val="24"/>
        </w:rPr>
        <w:t xml:space="preserve">warunków do pracy w Inteligentnym Przemyśle </w:t>
      </w:r>
      <w:r w:rsidR="00623D45" w:rsidRPr="00737112">
        <w:rPr>
          <w:rFonts w:ascii="Arial" w:eastAsia="Calibri" w:hAnsi="Arial" w:cs="Arial"/>
          <w:sz w:val="24"/>
          <w:szCs w:val="24"/>
        </w:rPr>
        <w:t>dla osób</w:t>
      </w:r>
      <w:r w:rsidRPr="00737112">
        <w:rPr>
          <w:rFonts w:ascii="Arial" w:eastAsia="Calibri" w:hAnsi="Arial" w:cs="Arial"/>
          <w:sz w:val="24"/>
          <w:szCs w:val="24"/>
        </w:rPr>
        <w:t xml:space="preserve"> </w:t>
      </w:r>
      <w:r w:rsidR="00623D45" w:rsidRPr="00737112">
        <w:rPr>
          <w:rFonts w:ascii="Arial" w:eastAsia="Calibri" w:hAnsi="Arial" w:cs="Arial"/>
          <w:sz w:val="24"/>
          <w:szCs w:val="24"/>
        </w:rPr>
        <w:t>z różnymi</w:t>
      </w:r>
      <w:r w:rsidRPr="00737112">
        <w:rPr>
          <w:rFonts w:ascii="Arial" w:eastAsia="Calibri" w:hAnsi="Arial" w:cs="Arial"/>
          <w:sz w:val="24"/>
          <w:szCs w:val="24"/>
        </w:rPr>
        <w:t xml:space="preserve"> potrzeba</w:t>
      </w:r>
      <w:r w:rsidR="00623D45" w:rsidRPr="00737112">
        <w:rPr>
          <w:rFonts w:ascii="Arial" w:eastAsia="Calibri" w:hAnsi="Arial" w:cs="Arial"/>
          <w:sz w:val="24"/>
          <w:szCs w:val="24"/>
        </w:rPr>
        <w:t>mi</w:t>
      </w:r>
      <w:r w:rsidR="00F34CF8" w:rsidRPr="00737112">
        <w:rPr>
          <w:rFonts w:ascii="Arial" w:eastAsia="Calibri" w:hAnsi="Arial" w:cs="Arial"/>
          <w:sz w:val="24"/>
          <w:szCs w:val="24"/>
        </w:rPr>
        <w:t>.</w:t>
      </w:r>
    </w:p>
    <w:p w:rsidR="00DE700C" w:rsidRPr="00737112" w:rsidRDefault="00B0148F" w:rsidP="00737112">
      <w:pPr>
        <w:pStyle w:val="Akapitzlist"/>
        <w:numPr>
          <w:ilvl w:val="0"/>
          <w:numId w:val="19"/>
        </w:numPr>
        <w:spacing w:after="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Tworzenie rozwiązań dostępnych dla wszystkich użytkowników</w:t>
      </w:r>
    </w:p>
    <w:p w:rsidR="00B0148F" w:rsidRPr="00737112" w:rsidRDefault="00B0148F" w:rsidP="00737112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37112" w:rsidRDefault="00A95C7B" w:rsidP="0073711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lastRenderedPageBreak/>
        <w:t xml:space="preserve">Za edycję </w:t>
      </w:r>
      <w:r w:rsidRPr="00737112">
        <w:rPr>
          <w:rFonts w:ascii="Arial" w:eastAsia="Calibri" w:hAnsi="Arial" w:cs="Arial"/>
          <w:b/>
          <w:sz w:val="24"/>
          <w:szCs w:val="24"/>
        </w:rPr>
        <w:t>s</w:t>
      </w:r>
      <w:r w:rsidRPr="00737112">
        <w:rPr>
          <w:rFonts w:ascii="Arial" w:hAnsi="Arial" w:cs="Arial"/>
          <w:b/>
          <w:bCs/>
          <w:sz w:val="24"/>
          <w:szCs w:val="24"/>
        </w:rPr>
        <w:t xml:space="preserve">zkolenia </w:t>
      </w:r>
      <w:r w:rsidR="00DE700C" w:rsidRPr="00737112">
        <w:rPr>
          <w:rFonts w:ascii="Arial" w:hAnsi="Arial" w:cs="Arial"/>
          <w:b/>
          <w:bCs/>
          <w:sz w:val="24"/>
          <w:szCs w:val="24"/>
        </w:rPr>
        <w:t>„</w:t>
      </w:r>
      <w:r w:rsidR="00B258FD" w:rsidRPr="00737112">
        <w:rPr>
          <w:rFonts w:ascii="Arial" w:hAnsi="Arial" w:cs="Arial"/>
          <w:b/>
          <w:bCs/>
          <w:sz w:val="24"/>
          <w:szCs w:val="24"/>
        </w:rPr>
        <w:t>Projektowanie uniwersalne w Inteligentnym Przemyśle</w:t>
      </w:r>
      <w:r w:rsidR="00DE700C" w:rsidRPr="00737112">
        <w:rPr>
          <w:rFonts w:ascii="Arial" w:hAnsi="Arial" w:cs="Arial"/>
          <w:b/>
          <w:bCs/>
          <w:sz w:val="24"/>
          <w:szCs w:val="24"/>
        </w:rPr>
        <w:t xml:space="preserve">” </w:t>
      </w:r>
      <w:r w:rsidRPr="00737112">
        <w:rPr>
          <w:rFonts w:ascii="Arial" w:eastAsia="Calibri" w:hAnsi="Arial" w:cs="Arial"/>
          <w:sz w:val="24"/>
          <w:szCs w:val="24"/>
        </w:rPr>
        <w:t>uznaje się</w:t>
      </w:r>
      <w:r w:rsidRPr="00737112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737112" w:rsidRDefault="00A95C7B" w:rsidP="00737112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376142" w:rsidRPr="00737112">
        <w:rPr>
          <w:rFonts w:ascii="Arial" w:eastAsia="Calibri" w:hAnsi="Arial" w:cs="Arial"/>
          <w:sz w:val="24"/>
          <w:szCs w:val="24"/>
        </w:rPr>
        <w:t>cztery</w:t>
      </w:r>
      <w:r w:rsidRPr="00737112">
        <w:rPr>
          <w:rFonts w:ascii="Arial" w:eastAsia="Calibri" w:hAnsi="Arial" w:cs="Arial"/>
          <w:sz w:val="24"/>
          <w:szCs w:val="24"/>
        </w:rPr>
        <w:t xml:space="preserve"> dni szkoleniow</w:t>
      </w:r>
      <w:r w:rsidR="00E26F27" w:rsidRPr="00737112">
        <w:rPr>
          <w:rFonts w:ascii="Arial" w:eastAsia="Calibri" w:hAnsi="Arial" w:cs="Arial"/>
          <w:sz w:val="24"/>
          <w:szCs w:val="24"/>
        </w:rPr>
        <w:t>e</w:t>
      </w:r>
      <w:r w:rsidRPr="00737112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737112">
        <w:rPr>
          <w:rFonts w:ascii="Arial" w:eastAsia="Calibri" w:hAnsi="Arial" w:cs="Arial"/>
          <w:sz w:val="24"/>
          <w:szCs w:val="24"/>
        </w:rPr>
        <w:br/>
        <w:t>6</w:t>
      </w:r>
      <w:r w:rsidRPr="00737112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:rsidR="00A95C7B" w:rsidRPr="00737112" w:rsidRDefault="00A95C7B" w:rsidP="00737112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737112">
        <w:rPr>
          <w:rFonts w:ascii="Arial" w:eastAsia="Calibri" w:hAnsi="Arial" w:cs="Arial"/>
          <w:sz w:val="24"/>
          <w:szCs w:val="24"/>
        </w:rPr>
        <w:t>1</w:t>
      </w:r>
      <w:r w:rsidRPr="00737112">
        <w:rPr>
          <w:rFonts w:ascii="Arial" w:eastAsia="Calibri" w:hAnsi="Arial" w:cs="Arial"/>
          <w:sz w:val="24"/>
          <w:szCs w:val="24"/>
        </w:rPr>
        <w:t>/202</w:t>
      </w:r>
      <w:r w:rsidR="00DE700C" w:rsidRPr="00737112">
        <w:rPr>
          <w:rFonts w:ascii="Arial" w:eastAsia="Calibri" w:hAnsi="Arial" w:cs="Arial"/>
          <w:sz w:val="24"/>
          <w:szCs w:val="24"/>
        </w:rPr>
        <w:t>2</w:t>
      </w:r>
      <w:r w:rsidRPr="00737112">
        <w:rPr>
          <w:rFonts w:ascii="Arial" w:eastAsia="Calibri" w:hAnsi="Arial" w:cs="Arial"/>
          <w:sz w:val="24"/>
          <w:szCs w:val="24"/>
        </w:rPr>
        <w:t xml:space="preserve"> dla </w:t>
      </w:r>
      <w:r w:rsidR="00376142" w:rsidRPr="00737112">
        <w:rPr>
          <w:rFonts w:ascii="Arial" w:eastAsia="Calibri" w:hAnsi="Arial" w:cs="Arial"/>
          <w:sz w:val="24"/>
          <w:szCs w:val="24"/>
        </w:rPr>
        <w:t>1</w:t>
      </w:r>
      <w:r w:rsidRPr="00737112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737112">
        <w:rPr>
          <w:rFonts w:ascii="Arial" w:eastAsia="Calibri" w:hAnsi="Arial" w:cs="Arial"/>
          <w:sz w:val="24"/>
          <w:szCs w:val="24"/>
        </w:rPr>
        <w:t>y</w:t>
      </w:r>
      <w:r w:rsidRPr="00737112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737112">
        <w:rPr>
          <w:rFonts w:ascii="Arial" w:eastAsia="Calibri" w:hAnsi="Arial" w:cs="Arial"/>
          <w:sz w:val="24"/>
          <w:szCs w:val="24"/>
        </w:rPr>
        <w:t>ej</w:t>
      </w:r>
      <w:r w:rsidRPr="00737112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737112">
        <w:rPr>
          <w:rFonts w:ascii="Arial" w:eastAsia="Calibri" w:hAnsi="Arial" w:cs="Arial"/>
          <w:sz w:val="24"/>
          <w:szCs w:val="24"/>
        </w:rPr>
        <w:t>10</w:t>
      </w:r>
      <w:r w:rsidRPr="00737112">
        <w:rPr>
          <w:rFonts w:ascii="Arial" w:eastAsia="Calibri" w:hAnsi="Arial" w:cs="Arial"/>
          <w:sz w:val="24"/>
          <w:szCs w:val="24"/>
        </w:rPr>
        <w:t>-osobo</w:t>
      </w:r>
      <w:r w:rsidR="00376142" w:rsidRPr="00737112">
        <w:rPr>
          <w:rFonts w:ascii="Arial" w:eastAsia="Calibri" w:hAnsi="Arial" w:cs="Arial"/>
          <w:sz w:val="24"/>
          <w:szCs w:val="24"/>
        </w:rPr>
        <w:t>ewj</w:t>
      </w:r>
      <w:r w:rsidRPr="00737112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737112">
        <w:rPr>
          <w:rFonts w:ascii="Arial" w:eastAsia="Calibri" w:hAnsi="Arial" w:cs="Arial"/>
          <w:sz w:val="24"/>
          <w:szCs w:val="24"/>
        </w:rPr>
        <w:t xml:space="preserve">oraz w roku akademickim 2022/2023 dla </w:t>
      </w:r>
      <w:r w:rsidR="00376142" w:rsidRPr="00737112">
        <w:rPr>
          <w:rFonts w:ascii="Arial" w:eastAsia="Calibri" w:hAnsi="Arial" w:cs="Arial"/>
          <w:sz w:val="24"/>
          <w:szCs w:val="24"/>
        </w:rPr>
        <w:t>1</w:t>
      </w:r>
      <w:r w:rsidR="00DE700C" w:rsidRPr="00737112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737112">
        <w:rPr>
          <w:rFonts w:ascii="Arial" w:eastAsia="Calibri" w:hAnsi="Arial" w:cs="Arial"/>
          <w:sz w:val="24"/>
          <w:szCs w:val="24"/>
        </w:rPr>
        <w:t>y</w:t>
      </w:r>
      <w:r w:rsidR="00DE700C" w:rsidRPr="00737112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737112">
        <w:rPr>
          <w:rFonts w:ascii="Arial" w:eastAsia="Calibri" w:hAnsi="Arial" w:cs="Arial"/>
          <w:sz w:val="24"/>
          <w:szCs w:val="24"/>
        </w:rPr>
        <w:t>ej</w:t>
      </w:r>
      <w:r w:rsidR="007722F9" w:rsidRPr="00737112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737112">
        <w:rPr>
          <w:rFonts w:ascii="Arial" w:eastAsia="Calibri" w:hAnsi="Arial" w:cs="Arial"/>
          <w:sz w:val="24"/>
          <w:szCs w:val="24"/>
        </w:rPr>
        <w:t>10-osob</w:t>
      </w:r>
      <w:r w:rsidR="00376142" w:rsidRPr="00737112">
        <w:rPr>
          <w:rFonts w:ascii="Arial" w:eastAsia="Calibri" w:hAnsi="Arial" w:cs="Arial"/>
          <w:sz w:val="24"/>
          <w:szCs w:val="24"/>
        </w:rPr>
        <w:t>owej</w:t>
      </w:r>
      <w:r w:rsidR="00DE700C" w:rsidRPr="00737112">
        <w:rPr>
          <w:rFonts w:ascii="Arial" w:eastAsia="Calibri" w:hAnsi="Arial" w:cs="Arial"/>
          <w:sz w:val="24"/>
          <w:szCs w:val="24"/>
        </w:rPr>
        <w:t xml:space="preserve">, </w:t>
      </w:r>
      <w:r w:rsidRPr="00737112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:rsidR="00A95C7B" w:rsidRPr="00737112" w:rsidRDefault="00A95C7B" w:rsidP="00737112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37112" w:rsidRDefault="00A95C7B" w:rsidP="00737112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737112">
        <w:rPr>
          <w:rFonts w:ascii="Arial" w:eastAsia="Calibri" w:hAnsi="Arial" w:cs="Arial"/>
          <w:sz w:val="24"/>
          <w:szCs w:val="24"/>
        </w:rPr>
        <w:t xml:space="preserve"> z</w:t>
      </w:r>
      <w:r w:rsidRPr="00737112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:rsidR="00A95C7B" w:rsidRPr="00737112" w:rsidRDefault="00A95C7B" w:rsidP="00737112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737112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37112" w:rsidRDefault="00A95C7B" w:rsidP="00737112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37112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:rsidR="00A95C7B" w:rsidRPr="00737112" w:rsidRDefault="00A95C7B" w:rsidP="00737112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737112">
        <w:rPr>
          <w:rFonts w:ascii="Arial" w:eastAsia="Calibri" w:hAnsi="Arial" w:cs="Arial"/>
          <w:b/>
          <w:sz w:val="24"/>
          <w:szCs w:val="24"/>
        </w:rPr>
        <w:t>Planowane terminy realizacji szkole</w:t>
      </w:r>
      <w:r w:rsidR="007722F9" w:rsidRPr="00737112">
        <w:rPr>
          <w:rFonts w:ascii="Arial" w:eastAsia="Calibri" w:hAnsi="Arial" w:cs="Arial"/>
          <w:b/>
          <w:sz w:val="24"/>
          <w:szCs w:val="24"/>
        </w:rPr>
        <w:t xml:space="preserve">nia </w:t>
      </w:r>
      <w:r w:rsidR="007722F9" w:rsidRPr="00737112">
        <w:rPr>
          <w:rFonts w:ascii="Arial" w:hAnsi="Arial" w:cs="Arial"/>
          <w:b/>
          <w:bCs/>
          <w:sz w:val="24"/>
          <w:szCs w:val="24"/>
        </w:rPr>
        <w:t xml:space="preserve">„Projektowanie uniwersalne </w:t>
      </w:r>
      <w:r w:rsidR="0067362E" w:rsidRPr="00737112">
        <w:rPr>
          <w:rFonts w:ascii="Arial" w:hAnsi="Arial" w:cs="Arial"/>
          <w:b/>
          <w:bCs/>
          <w:sz w:val="24"/>
          <w:szCs w:val="24"/>
        </w:rPr>
        <w:br/>
      </w:r>
      <w:r w:rsidR="007722F9" w:rsidRPr="00737112">
        <w:rPr>
          <w:rFonts w:ascii="Arial" w:hAnsi="Arial" w:cs="Arial"/>
          <w:b/>
          <w:bCs/>
          <w:sz w:val="24"/>
          <w:szCs w:val="24"/>
        </w:rPr>
        <w:t>w Inteligentnym Przemyśle”</w:t>
      </w:r>
      <w:r w:rsidR="009C5030" w:rsidRPr="00737112">
        <w:rPr>
          <w:rFonts w:ascii="Arial" w:hAnsi="Arial" w:cs="Arial"/>
          <w:b/>
          <w:bCs/>
          <w:sz w:val="24"/>
          <w:szCs w:val="24"/>
        </w:rPr>
        <w:t xml:space="preserve"> (2 edycje)</w:t>
      </w:r>
      <w:r w:rsidR="007722F9" w:rsidRPr="00737112">
        <w:rPr>
          <w:rFonts w:ascii="Arial" w:eastAsia="Calibri" w:hAnsi="Arial" w:cs="Arial"/>
          <w:b/>
          <w:sz w:val="24"/>
          <w:szCs w:val="24"/>
        </w:rPr>
        <w:t>:</w:t>
      </w:r>
    </w:p>
    <w:p w:rsidR="00A95C7B" w:rsidRPr="00737112" w:rsidRDefault="00A95C7B" w:rsidP="00737112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2022 r. – </w:t>
      </w:r>
      <w:r w:rsidR="00376142" w:rsidRPr="00737112">
        <w:rPr>
          <w:rFonts w:ascii="Arial" w:eastAsia="Calibri" w:hAnsi="Arial" w:cs="Arial"/>
          <w:sz w:val="24"/>
          <w:szCs w:val="24"/>
        </w:rPr>
        <w:t>1</w:t>
      </w:r>
      <w:r w:rsidRPr="00737112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737112">
        <w:rPr>
          <w:rFonts w:ascii="Arial" w:eastAsia="Calibri" w:hAnsi="Arial" w:cs="Arial"/>
          <w:sz w:val="24"/>
          <w:szCs w:val="24"/>
        </w:rPr>
        <w:t>a</w:t>
      </w:r>
      <w:r w:rsidRPr="00737112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737112">
        <w:rPr>
          <w:rFonts w:ascii="Arial" w:eastAsia="Calibri" w:hAnsi="Arial" w:cs="Arial"/>
          <w:sz w:val="24"/>
          <w:szCs w:val="24"/>
        </w:rPr>
        <w:t>a</w:t>
      </w:r>
      <w:r w:rsidRPr="00737112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737112">
        <w:rPr>
          <w:rFonts w:ascii="Arial" w:eastAsia="Calibri" w:hAnsi="Arial" w:cs="Arial"/>
          <w:sz w:val="24"/>
          <w:szCs w:val="24"/>
        </w:rPr>
        <w:t>która</w:t>
      </w:r>
      <w:r w:rsidRPr="00737112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737112">
        <w:rPr>
          <w:rFonts w:ascii="Arial" w:eastAsia="Calibri" w:hAnsi="Arial" w:cs="Arial"/>
          <w:sz w:val="24"/>
          <w:szCs w:val="24"/>
        </w:rPr>
        <w:t>10</w:t>
      </w:r>
      <w:r w:rsidRPr="00737112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737112" w:rsidRDefault="00A95C7B" w:rsidP="00737112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2023 r. – </w:t>
      </w:r>
      <w:r w:rsidR="00376142" w:rsidRPr="00737112">
        <w:rPr>
          <w:rFonts w:ascii="Arial" w:eastAsia="Calibri" w:hAnsi="Arial" w:cs="Arial"/>
          <w:sz w:val="24"/>
          <w:szCs w:val="24"/>
        </w:rPr>
        <w:t>1</w:t>
      </w:r>
      <w:r w:rsidRPr="00737112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737112">
        <w:rPr>
          <w:rFonts w:ascii="Arial" w:eastAsia="Calibri" w:hAnsi="Arial" w:cs="Arial"/>
          <w:sz w:val="24"/>
          <w:szCs w:val="24"/>
        </w:rPr>
        <w:t>a</w:t>
      </w:r>
      <w:r w:rsidRPr="00737112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737112">
        <w:rPr>
          <w:rFonts w:ascii="Arial" w:eastAsia="Calibri" w:hAnsi="Arial" w:cs="Arial"/>
          <w:sz w:val="24"/>
          <w:szCs w:val="24"/>
        </w:rPr>
        <w:t>a</w:t>
      </w:r>
      <w:r w:rsidRPr="00737112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737112">
        <w:rPr>
          <w:rFonts w:ascii="Arial" w:eastAsia="Calibri" w:hAnsi="Arial" w:cs="Arial"/>
          <w:sz w:val="24"/>
          <w:szCs w:val="24"/>
        </w:rPr>
        <w:t>która</w:t>
      </w:r>
      <w:r w:rsidRPr="00737112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737112">
        <w:rPr>
          <w:rFonts w:ascii="Arial" w:eastAsia="Calibri" w:hAnsi="Arial" w:cs="Arial"/>
          <w:sz w:val="24"/>
          <w:szCs w:val="24"/>
        </w:rPr>
        <w:t>10</w:t>
      </w:r>
      <w:r w:rsidRPr="00737112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737112" w:rsidRDefault="00A95C7B" w:rsidP="0073711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:rsidR="00A95C7B" w:rsidRPr="00737112" w:rsidRDefault="00A95C7B" w:rsidP="0073711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Szkolenie może być realizowane we wskazanym dniu tygodnia - od poniedziałku do piątku w godzinach 8.00-16.30.</w:t>
      </w:r>
    </w:p>
    <w:p w:rsidR="00A95C7B" w:rsidRPr="00737112" w:rsidRDefault="00A95C7B" w:rsidP="0073711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Miejsce realizacji szkoleń: Politechnika Częstochowska, Częstochowa. Zamawiający udostępni sale bezpłatnie. </w:t>
      </w:r>
    </w:p>
    <w:p w:rsidR="00A95C7B" w:rsidRPr="00737112" w:rsidRDefault="00A95C7B" w:rsidP="0073711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737112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p w:rsidR="00A95C7B" w:rsidRPr="00737112" w:rsidRDefault="00A95C7B" w:rsidP="00737112">
      <w:pPr>
        <w:spacing w:after="0" w:line="36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</w:p>
    <w:p w:rsidR="00DF6136" w:rsidRPr="00737112" w:rsidRDefault="00DF6136" w:rsidP="00737112">
      <w:pPr>
        <w:spacing w:after="0" w:line="36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37112" w:rsidRDefault="00A95C7B" w:rsidP="00737112">
      <w:pPr>
        <w:spacing w:after="0" w:line="36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737112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37112" w:rsidRDefault="00A95C7B" w:rsidP="00737112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37112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Obowiązki Wykonawcy</w:t>
            </w:r>
          </w:p>
        </w:tc>
      </w:tr>
    </w:tbl>
    <w:p w:rsidR="00A95C7B" w:rsidRPr="00737112" w:rsidRDefault="00A95C7B" w:rsidP="00737112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37112" w:rsidRDefault="00A95C7B" w:rsidP="00737112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737112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737112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737112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737112">
        <w:rPr>
          <w:rFonts w:ascii="Arial" w:eastAsia="Calibri" w:hAnsi="Arial" w:cs="Arial"/>
          <w:color w:val="000000"/>
          <w:sz w:val="24"/>
          <w:szCs w:val="24"/>
        </w:rPr>
        <w:t>).</w:t>
      </w:r>
    </w:p>
    <w:p w:rsidR="00A95C7B" w:rsidRPr="00737112" w:rsidRDefault="00A95C7B" w:rsidP="00737112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:rsidR="00A95C7B" w:rsidRPr="00737112" w:rsidRDefault="00A95C7B" w:rsidP="00737112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737112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37112">
        <w:rPr>
          <w:rFonts w:ascii="Arial" w:eastAsia="Calibri" w:hAnsi="Arial" w:cs="Arial"/>
          <w:sz w:val="24"/>
          <w:szCs w:val="24"/>
        </w:rPr>
        <w:t>- i post-testów dot. szkolenia.</w:t>
      </w:r>
    </w:p>
    <w:p w:rsidR="00A95C7B" w:rsidRPr="00737112" w:rsidRDefault="00A95C7B" w:rsidP="00737112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737112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:rsidR="00A95C7B" w:rsidRPr="00737112" w:rsidRDefault="00A95C7B" w:rsidP="00737112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737112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737112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737112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:rsidR="00A95C7B" w:rsidRPr="00737112" w:rsidRDefault="00A95C7B" w:rsidP="00737112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737112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737112">
        <w:rPr>
          <w:rFonts w:ascii="Arial" w:hAnsi="Arial" w:cs="Arial"/>
          <w:sz w:val="24"/>
          <w:szCs w:val="24"/>
        </w:rPr>
        <w:t>.</w:t>
      </w:r>
    </w:p>
    <w:p w:rsidR="00A95C7B" w:rsidRPr="00737112" w:rsidRDefault="00A95C7B" w:rsidP="00737112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737112">
        <w:rPr>
          <w:rFonts w:ascii="Arial" w:hAnsi="Arial" w:cs="Arial"/>
          <w:sz w:val="24"/>
          <w:szCs w:val="24"/>
        </w:rPr>
        <w:t>Mb</w:t>
      </w:r>
      <w:proofErr w:type="spellEnd"/>
      <w:r w:rsidRPr="00737112">
        <w:rPr>
          <w:rFonts w:ascii="Arial" w:hAnsi="Arial" w:cs="Arial"/>
          <w:sz w:val="24"/>
          <w:szCs w:val="24"/>
        </w:rPr>
        <w:t>/s.</w:t>
      </w:r>
    </w:p>
    <w:p w:rsidR="00A95C7B" w:rsidRPr="00737112" w:rsidRDefault="00A95C7B" w:rsidP="00737112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737112">
        <w:rPr>
          <w:rFonts w:ascii="Arial" w:hAnsi="Arial" w:cs="Arial"/>
          <w:sz w:val="24"/>
          <w:szCs w:val="24"/>
        </w:rPr>
        <w:t>mikroporty</w:t>
      </w:r>
      <w:proofErr w:type="spellEnd"/>
      <w:r w:rsidRPr="00737112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737112">
        <w:rPr>
          <w:rFonts w:ascii="Arial" w:hAnsi="Arial" w:cs="Arial"/>
          <w:sz w:val="24"/>
          <w:szCs w:val="24"/>
        </w:rPr>
        <w:t>r</w:t>
      </w:r>
      <w:r w:rsidRPr="00737112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:rsidR="00A95C7B" w:rsidRPr="00737112" w:rsidRDefault="00A95C7B" w:rsidP="00737112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737112">
        <w:rPr>
          <w:rFonts w:ascii="Arial" w:hAnsi="Arial" w:cs="Arial"/>
          <w:sz w:val="24"/>
          <w:szCs w:val="24"/>
        </w:rPr>
        <w:br/>
      </w:r>
      <w:r w:rsidRPr="00737112">
        <w:rPr>
          <w:rFonts w:ascii="Arial" w:hAnsi="Arial" w:cs="Arial"/>
          <w:sz w:val="24"/>
          <w:szCs w:val="24"/>
        </w:rPr>
        <w:t>o rozdzielczości minimum Full HD.</w:t>
      </w:r>
    </w:p>
    <w:p w:rsidR="00A95C7B" w:rsidRPr="00737112" w:rsidRDefault="00A95C7B" w:rsidP="00737112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lastRenderedPageBreak/>
        <w:t>Wykonawca zapewni dostęp do platformy do prowadzenia szkoleń/</w:t>
      </w:r>
      <w:proofErr w:type="spellStart"/>
      <w:r w:rsidRPr="00737112">
        <w:rPr>
          <w:rFonts w:ascii="Arial" w:hAnsi="Arial" w:cs="Arial"/>
          <w:sz w:val="24"/>
          <w:szCs w:val="24"/>
        </w:rPr>
        <w:t>webinarów</w:t>
      </w:r>
      <w:proofErr w:type="spellEnd"/>
      <w:r w:rsidRPr="00737112">
        <w:rPr>
          <w:rFonts w:ascii="Arial" w:hAnsi="Arial" w:cs="Arial"/>
          <w:sz w:val="24"/>
          <w:szCs w:val="24"/>
        </w:rPr>
        <w:t>, który umożliwi:</w:t>
      </w:r>
    </w:p>
    <w:p w:rsidR="00A95C7B" w:rsidRPr="00737112" w:rsidRDefault="00A95C7B" w:rsidP="00737112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>– Nagrywanie szkoleń.</w:t>
      </w:r>
    </w:p>
    <w:p w:rsidR="00A95C7B" w:rsidRPr="00737112" w:rsidRDefault="00A95C7B" w:rsidP="00737112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>– Podział uczestników na podgrupy (pokoje).</w:t>
      </w:r>
    </w:p>
    <w:p w:rsidR="00A95C7B" w:rsidRPr="00737112" w:rsidRDefault="00A95C7B" w:rsidP="00737112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:rsidR="00A95C7B" w:rsidRPr="00737112" w:rsidRDefault="00A95C7B" w:rsidP="00737112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>– Monitorowanie czasu trwania.</w:t>
      </w:r>
    </w:p>
    <w:p w:rsidR="00A95C7B" w:rsidRPr="00737112" w:rsidRDefault="00A95C7B" w:rsidP="00737112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737112">
        <w:rPr>
          <w:rFonts w:ascii="Arial" w:hAnsi="Arial" w:cs="Arial"/>
          <w:sz w:val="24"/>
          <w:szCs w:val="24"/>
        </w:rPr>
        <w:br/>
      </w:r>
      <w:r w:rsidRPr="00737112">
        <w:rPr>
          <w:rFonts w:ascii="Arial" w:hAnsi="Arial" w:cs="Arial"/>
          <w:sz w:val="24"/>
          <w:szCs w:val="24"/>
        </w:rPr>
        <w:t>w trakcie trwania wydarzenia.</w:t>
      </w:r>
    </w:p>
    <w:p w:rsidR="00C929A1" w:rsidRPr="00737112" w:rsidRDefault="00C929A1" w:rsidP="00737112">
      <w:pPr>
        <w:spacing w:after="0" w:line="360" w:lineRule="auto"/>
        <w:jc w:val="both"/>
        <w:rPr>
          <w:rFonts w:ascii="Arial" w:eastAsia="Calibri" w:hAnsi="Arial" w:cs="Arial"/>
          <w:i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737112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37112" w:rsidRDefault="00A95C7B" w:rsidP="00737112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37112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:rsidR="00A95C7B" w:rsidRPr="00737112" w:rsidRDefault="00A95C7B" w:rsidP="00737112">
      <w:pPr>
        <w:spacing w:after="0" w:line="360" w:lineRule="auto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37112" w:rsidRDefault="00A95C7B" w:rsidP="00737112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</w:t>
      </w:r>
      <w:r w:rsidR="001219B5" w:rsidRPr="00737112">
        <w:rPr>
          <w:rFonts w:ascii="Arial" w:hAnsi="Arial" w:cs="Arial"/>
          <w:sz w:val="24"/>
          <w:szCs w:val="24"/>
        </w:rPr>
        <w:br/>
      </w:r>
      <w:r w:rsidRPr="00737112">
        <w:rPr>
          <w:rFonts w:ascii="Arial" w:hAnsi="Arial" w:cs="Arial"/>
          <w:sz w:val="24"/>
          <w:szCs w:val="24"/>
        </w:rPr>
        <w:t>w terminie 2 dni od daty zgłoszenia zastrzeżeń.</w:t>
      </w:r>
    </w:p>
    <w:p w:rsidR="00A95C7B" w:rsidRPr="00737112" w:rsidRDefault="00A95C7B" w:rsidP="00737112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:rsidR="00A95C7B" w:rsidRPr="00737112" w:rsidRDefault="00A95C7B" w:rsidP="00737112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:rsidR="00A95C7B" w:rsidRPr="00737112" w:rsidRDefault="00A95C7B" w:rsidP="00737112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wzór materiałów szkoleniowych,</w:t>
      </w:r>
    </w:p>
    <w:p w:rsidR="00A95C7B" w:rsidRPr="00737112" w:rsidRDefault="00A95C7B" w:rsidP="00737112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:rsidR="00A95C7B" w:rsidRPr="00737112" w:rsidRDefault="00A95C7B" w:rsidP="00737112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737112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37112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:rsidR="00A95C7B" w:rsidRPr="00737112" w:rsidRDefault="00A95C7B" w:rsidP="00737112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:rsidR="00A95C7B" w:rsidRPr="00737112" w:rsidRDefault="00A95C7B" w:rsidP="00737112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:rsidR="00A95C7B" w:rsidRPr="00737112" w:rsidRDefault="00A95C7B" w:rsidP="00737112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listę obecności,</w:t>
      </w:r>
    </w:p>
    <w:p w:rsidR="00A95C7B" w:rsidRPr="00737112" w:rsidRDefault="00A95C7B" w:rsidP="00737112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program zajęć,</w:t>
      </w:r>
    </w:p>
    <w:p w:rsidR="00A95C7B" w:rsidRPr="00737112" w:rsidRDefault="00A95C7B" w:rsidP="00737112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:rsidR="00A95C7B" w:rsidRPr="00737112" w:rsidRDefault="00A95C7B" w:rsidP="00737112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737112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37112">
        <w:rPr>
          <w:rFonts w:ascii="Arial" w:eastAsia="Calibri" w:hAnsi="Arial" w:cs="Arial"/>
          <w:sz w:val="24"/>
          <w:szCs w:val="24"/>
        </w:rPr>
        <w:t xml:space="preserve"> i post-testów,</w:t>
      </w:r>
    </w:p>
    <w:p w:rsidR="00A95C7B" w:rsidRPr="00737112" w:rsidRDefault="00A95C7B" w:rsidP="00737112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lastRenderedPageBreak/>
        <w:t>Wykonawca jest zobowiązany do uzupełnienia i prowadzenia Dziennika.</w:t>
      </w:r>
    </w:p>
    <w:p w:rsidR="00A95C7B" w:rsidRPr="00737112" w:rsidRDefault="00A95C7B" w:rsidP="00737112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:rsidR="00A95C7B" w:rsidRPr="00737112" w:rsidRDefault="00A95C7B" w:rsidP="00737112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:rsidR="00A95C7B" w:rsidRPr="00737112" w:rsidRDefault="00A95C7B" w:rsidP="00737112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737112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67362E" w:rsidRPr="00737112">
        <w:rPr>
          <w:rFonts w:ascii="Arial" w:eastAsia="Calibri" w:hAnsi="Arial" w:cs="Arial"/>
          <w:color w:val="000000"/>
          <w:sz w:val="24"/>
          <w:szCs w:val="24"/>
        </w:rPr>
        <w:t>„</w:t>
      </w:r>
      <w:r w:rsidR="00745666" w:rsidRPr="00737112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="0067362E" w:rsidRPr="00737112">
        <w:rPr>
          <w:rFonts w:ascii="Arial" w:eastAsia="Calibri" w:hAnsi="Arial" w:cs="Arial"/>
          <w:color w:val="000000"/>
          <w:sz w:val="24"/>
          <w:szCs w:val="24"/>
        </w:rPr>
        <w:t>”</w:t>
      </w:r>
      <w:r w:rsidRPr="00737112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</w:t>
      </w:r>
      <w:r w:rsidRPr="00737112">
        <w:rPr>
          <w:rFonts w:ascii="Arial" w:eastAsia="Calibri" w:hAnsi="Arial" w:cs="Arial"/>
          <w:sz w:val="24"/>
          <w:szCs w:val="24"/>
        </w:rPr>
        <w:t xml:space="preserve"> </w:t>
      </w:r>
      <w:r w:rsidRPr="00737112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:rsidR="00A95C7B" w:rsidRPr="00737112" w:rsidRDefault="00A95C7B" w:rsidP="00737112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:rsidR="00A95C7B" w:rsidRPr="00737112" w:rsidRDefault="00A95C7B" w:rsidP="00737112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37112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737112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37112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737112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37112">
        <w:rPr>
          <w:rFonts w:ascii="Arial" w:eastAsia="Calibri" w:hAnsi="Arial" w:cs="Arial"/>
          <w:sz w:val="24"/>
          <w:szCs w:val="24"/>
        </w:rPr>
        <w:t xml:space="preserve"> i post-testy.</w:t>
      </w:r>
    </w:p>
    <w:p w:rsidR="00A95C7B" w:rsidRPr="00737112" w:rsidRDefault="00A95C7B" w:rsidP="0073711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F6136" w:rsidRPr="00737112" w:rsidRDefault="00DF6136" w:rsidP="007371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DF6136" w:rsidRPr="00737112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ABC" w:rsidRDefault="00286ABC" w:rsidP="00476652">
      <w:pPr>
        <w:spacing w:after="0" w:line="240" w:lineRule="auto"/>
      </w:pPr>
      <w:r>
        <w:separator/>
      </w:r>
    </w:p>
  </w:endnote>
  <w:endnote w:type="continuationSeparator" w:id="0">
    <w:p w:rsidR="00286ABC" w:rsidRDefault="00286ABC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78B26D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:rsidR="0056463A" w:rsidRPr="0056463A" w:rsidRDefault="00286ABC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ABC" w:rsidRDefault="00286ABC" w:rsidP="00476652">
      <w:pPr>
        <w:spacing w:after="0" w:line="240" w:lineRule="auto"/>
      </w:pPr>
      <w:r>
        <w:separator/>
      </w:r>
    </w:p>
  </w:footnote>
  <w:footnote w:type="continuationSeparator" w:id="0">
    <w:p w:rsidR="00286ABC" w:rsidRDefault="00286ABC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51E629AD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75278104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E5B5A55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7E9C"/>
    <w:multiLevelType w:val="hybridMultilevel"/>
    <w:tmpl w:val="DB76B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6"/>
  </w:num>
  <w:num w:numId="4">
    <w:abstractNumId w:val="2"/>
  </w:num>
  <w:num w:numId="5">
    <w:abstractNumId w:val="18"/>
  </w:num>
  <w:num w:numId="6">
    <w:abstractNumId w:val="11"/>
  </w:num>
  <w:num w:numId="7">
    <w:abstractNumId w:val="3"/>
  </w:num>
  <w:num w:numId="8">
    <w:abstractNumId w:val="12"/>
  </w:num>
  <w:num w:numId="9">
    <w:abstractNumId w:val="1"/>
  </w:num>
  <w:num w:numId="10">
    <w:abstractNumId w:val="5"/>
  </w:num>
  <w:num w:numId="11">
    <w:abstractNumId w:val="7"/>
  </w:num>
  <w:num w:numId="12">
    <w:abstractNumId w:val="10"/>
  </w:num>
  <w:num w:numId="13">
    <w:abstractNumId w:val="8"/>
  </w:num>
  <w:num w:numId="14">
    <w:abstractNumId w:val="14"/>
  </w:num>
  <w:num w:numId="15">
    <w:abstractNumId w:val="9"/>
  </w:num>
  <w:num w:numId="16">
    <w:abstractNumId w:val="13"/>
  </w:num>
  <w:num w:numId="17">
    <w:abstractNumId w:val="4"/>
  </w:num>
  <w:num w:numId="18">
    <w:abstractNumId w:val="1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33B10"/>
    <w:rsid w:val="001219B5"/>
    <w:rsid w:val="00172A18"/>
    <w:rsid w:val="00203617"/>
    <w:rsid w:val="00286ABC"/>
    <w:rsid w:val="00287CB6"/>
    <w:rsid w:val="002E26A3"/>
    <w:rsid w:val="00376142"/>
    <w:rsid w:val="00447FB6"/>
    <w:rsid w:val="00476652"/>
    <w:rsid w:val="0047701B"/>
    <w:rsid w:val="00487754"/>
    <w:rsid w:val="004C5BA2"/>
    <w:rsid w:val="0056463A"/>
    <w:rsid w:val="0058112B"/>
    <w:rsid w:val="00623D45"/>
    <w:rsid w:val="0067362E"/>
    <w:rsid w:val="006C0560"/>
    <w:rsid w:val="006E195D"/>
    <w:rsid w:val="00737112"/>
    <w:rsid w:val="00745666"/>
    <w:rsid w:val="007722F9"/>
    <w:rsid w:val="00783C5C"/>
    <w:rsid w:val="007C7B63"/>
    <w:rsid w:val="00827F37"/>
    <w:rsid w:val="00862610"/>
    <w:rsid w:val="008E650B"/>
    <w:rsid w:val="009913F5"/>
    <w:rsid w:val="009C5030"/>
    <w:rsid w:val="009C5CFF"/>
    <w:rsid w:val="00A95C7B"/>
    <w:rsid w:val="00AB5ED2"/>
    <w:rsid w:val="00AE5A36"/>
    <w:rsid w:val="00B0148F"/>
    <w:rsid w:val="00B0356A"/>
    <w:rsid w:val="00B258FD"/>
    <w:rsid w:val="00BA7EED"/>
    <w:rsid w:val="00BD02CB"/>
    <w:rsid w:val="00BE50FE"/>
    <w:rsid w:val="00BF17A6"/>
    <w:rsid w:val="00C07783"/>
    <w:rsid w:val="00C133CE"/>
    <w:rsid w:val="00C343C5"/>
    <w:rsid w:val="00C929A1"/>
    <w:rsid w:val="00CD3E78"/>
    <w:rsid w:val="00D1209D"/>
    <w:rsid w:val="00D13007"/>
    <w:rsid w:val="00D13F33"/>
    <w:rsid w:val="00D40965"/>
    <w:rsid w:val="00D827A4"/>
    <w:rsid w:val="00D849E2"/>
    <w:rsid w:val="00DE700C"/>
    <w:rsid w:val="00DF6136"/>
    <w:rsid w:val="00E26F27"/>
    <w:rsid w:val="00ED7BF1"/>
    <w:rsid w:val="00F34CF8"/>
    <w:rsid w:val="00F638FE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A52F30-9547-499D-93FE-5F09F408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F34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CF8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3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3D45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D45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Parkitna</dc:creator>
  <cp:lastModifiedBy>Maria Taranek-Totoś</cp:lastModifiedBy>
  <cp:revision>7</cp:revision>
  <cp:lastPrinted>2022-04-13T13:28:00Z</cp:lastPrinted>
  <dcterms:created xsi:type="dcterms:W3CDTF">2022-04-13T14:22:00Z</dcterms:created>
  <dcterms:modified xsi:type="dcterms:W3CDTF">2022-05-31T12:16:00Z</dcterms:modified>
</cp:coreProperties>
</file>