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AC03D1">
        <w:rPr>
          <w:rFonts w:ascii="Arial" w:hAnsi="Arial" w:cs="Arial"/>
          <w:sz w:val="24"/>
          <w:szCs w:val="24"/>
        </w:rPr>
        <w:t>2022-05-23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6A5DF1" w:rsidRPr="00775209" w:rsidRDefault="006A5DF1" w:rsidP="007752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75209" w:rsidRDefault="006A5DF1" w:rsidP="007752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 </w:t>
      </w:r>
      <w:r w:rsidR="009A10B7">
        <w:rPr>
          <w:rFonts w:ascii="Arial" w:hAnsi="Arial" w:cs="Arial"/>
          <w:b/>
          <w:bCs/>
          <w:sz w:val="24"/>
          <w:szCs w:val="24"/>
        </w:rPr>
        <w:t>333</w:t>
      </w:r>
      <w:bookmarkStart w:id="0" w:name="_GoBack"/>
      <w:bookmarkEnd w:id="0"/>
      <w:r w:rsidR="00AC03D1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266419">
        <w:rPr>
          <w:rFonts w:ascii="Arial" w:hAnsi="Arial" w:cs="Arial"/>
          <w:b/>
          <w:bCs/>
          <w:sz w:val="24"/>
          <w:szCs w:val="24"/>
        </w:rPr>
        <w:t>2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BB6023" w:rsidRDefault="00BB6023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645994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  <w:r w:rsidR="00650F71" w:rsidRPr="00775209">
        <w:rPr>
          <w:rFonts w:cs="Arial"/>
          <w:sz w:val="24"/>
          <w:szCs w:val="24"/>
        </w:rPr>
        <w:t xml:space="preserve">, POWIADOMIENIE O ZMIANACH W SWZ </w:t>
      </w:r>
      <w:r w:rsidR="009F7C92" w:rsidRPr="00775209">
        <w:rPr>
          <w:rFonts w:cs="Arial"/>
          <w:sz w:val="24"/>
          <w:szCs w:val="24"/>
        </w:rPr>
        <w:t>ORAZ POWIADOMIENIE O PRZEDŁUŻENIU TERMINU SKŁADANIA OFERT</w:t>
      </w:r>
      <w:r w:rsidR="00AC03D1">
        <w:rPr>
          <w:rFonts w:cs="Arial"/>
          <w:sz w:val="24"/>
          <w:szCs w:val="24"/>
        </w:rPr>
        <w:t xml:space="preserve"> 3</w:t>
      </w:r>
    </w:p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266419" w:rsidRPr="00266419">
        <w:rPr>
          <w:rFonts w:ascii="Arial" w:hAnsi="Arial" w:cs="Arial"/>
          <w:b/>
          <w:bCs/>
          <w:sz w:val="24"/>
          <w:szCs w:val="24"/>
        </w:rPr>
        <w:t xml:space="preserve">Dostawa </w:t>
      </w:r>
      <w:r w:rsidR="00BB6023">
        <w:rPr>
          <w:rFonts w:ascii="Arial" w:hAnsi="Arial" w:cs="Arial"/>
          <w:b/>
          <w:bCs/>
          <w:sz w:val="24"/>
          <w:szCs w:val="24"/>
        </w:rPr>
        <w:t>analizatora widma</w:t>
      </w:r>
      <w:r w:rsidR="00266419" w:rsidRPr="00266419">
        <w:rPr>
          <w:rFonts w:ascii="Arial" w:hAnsi="Arial" w:cs="Arial"/>
          <w:b/>
          <w:bCs/>
          <w:sz w:val="24"/>
          <w:szCs w:val="24"/>
        </w:rPr>
        <w:t xml:space="preserve"> w ramach projektu ,,Regionalna Inicjatywa Doskonałości w Dyscyplinach Informatyki, Elektrotechniki, Elektroniki, Automatyki i Robotyki na Politechnice Częstochowskiej"</w:t>
      </w:r>
      <w:r w:rsidR="00266419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BB6023">
        <w:rPr>
          <w:rFonts w:ascii="Arial" w:hAnsi="Arial" w:cs="Arial"/>
          <w:b/>
          <w:sz w:val="24"/>
          <w:szCs w:val="24"/>
        </w:rPr>
        <w:t>262.14</w:t>
      </w:r>
      <w:r w:rsidR="00266419">
        <w:rPr>
          <w:rFonts w:ascii="Arial" w:hAnsi="Arial" w:cs="Arial"/>
          <w:b/>
          <w:sz w:val="24"/>
          <w:szCs w:val="24"/>
        </w:rPr>
        <w:t>.2022.MM</w:t>
      </w:r>
    </w:p>
    <w:p w:rsidR="00645994" w:rsidRPr="00266419" w:rsidRDefault="00520165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266419" w:rsidRDefault="00266419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50F71" w:rsidRPr="00BB6023" w:rsidRDefault="00C661D2" w:rsidP="00AC03D1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1</w:t>
            </w:r>
          </w:p>
          <w:p w:rsidR="00CB0DD1" w:rsidRDefault="00AC03D1" w:rsidP="00AC03D1">
            <w:pPr>
              <w:pStyle w:val="Default"/>
              <w:spacing w:line="360" w:lineRule="auto"/>
            </w:pPr>
            <w:r>
              <w:rPr>
                <w:rFonts w:ascii="Arial" w:hAnsi="Arial" w:cs="Arial"/>
                <w:shd w:val="clear" w:color="auto" w:fill="FDFDFD"/>
              </w:rPr>
              <w:t xml:space="preserve">Czy w ramach punktu 4.1 opisu przedmiotu zamówienia, gdzie zawarty jest wpis: „Posiada możliwość rozszerzenia szerokości pasma analizy w czasie rzeczywistym do co najmniej 100 MHz.;”, intencją Zamawiającego jest zakup urządzenia w konfiguracji bazowej i pozwalającej w przyszłości opcjonalnie rozszerzyć zakres </w:t>
            </w:r>
            <w:r>
              <w:rPr>
                <w:rFonts w:ascii="Arial" w:hAnsi="Arial" w:cs="Arial"/>
                <w:shd w:val="clear" w:color="auto" w:fill="FDFDFD"/>
              </w:rPr>
              <w:lastRenderedPageBreak/>
              <w:t>szerokość pasma w czasie rzeczywistym do co najmniej 100kHz, analogicznie do opcji demodulacji?</w:t>
            </w:r>
          </w:p>
          <w:p w:rsidR="00CB0DD1" w:rsidRDefault="00CB0DD1" w:rsidP="00AC03D1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996B86" w:rsidRDefault="00C661D2" w:rsidP="00AC03D1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1 </w:t>
            </w:r>
          </w:p>
          <w:p w:rsidR="00CB0DD1" w:rsidRPr="00AC03D1" w:rsidRDefault="00AC03D1" w:rsidP="00AC03D1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AC03D1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Tak, intencją Zamawiającego jest zakup urządzenia w konfiguracji bazowej,  pozwalającej w przyszłości opcjonalnie rozszerzyć zakres szerokości pasma w czasie rzeczywistym do co najmniej 100MHz.</w:t>
            </w:r>
          </w:p>
          <w:p w:rsidR="00266419" w:rsidRPr="00996B86" w:rsidRDefault="00266419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  <w:p w:rsidR="00996B86" w:rsidRDefault="00996B86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  <w:r w:rsidR="001B3AEF" w:rsidRPr="00AA01D1">
              <w:rPr>
                <w:rFonts w:ascii="Arial" w:hAnsi="Arial" w:cs="Arial"/>
                <w:b/>
                <w:sz w:val="24"/>
                <w:szCs w:val="24"/>
              </w:rPr>
              <w:t xml:space="preserve"> na podstawie art. 286 ust. 3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przedłuża termin składania ofert d</w:t>
            </w:r>
            <w:r w:rsidR="00AC03D1">
              <w:rPr>
                <w:rFonts w:ascii="Arial" w:hAnsi="Arial" w:cs="Arial"/>
                <w:b/>
                <w:sz w:val="24"/>
                <w:szCs w:val="24"/>
              </w:rPr>
              <w:t>o dnia 27</w:t>
            </w:r>
            <w:r w:rsidR="00BB6023">
              <w:rPr>
                <w:rFonts w:ascii="Arial" w:hAnsi="Arial" w:cs="Arial"/>
                <w:b/>
                <w:sz w:val="24"/>
                <w:szCs w:val="24"/>
              </w:rPr>
              <w:t>.05</w:t>
            </w:r>
            <w:r w:rsidR="00645994">
              <w:rPr>
                <w:rFonts w:ascii="Arial" w:hAnsi="Arial" w:cs="Arial"/>
                <w:b/>
                <w:sz w:val="24"/>
                <w:szCs w:val="24"/>
              </w:rPr>
              <w:t>.2022 r. do godz. 10:0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0.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Oferty należy skł</w:t>
            </w:r>
            <w:r w:rsidR="00AA01D1">
              <w:rPr>
                <w:rFonts w:ascii="Arial" w:hAnsi="Arial" w:cs="Arial"/>
                <w:sz w:val="24"/>
                <w:szCs w:val="24"/>
              </w:rPr>
              <w:t>adać za pośrednictwem Platformy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7" w:history="1">
              <w:r w:rsidRPr="00AA01D1">
                <w:rPr>
                  <w:rFonts w:ascii="Arial" w:eastAsia="Calibri" w:hAnsi="Arial" w:cs="Arial"/>
                  <w:color w:val="0070C0"/>
                  <w:sz w:val="24"/>
                  <w:szCs w:val="24"/>
                  <w:u w:val="single"/>
                  <w:lang w:eastAsia="en-US"/>
                </w:rPr>
                <w:t>https://e-ProPublico.pl/</w:t>
              </w:r>
            </w:hyperlink>
            <w:r w:rsidR="00EE4196"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18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AC03D1">
              <w:rPr>
                <w:rFonts w:ascii="Arial" w:hAnsi="Arial" w:cs="Arial"/>
                <w:b/>
                <w:sz w:val="24"/>
                <w:szCs w:val="24"/>
              </w:rPr>
              <w:t>27</w:t>
            </w:r>
            <w:r w:rsidR="00BB6023">
              <w:rPr>
                <w:rFonts w:ascii="Arial" w:hAnsi="Arial" w:cs="Arial"/>
                <w:b/>
                <w:sz w:val="24"/>
                <w:szCs w:val="24"/>
              </w:rPr>
              <w:t>.05</w:t>
            </w:r>
            <w:r w:rsidR="00AC03D1">
              <w:rPr>
                <w:rFonts w:ascii="Arial" w:hAnsi="Arial" w:cs="Arial"/>
                <w:b/>
                <w:sz w:val="24"/>
                <w:szCs w:val="24"/>
              </w:rPr>
              <w:t>.2022 r. o godz. 11:15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19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.1. SWZ) 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AC03D1">
              <w:rPr>
                <w:rFonts w:ascii="Arial" w:hAnsi="Arial" w:cs="Arial"/>
                <w:b/>
                <w:sz w:val="24"/>
                <w:szCs w:val="24"/>
              </w:rPr>
              <w:t>2022-06-25</w:t>
            </w:r>
            <w:r w:rsidR="00EE4196"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16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>.1 SWZ)</w:t>
            </w:r>
          </w:p>
          <w:p w:rsidR="00CB0DD1" w:rsidRDefault="00CB0DD1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2E4B4E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inż. Arkadiusz Kociszewski</w:t>
            </w:r>
          </w:p>
          <w:p w:rsidR="00B345B3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345B3" w:rsidRPr="00AA01D1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Politechniki Częstochowskiej </w:t>
            </w: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645994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C51" w:rsidRDefault="00CD5C51">
      <w:r>
        <w:separator/>
      </w:r>
    </w:p>
  </w:endnote>
  <w:endnote w:type="continuationSeparator" w:id="0">
    <w:p w:rsidR="00CD5C51" w:rsidRDefault="00CD5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Open Sans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C03D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C51" w:rsidRDefault="00CD5C51">
      <w:r>
        <w:separator/>
      </w:r>
    </w:p>
  </w:footnote>
  <w:footnote w:type="continuationSeparator" w:id="0">
    <w:p w:rsidR="00CD5C51" w:rsidRDefault="00CD5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994" w:rsidRPr="0062295F" w:rsidRDefault="00266419" w:rsidP="00645994">
    <w:pPr>
      <w:pStyle w:val="Nagwek"/>
    </w:pPr>
    <w:r>
      <w:rPr>
        <w:noProof/>
      </w:rPr>
      <w:drawing>
        <wp:inline distT="0" distB="0" distL="0" distR="0">
          <wp:extent cx="5759450" cy="942455"/>
          <wp:effectExtent l="0" t="0" r="0" b="0"/>
          <wp:docPr id="2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5994" w:rsidRDefault="00645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12528"/>
    <w:rsid w:val="0012774F"/>
    <w:rsid w:val="00127E80"/>
    <w:rsid w:val="00141631"/>
    <w:rsid w:val="00144B7A"/>
    <w:rsid w:val="00147BB0"/>
    <w:rsid w:val="0015266D"/>
    <w:rsid w:val="001564FD"/>
    <w:rsid w:val="00180C6E"/>
    <w:rsid w:val="001B3AEF"/>
    <w:rsid w:val="001B67E6"/>
    <w:rsid w:val="001B7130"/>
    <w:rsid w:val="001C1409"/>
    <w:rsid w:val="001C286E"/>
    <w:rsid w:val="001C41D8"/>
    <w:rsid w:val="00214FC3"/>
    <w:rsid w:val="00221116"/>
    <w:rsid w:val="00251C08"/>
    <w:rsid w:val="002530BC"/>
    <w:rsid w:val="00266419"/>
    <w:rsid w:val="0029606A"/>
    <w:rsid w:val="002B0966"/>
    <w:rsid w:val="002C24E0"/>
    <w:rsid w:val="002E4B4E"/>
    <w:rsid w:val="00331BC2"/>
    <w:rsid w:val="003338B0"/>
    <w:rsid w:val="00372445"/>
    <w:rsid w:val="00377F3A"/>
    <w:rsid w:val="003C5A21"/>
    <w:rsid w:val="003F7C70"/>
    <w:rsid w:val="004848F3"/>
    <w:rsid w:val="00490DD4"/>
    <w:rsid w:val="004A75F2"/>
    <w:rsid w:val="004D1515"/>
    <w:rsid w:val="004E5D0D"/>
    <w:rsid w:val="005144A9"/>
    <w:rsid w:val="00520165"/>
    <w:rsid w:val="00523F31"/>
    <w:rsid w:val="00542DD3"/>
    <w:rsid w:val="00555843"/>
    <w:rsid w:val="005914BA"/>
    <w:rsid w:val="005B1B08"/>
    <w:rsid w:val="00632C3C"/>
    <w:rsid w:val="00645994"/>
    <w:rsid w:val="00650F71"/>
    <w:rsid w:val="00662BDB"/>
    <w:rsid w:val="006A01CF"/>
    <w:rsid w:val="006A5DF1"/>
    <w:rsid w:val="006B7198"/>
    <w:rsid w:val="006D4AB3"/>
    <w:rsid w:val="006D67F6"/>
    <w:rsid w:val="006F3B81"/>
    <w:rsid w:val="0076674C"/>
    <w:rsid w:val="00775209"/>
    <w:rsid w:val="007820BF"/>
    <w:rsid w:val="00787E2F"/>
    <w:rsid w:val="007C682E"/>
    <w:rsid w:val="007D7198"/>
    <w:rsid w:val="007E5960"/>
    <w:rsid w:val="0086782B"/>
    <w:rsid w:val="00870F9F"/>
    <w:rsid w:val="008804B6"/>
    <w:rsid w:val="00891108"/>
    <w:rsid w:val="00897AB0"/>
    <w:rsid w:val="008A3553"/>
    <w:rsid w:val="008D726B"/>
    <w:rsid w:val="0094366F"/>
    <w:rsid w:val="00981869"/>
    <w:rsid w:val="00996B86"/>
    <w:rsid w:val="009A10B7"/>
    <w:rsid w:val="009B18EA"/>
    <w:rsid w:val="009F7C92"/>
    <w:rsid w:val="00A905AC"/>
    <w:rsid w:val="00AA01D1"/>
    <w:rsid w:val="00AC03D1"/>
    <w:rsid w:val="00AF26E4"/>
    <w:rsid w:val="00B043E5"/>
    <w:rsid w:val="00B345B3"/>
    <w:rsid w:val="00B66AB1"/>
    <w:rsid w:val="00BA6584"/>
    <w:rsid w:val="00BA777D"/>
    <w:rsid w:val="00BB6023"/>
    <w:rsid w:val="00BE41B0"/>
    <w:rsid w:val="00BE7BFD"/>
    <w:rsid w:val="00C370F2"/>
    <w:rsid w:val="00C44EEC"/>
    <w:rsid w:val="00C661D2"/>
    <w:rsid w:val="00C66509"/>
    <w:rsid w:val="00C9301D"/>
    <w:rsid w:val="00CB0DD1"/>
    <w:rsid w:val="00CB1692"/>
    <w:rsid w:val="00CD5C51"/>
    <w:rsid w:val="00CF4CD8"/>
    <w:rsid w:val="00D22FFA"/>
    <w:rsid w:val="00D8461B"/>
    <w:rsid w:val="00D87182"/>
    <w:rsid w:val="00D915F2"/>
    <w:rsid w:val="00DA6841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C20A5"/>
    <w:rsid w:val="00ED7A40"/>
    <w:rsid w:val="00EE4196"/>
    <w:rsid w:val="00F40063"/>
    <w:rsid w:val="00FA1FA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892763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paragraph" w:customStyle="1" w:styleId="Default">
    <w:name w:val="Default"/>
    <w:rsid w:val="00CB0DD1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269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2022-05-23T07:38:00Z</cp:lastPrinted>
  <dcterms:created xsi:type="dcterms:W3CDTF">2022-05-23T12:10:00Z</dcterms:created>
  <dcterms:modified xsi:type="dcterms:W3CDTF">2022-05-23T12:10:00Z</dcterms:modified>
</cp:coreProperties>
</file>