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5546F" w:rsidRPr="00A5546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5546F" w:rsidRPr="00A5546F">
        <w:rPr>
          <w:rFonts w:ascii="Calibri" w:hAnsi="Calibri"/>
          <w:b/>
          <w:bCs/>
          <w:i/>
        </w:rPr>
        <w:t>CRZP/67/2022/AZP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5546F" w:rsidRPr="00A5546F">
        <w:rPr>
          <w:rFonts w:ascii="Calibri" w:hAnsi="Calibri"/>
          <w:b/>
          <w:bCs/>
          <w:i/>
        </w:rPr>
        <w:t>Dostawa gadżetów reklamowych dla UMG w 2022 roku  - 5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5546F" w:rsidRPr="00A5546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5546F" w:rsidRPr="00A5546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5546F" w:rsidRPr="00A5546F">
        <w:rPr>
          <w:rFonts w:ascii="Calibri" w:hAnsi="Calibri" w:cs="Tahoma"/>
          <w:b/>
          <w:sz w:val="22"/>
          <w:szCs w:val="22"/>
        </w:rPr>
        <w:t>Dostawa gadżetów reklamowych dla UMG w 2022 roku  - 5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884636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884636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884636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884636" w:rsidRPr="00CA123E" w:rsidTr="00884636">
        <w:trPr>
          <w:jc w:val="center"/>
        </w:trPr>
        <w:tc>
          <w:tcPr>
            <w:tcW w:w="7357" w:type="dxa"/>
          </w:tcPr>
          <w:p w:rsidR="00884636" w:rsidRDefault="0088463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……….. dni*</w:t>
            </w:r>
          </w:p>
        </w:tc>
      </w:tr>
      <w:tr w:rsidR="00884636" w:rsidRPr="00CA123E" w:rsidTr="00884636">
        <w:trPr>
          <w:jc w:val="center"/>
        </w:trPr>
        <w:tc>
          <w:tcPr>
            <w:tcW w:w="7357" w:type="dxa"/>
          </w:tcPr>
          <w:p w:rsidR="00884636" w:rsidRDefault="0088463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…………..dni**</w:t>
            </w:r>
          </w:p>
        </w:tc>
      </w:tr>
    </w:tbl>
    <w:p w:rsidR="00884636" w:rsidRDefault="00884636" w:rsidP="00884636">
      <w:pPr>
        <w:jc w:val="both"/>
        <w:rPr>
          <w:rFonts w:ascii="Calibri" w:hAnsi="Calibri" w:cs="Tahoma"/>
          <w:sz w:val="18"/>
          <w:szCs w:val="22"/>
        </w:rPr>
      </w:pPr>
    </w:p>
    <w:p w:rsidR="00884636" w:rsidRPr="0070255D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</w:t>
      </w:r>
      <w:proofErr w:type="spellStart"/>
      <w:r w:rsidRPr="0070255D">
        <w:rPr>
          <w:rFonts w:ascii="Calibri" w:hAnsi="Calibri" w:cs="Tahoma"/>
          <w:sz w:val="18"/>
          <w:szCs w:val="22"/>
        </w:rPr>
        <w:t>Tr</w:t>
      </w:r>
      <w:proofErr w:type="spellEnd"/>
      <w:r w:rsidRPr="0070255D">
        <w:rPr>
          <w:rFonts w:ascii="Calibri" w:hAnsi="Calibri" w:cs="Tahoma"/>
          <w:sz w:val="18"/>
          <w:szCs w:val="22"/>
        </w:rPr>
        <w:t xml:space="preserve"> - Zamawiający przyzna Wykonawcy punkty za zadeklarowany termin realizacji zamówienia:</w:t>
      </w:r>
    </w:p>
    <w:p w:rsidR="00884636" w:rsidRPr="0070255D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- </w:t>
      </w:r>
      <w:r>
        <w:rPr>
          <w:rFonts w:ascii="Calibri" w:hAnsi="Calibri" w:cs="Tahoma"/>
          <w:sz w:val="18"/>
          <w:szCs w:val="22"/>
        </w:rPr>
        <w:t>od 22 do 30</w:t>
      </w:r>
      <w:r w:rsidRPr="0070255D">
        <w:rPr>
          <w:rFonts w:ascii="Calibri" w:hAnsi="Calibri" w:cs="Tahoma"/>
          <w:sz w:val="18"/>
          <w:szCs w:val="22"/>
        </w:rPr>
        <w:t xml:space="preserve"> dni - 0 pkt.</w:t>
      </w:r>
    </w:p>
    <w:p w:rsidR="00884636" w:rsidRPr="0070255D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- </w:t>
      </w:r>
      <w:r>
        <w:rPr>
          <w:rFonts w:ascii="Calibri" w:hAnsi="Calibri" w:cs="Tahoma"/>
          <w:sz w:val="18"/>
          <w:szCs w:val="22"/>
        </w:rPr>
        <w:t>od 15 do 21</w:t>
      </w:r>
      <w:r>
        <w:rPr>
          <w:rFonts w:ascii="Calibri" w:hAnsi="Calibri" w:cs="Tahoma"/>
          <w:sz w:val="18"/>
          <w:szCs w:val="22"/>
        </w:rPr>
        <w:t xml:space="preserve"> </w:t>
      </w:r>
      <w:r w:rsidRPr="0070255D">
        <w:rPr>
          <w:rFonts w:ascii="Calibri" w:hAnsi="Calibri" w:cs="Tahoma"/>
          <w:sz w:val="18"/>
          <w:szCs w:val="22"/>
        </w:rPr>
        <w:t>dni = 10 pkt.</w:t>
      </w:r>
    </w:p>
    <w:p w:rsidR="00884636" w:rsidRPr="0070255D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- </w:t>
      </w:r>
      <w:r>
        <w:rPr>
          <w:rFonts w:ascii="Calibri" w:hAnsi="Calibri" w:cs="Tahoma"/>
          <w:sz w:val="18"/>
          <w:szCs w:val="22"/>
        </w:rPr>
        <w:t>do 14</w:t>
      </w:r>
      <w:r>
        <w:rPr>
          <w:rFonts w:ascii="Calibri" w:hAnsi="Calibri" w:cs="Tahoma"/>
          <w:sz w:val="18"/>
          <w:szCs w:val="22"/>
        </w:rPr>
        <w:t xml:space="preserve"> </w:t>
      </w:r>
      <w:r w:rsidRPr="0070255D">
        <w:rPr>
          <w:rFonts w:ascii="Calibri" w:hAnsi="Calibri" w:cs="Tahoma"/>
          <w:sz w:val="18"/>
          <w:szCs w:val="22"/>
        </w:rPr>
        <w:t xml:space="preserve">dni = </w:t>
      </w:r>
      <w:r>
        <w:rPr>
          <w:rFonts w:ascii="Calibri" w:hAnsi="Calibri" w:cs="Tahoma"/>
          <w:sz w:val="18"/>
          <w:szCs w:val="22"/>
        </w:rPr>
        <w:t>2</w:t>
      </w:r>
      <w:r w:rsidRPr="0070255D">
        <w:rPr>
          <w:rFonts w:ascii="Calibri" w:hAnsi="Calibri" w:cs="Tahoma"/>
          <w:sz w:val="18"/>
          <w:szCs w:val="22"/>
        </w:rPr>
        <w:t>0 pkt.</w:t>
      </w:r>
    </w:p>
    <w:p w:rsidR="00884636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W pozostałych przypadkach Wykonawca nie będzie miał przyznanych żadnych punktów. Maksymalny termin dostawy to </w:t>
      </w:r>
      <w:r>
        <w:rPr>
          <w:rFonts w:ascii="Calibri" w:hAnsi="Calibri" w:cs="Tahoma"/>
          <w:sz w:val="18"/>
          <w:szCs w:val="22"/>
        </w:rPr>
        <w:t>30</w:t>
      </w:r>
      <w:bookmarkStart w:id="0" w:name="_GoBack"/>
      <w:bookmarkEnd w:id="0"/>
      <w:r w:rsidRPr="0070255D">
        <w:rPr>
          <w:rFonts w:ascii="Calibri" w:hAnsi="Calibri" w:cs="Tahoma"/>
          <w:sz w:val="18"/>
          <w:szCs w:val="22"/>
        </w:rPr>
        <w:t xml:space="preserve"> dni</w:t>
      </w:r>
    </w:p>
    <w:p w:rsidR="00884636" w:rsidRPr="00127A17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**</w:t>
      </w:r>
      <w:r w:rsidRPr="00127A17">
        <w:rPr>
          <w:rFonts w:ascii="Calibri" w:hAnsi="Calibri" w:cs="Tahoma"/>
          <w:sz w:val="18"/>
          <w:szCs w:val="22"/>
        </w:rPr>
        <w:t>Termin płatności</w:t>
      </w:r>
    </w:p>
    <w:p w:rsidR="00884636" w:rsidRPr="00127A17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>Zamawiający przyzna Wykonawcy punkty za zadeklarowany przez Wykonawcę termin płatności odpowiednio:</w:t>
      </w:r>
    </w:p>
    <w:p w:rsidR="00884636" w:rsidRPr="00127A17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w 21-30 dni = 20 pkt; </w:t>
      </w:r>
    </w:p>
    <w:p w:rsidR="00884636" w:rsidRPr="00127A17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w ciągu 15-20 dni = 10 pkt; </w:t>
      </w:r>
    </w:p>
    <w:p w:rsidR="00884636" w:rsidRPr="00127A17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14 dni = 0 pkt; </w:t>
      </w:r>
    </w:p>
    <w:p w:rsidR="00884636" w:rsidRDefault="00884636" w:rsidP="00884636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>Punkty przyznawane będą za termin płatności określony w zakresie od 14 dni do 30 dni.</w:t>
      </w: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88463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8463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884636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884636">
        <w:rPr>
          <w:rFonts w:ascii="Calibri" w:hAnsi="Calibri" w:cs="Tahoma"/>
          <w:sz w:val="22"/>
          <w:szCs w:val="22"/>
        </w:rPr>
        <w:t>dostaw</w:t>
      </w:r>
      <w:r w:rsidR="002301EC" w:rsidRPr="00884636">
        <w:rPr>
          <w:rFonts w:ascii="Calibri" w:hAnsi="Calibri" w:cs="Tahoma"/>
          <w:sz w:val="22"/>
          <w:szCs w:val="22"/>
        </w:rPr>
        <w:t xml:space="preserve"> wynosi </w:t>
      </w:r>
      <w:r w:rsidR="00884636" w:rsidRPr="00884636">
        <w:rPr>
          <w:rFonts w:ascii="Calibri" w:hAnsi="Calibri" w:cs="Tahoma"/>
          <w:b/>
          <w:sz w:val="22"/>
          <w:szCs w:val="22"/>
        </w:rPr>
        <w:t xml:space="preserve">24 </w:t>
      </w:r>
      <w:r w:rsidR="00CE57E9" w:rsidRPr="00884636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88463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884636">
        <w:rPr>
          <w:rFonts w:ascii="Calibri" w:hAnsi="Calibri" w:cs="Tahoma"/>
          <w:sz w:val="22"/>
          <w:szCs w:val="22"/>
        </w:rPr>
        <w:t xml:space="preserve"> </w:t>
      </w:r>
      <w:r w:rsidR="002301EC" w:rsidRPr="00884636">
        <w:rPr>
          <w:rFonts w:ascii="Calibri" w:hAnsi="Calibri" w:cs="Tahoma"/>
          <w:sz w:val="22"/>
          <w:szCs w:val="22"/>
        </w:rPr>
        <w:t xml:space="preserve"> </w:t>
      </w:r>
      <w:r w:rsidR="00CE57E9" w:rsidRPr="00884636">
        <w:rPr>
          <w:rFonts w:ascii="Calibri" w:hAnsi="Calibri" w:cs="Tahoma"/>
          <w:sz w:val="22"/>
          <w:szCs w:val="22"/>
        </w:rPr>
        <w:t xml:space="preserve">licząc od daty </w:t>
      </w:r>
      <w:r w:rsidRPr="00884636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D12" w:rsidRDefault="00847D12">
      <w:r>
        <w:separator/>
      </w:r>
    </w:p>
  </w:endnote>
  <w:endnote w:type="continuationSeparator" w:id="0">
    <w:p w:rsidR="00847D12" w:rsidRDefault="00847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46F" w:rsidRDefault="00A554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46F" w:rsidRDefault="00A554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D12" w:rsidRDefault="00847D12">
      <w:r>
        <w:separator/>
      </w:r>
    </w:p>
  </w:footnote>
  <w:footnote w:type="continuationSeparator" w:id="0">
    <w:p w:rsidR="00847D12" w:rsidRDefault="00847D1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5546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w 2022 roku  - 5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C0E6EE8"/>
    <w:lvl w:ilvl="0" w:tplc="5998959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47D12"/>
    <w:rsid w:val="0087245F"/>
    <w:rsid w:val="00884636"/>
    <w:rsid w:val="009546C8"/>
    <w:rsid w:val="009E1AE4"/>
    <w:rsid w:val="00A24049"/>
    <w:rsid w:val="00A5546F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DA2940B"/>
  <w15:chartTrackingRefBased/>
  <w15:docId w15:val="{EC2F8608-406D-40CD-9A83-EAAE7282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267E7-8D20-4657-99C9-533BB13EC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666</Words>
  <Characters>5035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2022-05-10T10:39:00Z</cp:lastPrinted>
  <dcterms:created xsi:type="dcterms:W3CDTF">2022-05-10T10:39:00Z</dcterms:created>
  <dcterms:modified xsi:type="dcterms:W3CDTF">2022-05-10T10:39:00Z</dcterms:modified>
</cp:coreProperties>
</file>