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CRZP/66/2022/AZP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F32CC" w:rsidRPr="00AF32CC">
        <w:rPr>
          <w:rFonts w:ascii="Calibri" w:hAnsi="Calibri"/>
          <w:b/>
          <w:bCs/>
          <w:i/>
        </w:rPr>
        <w:t>Dostawa urządzeń elektronicznych w ramach projektu RID/2021/GA/1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F32CC" w:rsidRPr="00AF32CC">
        <w:rPr>
          <w:rFonts w:ascii="Calibri" w:hAnsi="Calibri" w:cs="Tahoma"/>
          <w:b/>
          <w:sz w:val="22"/>
          <w:szCs w:val="22"/>
        </w:rPr>
        <w:t>Dostawa urządzeń elektronicznych w ramach projektu RID/2021/GA/1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F32CC" w:rsidRPr="00CA123E" w:rsidTr="0069411C">
        <w:trPr>
          <w:jc w:val="center"/>
        </w:trPr>
        <w:tc>
          <w:tcPr>
            <w:tcW w:w="1729" w:type="dxa"/>
          </w:tcPr>
          <w:p w:rsidR="00AF32CC" w:rsidRPr="00CA123E" w:rsidRDefault="00AF32CC" w:rsidP="0069411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F32C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AF32CC" w:rsidRPr="00CA123E" w:rsidRDefault="00AF32CC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zad. 1 Kalibrator do pirometrów,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F32CC" w:rsidRPr="00CA123E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F32CC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32CC" w:rsidRDefault="00AF32CC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E5440" w:rsidRDefault="003E5440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E5440" w:rsidRDefault="003E5440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36/48/60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3E5440" w:rsidRDefault="003E5440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……………(od 1 do 7 tygodni)</w:t>
            </w:r>
          </w:p>
          <w:p w:rsidR="003E5440" w:rsidRPr="006F75D7" w:rsidRDefault="003E5440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F32CC" w:rsidRPr="00CA123E" w:rsidTr="0069411C">
        <w:trPr>
          <w:jc w:val="center"/>
        </w:trPr>
        <w:tc>
          <w:tcPr>
            <w:tcW w:w="1729" w:type="dxa"/>
          </w:tcPr>
          <w:p w:rsidR="00AF32CC" w:rsidRPr="00CA123E" w:rsidRDefault="00AF32CC" w:rsidP="0069411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F32C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F32CC" w:rsidRPr="00CA123E" w:rsidRDefault="00AF32CC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zad. 2 Aparat RTG,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F32CC" w:rsidRPr="00CA123E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F32CC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32CC" w:rsidRDefault="00AF32CC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E5440" w:rsidRDefault="003E5440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E5440" w:rsidRDefault="003E5440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24/36/48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3E5440" w:rsidRDefault="003E5440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……………(od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do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10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tygodni)</w:t>
            </w:r>
          </w:p>
          <w:p w:rsidR="003E5440" w:rsidRPr="006F75D7" w:rsidRDefault="003E5440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F32CC" w:rsidRPr="00CA123E" w:rsidTr="0069411C">
        <w:trPr>
          <w:jc w:val="center"/>
        </w:trPr>
        <w:tc>
          <w:tcPr>
            <w:tcW w:w="1729" w:type="dxa"/>
          </w:tcPr>
          <w:p w:rsidR="00AF32CC" w:rsidRPr="00CA123E" w:rsidRDefault="00AF32CC" w:rsidP="0069411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F32C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AF32CC" w:rsidRPr="00CA123E" w:rsidRDefault="00AF32CC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zad. 3 Elektrolizer PEM,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F32CC" w:rsidRPr="00CA123E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F32CC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32CC" w:rsidRDefault="00AF32CC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E5440" w:rsidRDefault="003E5440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E5440" w:rsidRDefault="003E5440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12/24/36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3E5440" w:rsidRPr="003E5440" w:rsidRDefault="003E5440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……………(od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do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tygodni)</w:t>
            </w:r>
          </w:p>
        </w:tc>
      </w:tr>
      <w:tr w:rsidR="00AF32CC" w:rsidRPr="00CA123E" w:rsidTr="0069411C">
        <w:trPr>
          <w:jc w:val="center"/>
        </w:trPr>
        <w:tc>
          <w:tcPr>
            <w:tcW w:w="1729" w:type="dxa"/>
          </w:tcPr>
          <w:p w:rsidR="00AF32CC" w:rsidRPr="00CA123E" w:rsidRDefault="00AF32CC" w:rsidP="0069411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F32CC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AF32CC" w:rsidRPr="00CA123E" w:rsidRDefault="00AF32CC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zad. 4 Goniometr,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F32CC" w:rsidRPr="00CA123E" w:rsidRDefault="00AF32CC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F32CC" w:rsidRPr="00CA123E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F32CC" w:rsidRDefault="00AF32CC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32CC" w:rsidRDefault="00AF32CC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E5440" w:rsidRDefault="003E5440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E5440" w:rsidRDefault="003E5440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24/36/48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3E5440" w:rsidRDefault="003E5440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……………(od 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do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25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tygodni)</w:t>
            </w:r>
          </w:p>
          <w:p w:rsidR="003E5440" w:rsidRPr="006F75D7" w:rsidRDefault="003E5440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3E54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3AE" w:rsidRDefault="000C63AE">
      <w:r>
        <w:separator/>
      </w:r>
    </w:p>
  </w:endnote>
  <w:endnote w:type="continuationSeparator" w:id="0">
    <w:p w:rsidR="000C63AE" w:rsidRDefault="000C6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2CC" w:rsidRDefault="00AF3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2CC" w:rsidRDefault="00AF3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3AE" w:rsidRDefault="000C63AE">
      <w:r>
        <w:separator/>
      </w:r>
    </w:p>
  </w:footnote>
  <w:footnote w:type="continuationSeparator" w:id="0">
    <w:p w:rsidR="000C63AE" w:rsidRDefault="000C63A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F32C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RID/2021/GA/1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47ACFD1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8B619-2947-4CF2-ACFF-BC464AFE5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711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2022-05-10T09:06:00Z</cp:lastPrinted>
  <dcterms:created xsi:type="dcterms:W3CDTF">2022-05-10T09:06:00Z</dcterms:created>
  <dcterms:modified xsi:type="dcterms:W3CDTF">2022-05-10T09:06:00Z</dcterms:modified>
</cp:coreProperties>
</file>