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05D" w:rsidRPr="00DC505D" w:rsidRDefault="00DA15CC" w:rsidP="00BC4EA1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 w:rsidRPr="00F72FC6">
        <w:rPr>
          <w:rFonts w:asciiTheme="majorHAnsi" w:hAnsiTheme="majorHAnsi"/>
          <w:b/>
          <w:sz w:val="24"/>
          <w:szCs w:val="24"/>
          <w:lang w:val="pl-PL"/>
        </w:rPr>
        <w:t>Specyfikacja zamówienia – Uniwersytet Morski w Gdyni</w:t>
      </w:r>
    </w:p>
    <w:p w:rsidR="00DC505D" w:rsidRDefault="006D795E" w:rsidP="005D6FF5">
      <w:pPr>
        <w:pStyle w:val="Akapitzlist"/>
        <w:numPr>
          <w:ilvl w:val="0"/>
          <w:numId w:val="4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t xml:space="preserve">Bluza typu kangurek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2585"/>
        <w:gridCol w:w="7056"/>
      </w:tblGrid>
      <w:tr w:rsidR="00DC505D" w:rsidRPr="009D5132" w:rsidTr="009D41D8">
        <w:trPr>
          <w:trHeight w:val="624"/>
        </w:trPr>
        <w:tc>
          <w:tcPr>
            <w:tcW w:w="701" w:type="dxa"/>
            <w:shd w:val="clear" w:color="auto" w:fill="0F243E" w:themeFill="text2" w:themeFillShade="80"/>
            <w:vAlign w:val="center"/>
          </w:tcPr>
          <w:p w:rsidR="00DC505D" w:rsidRPr="009D5132" w:rsidRDefault="00DC505D" w:rsidP="00F679FD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L.p.</w:t>
            </w:r>
          </w:p>
        </w:tc>
        <w:tc>
          <w:tcPr>
            <w:tcW w:w="2585" w:type="dxa"/>
            <w:shd w:val="clear" w:color="auto" w:fill="0F243E" w:themeFill="text2" w:themeFillShade="80"/>
            <w:vAlign w:val="center"/>
          </w:tcPr>
          <w:p w:rsidR="00DC505D" w:rsidRPr="009D5132" w:rsidRDefault="00DC505D" w:rsidP="00F679FD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 xml:space="preserve">Cecha </w:t>
            </w:r>
          </w:p>
        </w:tc>
        <w:tc>
          <w:tcPr>
            <w:tcW w:w="7056" w:type="dxa"/>
            <w:shd w:val="clear" w:color="auto" w:fill="0F243E" w:themeFill="text2" w:themeFillShade="80"/>
            <w:vAlign w:val="center"/>
          </w:tcPr>
          <w:p w:rsidR="00DC505D" w:rsidRPr="009D5132" w:rsidRDefault="00DC505D" w:rsidP="00F679FD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Wymagane parametry</w:t>
            </w:r>
          </w:p>
        </w:tc>
      </w:tr>
      <w:tr w:rsidR="00DC505D" w:rsidRPr="00F10526" w:rsidTr="009D41D8">
        <w:trPr>
          <w:trHeight w:val="1271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6D795E">
            <w:pPr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Męska bluza (</w:t>
            </w:r>
            <w:proofErr w:type="spellStart"/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unisex</w:t>
            </w:r>
            <w:proofErr w:type="spellEnd"/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) z długim rękawem </w:t>
            </w:r>
            <w:r w:rsidRPr="00102333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w kolorze granatowym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EE7801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(bluza w jednolitym kolorze)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kapturem oraz kieszeniami tzw. „Kangurka”.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Kaptur i kieszeń tzw. kangurka w kolorze bluzy. Bluza oznakowana haftem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przodu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– l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ogo Uczelni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, 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z tyłu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– napis: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Uniwersytet Morski w Gdyni.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O</w:t>
            </w:r>
            <w:r w:rsidRPr="00F1052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czka metalowe złote przy wyjściu sznurków od kaptura,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F10526">
              <w:rPr>
                <w:rFonts w:ascii="Century Schoolbook" w:hAnsi="Century Schoolbook"/>
                <w:sz w:val="20"/>
                <w:szCs w:val="20"/>
                <w:lang w:val="pl-PL"/>
              </w:rPr>
              <w:t>sznurek gruby o szer. 1 cm w kolorze białym, bluza posiada ściągacze przy rękawach oraz na dole bluzy.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Ściągacze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w kolorze bluzy.</w:t>
            </w:r>
          </w:p>
        </w:tc>
      </w:tr>
      <w:tr w:rsidR="00DC505D" w:rsidRPr="00102333" w:rsidTr="009D41D8">
        <w:trPr>
          <w:trHeight w:val="605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Bawełna 90%, poliester 10%</w:t>
            </w:r>
          </w:p>
        </w:tc>
      </w:tr>
      <w:tr w:rsidR="00DC505D" w:rsidRPr="00102333" w:rsidTr="009D41D8">
        <w:trPr>
          <w:trHeight w:val="55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340-350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g/m</w:t>
            </w:r>
            <w:r w:rsidRPr="009D5132">
              <w:rPr>
                <w:rFonts w:ascii="Century Schoolbook" w:hAnsi="Century Schoolbook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DC505D" w:rsidRPr="00BC4EA1" w:rsidTr="009D41D8">
        <w:trPr>
          <w:trHeight w:val="851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102333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Bluza w kolorze granatowym.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Dokładnego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wyboru koloru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dokona z próbnika dostarczonego przez Wykonawcę. </w:t>
            </w:r>
          </w:p>
        </w:tc>
      </w:tr>
      <w:tr w:rsidR="00DC505D" w:rsidRPr="00BC4EA1" w:rsidTr="009D41D8">
        <w:trPr>
          <w:trHeight w:val="86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określi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dokładne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rozmiary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po wyborze Wykonawcy.</w:t>
            </w:r>
            <w:r w:rsidRPr="009D5132">
              <w:rPr>
                <w:rFonts w:ascii="Century Schoolbook" w:hAnsi="Century Schoolbook"/>
                <w:color w:val="1F497D" w:themeColor="text2"/>
                <w:sz w:val="20"/>
                <w:szCs w:val="20"/>
                <w:lang w:val="pl-PL"/>
              </w:rPr>
              <w:t xml:space="preserve">  </w:t>
            </w:r>
          </w:p>
        </w:tc>
      </w:tr>
      <w:tr w:rsidR="00DC505D" w:rsidRPr="00BC4EA1" w:rsidTr="009D41D8">
        <w:trPr>
          <w:trHeight w:val="1562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Treść znakowania/</w:t>
            </w:r>
          </w:p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Gdyni.</w:t>
            </w:r>
          </w:p>
          <w:p w:rsidR="00DC505D" w:rsidRPr="006D795E" w:rsidRDefault="00DC505D" w:rsidP="006D795E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102333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Uniwersytet Morski w Gdyni.</w:t>
            </w:r>
          </w:p>
        </w:tc>
      </w:tr>
      <w:tr w:rsidR="00DC505D" w:rsidRPr="00BC4EA1" w:rsidTr="009D41D8">
        <w:trPr>
          <w:trHeight w:val="1806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 znakowania/</w:t>
            </w:r>
          </w:p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Haft komputerowy</w:t>
            </w:r>
          </w:p>
          <w:p w:rsidR="00DC505D" w:rsidRDefault="00DC505D" w:rsidP="005D6FF5">
            <w:pPr>
              <w:widowControl/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dwóch kolorach: biały, </w:t>
            </w:r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złoty – złota nić – nić Ariadna 3501 lub </w:t>
            </w:r>
            <w:proofErr w:type="spellStart"/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Marathon</w:t>
            </w:r>
            <w:proofErr w:type="spellEnd"/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 1187.</w:t>
            </w:r>
          </w:p>
          <w:p w:rsidR="00DC505D" w:rsidRPr="006D795E" w:rsidRDefault="00DC505D" w:rsidP="006D795E">
            <w:pPr>
              <w:widowControl/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102333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Gdynia Uniwersytet Morski w Gdyni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kolorze białym,</w:t>
            </w:r>
          </w:p>
          <w:p w:rsidR="00DC505D" w:rsidRPr="00BD2080" w:rsidRDefault="00DC505D" w:rsidP="00F679FD">
            <w:pPr>
              <w:spacing w:line="276" w:lineRule="auto"/>
              <w:ind w:left="720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</w:p>
          <w:p w:rsidR="00DC505D" w:rsidRPr="009D5132" w:rsidRDefault="00DC505D" w:rsidP="00F679FD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Uwaga: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naniesiony logotyp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i inne elementy muszą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być</w:t>
            </w:r>
            <w:r w:rsidRPr="009D5132"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czytelne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, wyra</w:t>
            </w:r>
            <w:r w:rsidRPr="009D5132"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  <w:t>ź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ne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i trwałe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. </w:t>
            </w:r>
          </w:p>
        </w:tc>
      </w:tr>
      <w:tr w:rsidR="00DC505D" w:rsidRPr="00BC4EA1" w:rsidTr="009D41D8">
        <w:trPr>
          <w:trHeight w:val="139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bluzy: logo o wysokości 28 cm,</w:t>
            </w:r>
          </w:p>
          <w:p w:rsidR="00DC505D" w:rsidRPr="00BD2080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bluzy: </w:t>
            </w:r>
            <w:r w:rsidR="006D795E">
              <w:rPr>
                <w:rFonts w:ascii="Century Schoolbook" w:hAnsi="Century Schoolbook"/>
                <w:sz w:val="20"/>
                <w:szCs w:val="20"/>
                <w:lang w:val="pl-PL"/>
              </w:rPr>
              <w:t>napis Uniwersytet Morski w Gdyni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o długości 30 cm,</w:t>
            </w:r>
          </w:p>
          <w:p w:rsidR="00DC505D" w:rsidRPr="009D5132" w:rsidRDefault="00DC505D" w:rsidP="006D795E">
            <w:pPr>
              <w:widowControl/>
              <w:spacing w:after="200" w:line="276" w:lineRule="auto"/>
              <w:ind w:left="720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</w:p>
        </w:tc>
      </w:tr>
      <w:tr w:rsidR="00DC505D" w:rsidRPr="00BC4EA1" w:rsidTr="009D41D8">
        <w:trPr>
          <w:trHeight w:val="636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DC505D" w:rsidRPr="00BC4EA1" w:rsidTr="009D41D8">
        <w:trPr>
          <w:trHeight w:val="553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 siedziby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Gdyni. Koszt transportu po stronie Wykonawcy.</w:t>
            </w:r>
          </w:p>
        </w:tc>
      </w:tr>
      <w:tr w:rsidR="00DC505D" w:rsidRPr="009D5132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Każda bluza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złożona i osobno zapakowana w torbę foliową. Na torbie foliowej oznakowanie rozmiaru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(przyklejony na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torbie foliowej rozmiar 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nadrukowany na białym tle – nalepka).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Dodatkowo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lastRenderedPageBreak/>
              <w:t xml:space="preserve">pakowanie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karton zbiorczy z etykietą zawierającą opis tj. nazwę produktu oraz ilość. Ułożenie produktów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opakowaniu zbiorczym zgodnie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 rozmiarem. </w:t>
            </w:r>
          </w:p>
        </w:tc>
      </w:tr>
      <w:tr w:rsidR="00DC505D" w:rsidRPr="00557A46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lastRenderedPageBreak/>
              <w:t>12.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Zdjęcie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594313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noProof/>
                <w:sz w:val="20"/>
                <w:szCs w:val="20"/>
                <w:lang w:val="pl-PL"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7.75pt;height:178.5pt">
                  <v:imagedata r:id="rId8" o:title="bluzy screen"/>
                </v:shape>
              </w:pict>
            </w:r>
          </w:p>
        </w:tc>
      </w:tr>
      <w:tr w:rsidR="009D41D8" w:rsidRPr="00557A46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13.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 xml:space="preserve">Bluza granatowa: </w:t>
            </w:r>
            <w:r w:rsidR="006D795E">
              <w:rPr>
                <w:rFonts w:ascii="Century Schoolbook" w:hAnsi="Century Schoolbook"/>
                <w:b/>
                <w:noProof/>
                <w:sz w:val="20"/>
                <w:szCs w:val="20"/>
                <w:u w:val="single"/>
                <w:lang w:val="pl-PL" w:eastAsia="pl-PL"/>
              </w:rPr>
              <w:t>50</w:t>
            </w: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u w:val="single"/>
                <w:lang w:val="pl-PL" w:eastAsia="pl-PL"/>
              </w:rPr>
              <w:t xml:space="preserve"> szt.</w:t>
            </w:r>
          </w:p>
        </w:tc>
      </w:tr>
      <w:tr w:rsidR="009D41D8" w:rsidRPr="00BC4EA1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F679FD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A14B99" w:rsidRPr="007F5A3A" w:rsidRDefault="00A14B99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B61176" w:rsidRPr="006E7653" w:rsidRDefault="00B61176" w:rsidP="00BC4EA1">
      <w:pPr>
        <w:pStyle w:val="Akapitzlist"/>
        <w:numPr>
          <w:ilvl w:val="0"/>
          <w:numId w:val="4"/>
        </w:numPr>
        <w:rPr>
          <w:rFonts w:ascii="Cambria" w:eastAsia="Cambria" w:hAnsi="Cambria" w:cs="Cambria"/>
          <w:b/>
          <w:sz w:val="24"/>
          <w:szCs w:val="24"/>
          <w:u w:val="single"/>
        </w:rPr>
      </w:pPr>
      <w:proofErr w:type="spellStart"/>
      <w:r w:rsidRPr="006E7653">
        <w:rPr>
          <w:rFonts w:ascii="Cambria" w:eastAsia="Cambria" w:hAnsi="Cambria" w:cs="Cambria"/>
          <w:b/>
          <w:sz w:val="24"/>
          <w:szCs w:val="24"/>
          <w:u w:val="single"/>
        </w:rPr>
        <w:t>Worek</w:t>
      </w:r>
      <w:proofErr w:type="spellEnd"/>
      <w:r w:rsidRPr="006E7653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  <w:proofErr w:type="spellStart"/>
      <w:r w:rsidRPr="006E7653">
        <w:rPr>
          <w:rFonts w:ascii="Cambria" w:eastAsia="Cambria" w:hAnsi="Cambria" w:cs="Cambria"/>
          <w:b/>
          <w:sz w:val="24"/>
          <w:szCs w:val="24"/>
          <w:u w:val="single"/>
        </w:rPr>
        <w:t>granatowy</w:t>
      </w:r>
      <w:proofErr w:type="spellEnd"/>
      <w:r w:rsidR="006D795E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</w:p>
    <w:p w:rsidR="00B61176" w:rsidRPr="00B61176" w:rsidRDefault="00B61176" w:rsidP="00B61176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729"/>
        <w:gridCol w:w="6945"/>
      </w:tblGrid>
      <w:tr w:rsidR="00766242" w:rsidRPr="00823E84" w:rsidTr="006E455B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66242" w:rsidRPr="00823E84" w:rsidTr="006E455B">
        <w:trPr>
          <w:trHeight w:val="142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BC4EA1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Worek/plecak tylko i wyłącznie w kolorze </w:t>
            </w:r>
            <w:r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French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Navy</w:t>
            </w:r>
            <w:proofErr w:type="spellEnd"/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bez dodatków </w:t>
            </w:r>
            <w:r w:rsidR="009948E9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innych kolorach. Worek zamykany poprzez ściąganie sznurków. Grube sznurki </w:t>
            </w:r>
            <w:r w:rsidR="00DA15CC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kolorze białym. Dwa grube, białe sznurki z dwóch stron worka. </w:t>
            </w:r>
            <w:r w:rsidR="00DA15CC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Na dole worka przyszyte dwie przekładki w kolorze worka przez które przeciągnięte są sznurki i związane.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Worek wykonany tylko i wyłącznie </w:t>
            </w:r>
            <w:r w:rsidR="00DA15CC"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br/>
            </w: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z materiału – 100 proc. poliester 300 D. </w:t>
            </w:r>
          </w:p>
          <w:p w:rsidR="00766242" w:rsidRPr="00BC4EA1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górnej części worka z boku ukryta kieszonka zamykana na zamek –pionowy zamek w kolorze worka. Wymiary worka: ok. 40 x 49 cm. </w:t>
            </w:r>
          </w:p>
          <w:p w:rsidR="00766242" w:rsidRPr="00823E84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i/>
                <w:sz w:val="20"/>
                <w:szCs w:val="20"/>
                <w:u w:val="single"/>
                <w:lang w:val="pl-PL"/>
              </w:rPr>
            </w:pP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Pojemność worka – 15 litrów.</w:t>
            </w:r>
          </w:p>
        </w:tc>
      </w:tr>
      <w:tr w:rsidR="00766242" w:rsidRPr="00823E84" w:rsidTr="007E3604">
        <w:trPr>
          <w:trHeight w:val="541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Materiał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100 proc. poliester 300 D</w:t>
            </w:r>
          </w:p>
        </w:tc>
      </w:tr>
      <w:tr w:rsidR="00766242" w:rsidRPr="00823E84" w:rsidTr="006E455B">
        <w:trPr>
          <w:trHeight w:val="547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Wymiary worka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ok. 40 x 49 cm</w:t>
            </w:r>
          </w:p>
        </w:tc>
      </w:tr>
      <w:tr w:rsidR="00766242" w:rsidRPr="006D795E" w:rsidTr="007E3604">
        <w:trPr>
          <w:trHeight w:val="1717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Treść/metoda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66242" w:rsidP="009948E9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Haft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z przodu worka </w:t>
            </w:r>
            <w:r w:rsidR="007E3604">
              <w:rPr>
                <w:rFonts w:asciiTheme="majorHAnsi" w:hAnsiTheme="majorHAnsi"/>
                <w:sz w:val="20"/>
                <w:szCs w:val="20"/>
                <w:lang w:val="pl-PL"/>
              </w:rPr>
              <w:t>– logo Uniwersytetu Morskiego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w Gdyni</w:t>
            </w:r>
            <w:r w:rsidR="006D795E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 w kolorze białym 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i żółtym </w:t>
            </w:r>
            <w:r w:rsidR="004B4ADD"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(żółta nitka ARIADNA 3501</w:t>
            </w:r>
            <w:r w:rsidR="006D795E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 </w:t>
            </w:r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lub </w:t>
            </w:r>
            <w:proofErr w:type="spellStart"/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Marathon</w:t>
            </w:r>
            <w:proofErr w:type="spellEnd"/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 1187</w:t>
            </w:r>
            <w:r w:rsidR="004B4ADD"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)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  <w:p w:rsidR="00766242" w:rsidRPr="00823E84" w:rsidRDefault="00766242" w:rsidP="009948E9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E3604">
              <w:rPr>
                <w:rFonts w:asciiTheme="majorHAnsi" w:hAnsiTheme="majorHAnsi"/>
                <w:b/>
                <w:i/>
                <w:color w:val="002060"/>
                <w:sz w:val="20"/>
                <w:szCs w:val="20"/>
                <w:lang w:val="pl-PL"/>
              </w:rPr>
              <w:t>Wizualizacja zaprezentowana w pkt.1</w:t>
            </w:r>
            <w:r w:rsidR="004B4ADD">
              <w:rPr>
                <w:rFonts w:asciiTheme="majorHAnsi" w:hAnsiTheme="majorHAnsi"/>
                <w:b/>
                <w:i/>
                <w:color w:val="002060"/>
                <w:sz w:val="20"/>
                <w:szCs w:val="20"/>
                <w:lang w:val="pl-PL"/>
              </w:rPr>
              <w:t>1</w:t>
            </w:r>
            <w:r w:rsidRPr="007E3604">
              <w:rPr>
                <w:rFonts w:asciiTheme="majorHAnsi" w:hAnsiTheme="majorHAnsi"/>
                <w:b/>
                <w:i/>
                <w:color w:val="002060"/>
                <w:sz w:val="20"/>
                <w:szCs w:val="20"/>
                <w:lang w:val="pl-PL"/>
              </w:rPr>
              <w:t>.</w:t>
            </w:r>
          </w:p>
        </w:tc>
      </w:tr>
      <w:tr w:rsidR="00766242" w:rsidRPr="00BC4EA1" w:rsidTr="007E3604">
        <w:trPr>
          <w:trHeight w:val="57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5A29D4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Powierzchnia na przodzie worka. </w:t>
            </w:r>
            <w:r w:rsidR="005A29D4" w:rsidRPr="005A29D4">
              <w:rPr>
                <w:rFonts w:asciiTheme="majorHAnsi" w:hAnsiTheme="majorHAnsi" w:cs="Tahoma"/>
                <w:sz w:val="20"/>
                <w:szCs w:val="20"/>
                <w:lang w:val="pl-PL"/>
              </w:rPr>
              <w:t>Wymiar haftu, ok. 100 x 123 mm, Dolna krawędź logotypu umieszczona ok 120 mm od dolnego szwu worka.</w:t>
            </w:r>
          </w:p>
        </w:tc>
      </w:tr>
      <w:tr w:rsidR="00766242" w:rsidRPr="00BC4EA1" w:rsidTr="007E3604">
        <w:trPr>
          <w:trHeight w:val="68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lastRenderedPageBreak/>
              <w:t>6.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9E2AB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9E2AB4" w:rsidRPr="00BC4EA1" w:rsidTr="007E3604">
        <w:trPr>
          <w:trHeight w:val="1091"/>
        </w:trPr>
        <w:tc>
          <w:tcPr>
            <w:tcW w:w="539" w:type="dxa"/>
            <w:shd w:val="clear" w:color="auto" w:fill="auto"/>
            <w:vAlign w:val="center"/>
          </w:tcPr>
          <w:p w:rsidR="009E2AB4" w:rsidRPr="005A29D4" w:rsidRDefault="009E2AB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5A29D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9E2AB4" w:rsidRPr="005A29D4" w:rsidRDefault="009E2AB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5A29D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E2AB4" w:rsidRPr="00823E84" w:rsidRDefault="009E2AB4" w:rsidP="009E2AB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Do si</w:t>
            </w:r>
            <w:r w:rsidR="007E360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edzib</w:t>
            </w:r>
            <w:r w:rsidR="004B4ADD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y</w:t>
            </w:r>
            <w:r w:rsidR="007E360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Uniwersytetu Morskiego w Gdyni</w:t>
            </w: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; koszt rozładunku i transportu </w:t>
            </w:r>
            <w:r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po stronie Wykonawcy.</w:t>
            </w:r>
          </w:p>
        </w:tc>
      </w:tr>
      <w:tr w:rsidR="009E2AB4" w:rsidRPr="00BC4EA1" w:rsidTr="007E3604">
        <w:trPr>
          <w:trHeight w:val="1707"/>
        </w:trPr>
        <w:tc>
          <w:tcPr>
            <w:tcW w:w="539" w:type="dxa"/>
            <w:shd w:val="clear" w:color="auto" w:fill="auto"/>
            <w:vAlign w:val="center"/>
          </w:tcPr>
          <w:p w:rsidR="009E2AB4" w:rsidRPr="004B4ADD" w:rsidRDefault="009E2AB4" w:rsidP="00F679FD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9E2AB4" w:rsidRPr="004B4ADD" w:rsidRDefault="009E2AB4" w:rsidP="00F679FD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E2AB4" w:rsidRPr="00823E84" w:rsidRDefault="009E2AB4" w:rsidP="009E2AB4">
            <w:pPr>
              <w:pStyle w:val="Default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823E84">
              <w:rPr>
                <w:rFonts w:asciiTheme="majorHAnsi" w:hAnsiTheme="majorHAnsi"/>
                <w:sz w:val="20"/>
                <w:szCs w:val="20"/>
              </w:rPr>
              <w:t>Każdy worek pakowany w foliowy woreczek</w:t>
            </w:r>
            <w:r w:rsidR="004B4ADD">
              <w:rPr>
                <w:rFonts w:asciiTheme="majorHAnsi" w:hAnsiTheme="majorHAnsi"/>
                <w:sz w:val="20"/>
                <w:szCs w:val="20"/>
              </w:rPr>
              <w:t xml:space="preserve"> zamykany na klej</w:t>
            </w:r>
            <w:r w:rsidRPr="00823E84">
              <w:rPr>
                <w:rFonts w:asciiTheme="majorHAnsi" w:hAnsiTheme="majorHAnsi"/>
                <w:sz w:val="20"/>
                <w:szCs w:val="20"/>
              </w:rPr>
              <w:t xml:space="preserve">. Całość pakowana w kartony zbiorcze z etykietą zawierającą opis tj. nazwę produktu </w:t>
            </w:r>
            <w:r w:rsidR="004B4ADD">
              <w:rPr>
                <w:rFonts w:asciiTheme="majorHAnsi" w:hAnsiTheme="majorHAnsi"/>
                <w:sz w:val="20"/>
                <w:szCs w:val="20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</w:rPr>
              <w:t xml:space="preserve">i ilość produktu w kartonie. </w:t>
            </w:r>
          </w:p>
        </w:tc>
      </w:tr>
      <w:tr w:rsidR="007E3604" w:rsidRPr="00823E84" w:rsidTr="00F679FD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E3604" w:rsidRPr="00823E84" w:rsidRDefault="007E360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E3604" w:rsidRPr="00823E84" w:rsidRDefault="007E360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E3604" w:rsidRPr="00823E84" w:rsidRDefault="007E3604" w:rsidP="00F679FD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E3604" w:rsidRPr="00823E84" w:rsidTr="00C57F33">
        <w:trPr>
          <w:trHeight w:val="4416"/>
        </w:trPr>
        <w:tc>
          <w:tcPr>
            <w:tcW w:w="53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9.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Zdjęcie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C57F33">
            <w:pPr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7E3604">
            <w:pPr>
              <w:jc w:val="center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9A88D85" wp14:editId="4249F71D">
                  <wp:extent cx="1937913" cy="2220895"/>
                  <wp:effectExtent l="0" t="0" r="5715" b="8255"/>
                  <wp:docPr id="144" name="Obraz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201" cy="2257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604" w:rsidRPr="00823E84" w:rsidTr="00F679FD">
        <w:trPr>
          <w:trHeight w:val="3247"/>
        </w:trPr>
        <w:tc>
          <w:tcPr>
            <w:tcW w:w="53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Zdjęcie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sznurków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  <w:p w:rsidR="007E3604" w:rsidRPr="004B4ADD" w:rsidRDefault="007E3604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i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zamka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9051CB" wp14:editId="5B9EAE9D">
                      <wp:simplePos x="0" y="0"/>
                      <wp:positionH relativeFrom="column">
                        <wp:posOffset>1772920</wp:posOffset>
                      </wp:positionH>
                      <wp:positionV relativeFrom="paragraph">
                        <wp:posOffset>563880</wp:posOffset>
                      </wp:positionV>
                      <wp:extent cx="2165350" cy="381000"/>
                      <wp:effectExtent l="0" t="0" r="0" b="0"/>
                      <wp:wrapNone/>
                      <wp:docPr id="137" name="Pole tekstow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679FD" w:rsidRPr="001D47D4" w:rsidRDefault="00F679FD" w:rsidP="007E3604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Dwa grube sznurki w kolorze białym</w:t>
                                  </w:r>
                                  <w:r w:rsidRPr="001D47D4">
                                    <w:rPr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09051C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9.6pt;margin-top:44.4pt;width:170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c5gAIAAGsFAAAOAAAAZHJzL2Uyb0RvYy54bWysVEtPGzEQvlfqf7B8L5uEZyM2KAVRVUIQ&#10;FSrOjtcmK2yPa0+ym/56xt7dkNJeqHqxxzPfjOd9ftFawzYqxBpcyccHI86Uk1DV7qnkPx6uP51x&#10;FlG4ShhwquRbFfnF7OOH88ZP1QRWYCoVGBlxcdr4kq8Q/bQoolwpK+IBeOVIqCFYgfQMT0UVREPW&#10;rSkmo9FJ0UCofACpYiTuVSfks2xfayXxTuuokJmSk2+Yz5DPZTqL2bmYPgXhV7Xs3RD/4IUVtaNP&#10;d6auBAq2DvUfpmwtA0TQeCDBFqB1LVWOgaIZj95Ec78SXuVYKDnR79IU/59ZebtZBFZXVLvDU86c&#10;sFSkBRjFUD1HhEaxJKA0NT5OCX3vCY/tF2hJZeBHYqboWx1suikuRnJK+HaXZNUik8ScjE+OD49J&#10;JEl2eDYejXIVildtHyJ+VWBZIkoeqIg5t2JzE5E8IegASZ85uK6NyYU0jjUlP0nmf5OQhnGJo3JL&#10;9GZSRJ3nmcKtUQlj3HelKSU5gMTIzaguTWAbQW0kpFQOc+zZLqETSpMT71Hs8a9evUe5i2P4GRzu&#10;lG3tIOTo37hdPQ8u6w5PidyLO5HYLtu+0kuotlToAN3ERC+va6rGjYi4EIFGhApIY493dGgDlHXo&#10;Kc5WEH79jZ/w1Lkk5ayhkSt5/LkWQXFmvjnq6c/jo6M0o/lxdHw6oUfYlyz3JW5tL4HKMaYF42Um&#10;Ex7NQOoA9pG2wzz9SiLhJP1dchzIS+wWAW0XqebzDKKp9AJv3L2XyXSqTuq1h/ZRBN83JFIr38Iw&#10;nGL6pi87bNJ0MF8j6Do3bUpwl9U+8TTRuZf77ZNWxv47o1535OwFAAD//wMAUEsDBBQABgAIAAAA&#10;IQCW/Bck3wAAAAoBAAAPAAAAZHJzL2Rvd25yZXYueG1sTI89T8MwEIZ3JP6DdUhs1MGCkqZxqipS&#10;hYRgaOnC5sTXJCI+h9htA7+eYyrjvffo/chXk+vFCcfQedJwP0tAINXedtRo2L9v7lIQIRqypveE&#10;Gr4xwKq4vspNZv2ZtnjaxUawCYXMaGhjHDIpQ92iM2HmByT+HfzoTORzbKQdzZnNXS9VksylMx1x&#10;QmsGLFusP3dHp+Gl3LyZbaVc+tOXz6+H9fC1/3jU+vZmWi9BRJziBYa/+lwdCu5U+SPZIHoN6mmh&#10;GNWQpjyBgblKWKiYfGBFFrn8P6H4BQAA//8DAFBLAQItABQABgAIAAAAIQC2gziS/gAAAOEBAAAT&#10;AAAAAAAAAAAAAAAAAAAAAABbQ29udGVudF9UeXBlc10ueG1sUEsBAi0AFAAGAAgAAAAhADj9If/W&#10;AAAAlAEAAAsAAAAAAAAAAAAAAAAALwEAAF9yZWxzLy5yZWxzUEsBAi0AFAAGAAgAAAAhAPIJ1zmA&#10;AgAAawUAAA4AAAAAAAAAAAAAAAAALgIAAGRycy9lMm9Eb2MueG1sUEsBAi0AFAAGAAgAAAAhAJb8&#10;FyTfAAAACgEAAA8AAAAAAAAAAAAAAAAA2gQAAGRycy9kb3ducmV2LnhtbFBLBQYAAAAABAAEAPMA&#10;AADmBQAAAAA=&#10;" filled="f" stroked="f" strokeweight=".5pt">
                      <v:textbox>
                        <w:txbxContent>
                          <w:p w:rsidR="00F679FD" w:rsidRPr="001D47D4" w:rsidRDefault="00F679FD" w:rsidP="007E3604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Dwa grube sznurki w kolorze białym</w:t>
                            </w:r>
                            <w:r w:rsidRPr="001D47D4">
                              <w:rPr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E360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719DAACD" wp14:editId="48AE7EA5">
                  <wp:extent cx="1523909" cy="1508760"/>
                  <wp:effectExtent l="0" t="0" r="635" b="0"/>
                  <wp:docPr id="136" name="Obraz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039" cy="152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3D69AA" wp14:editId="740B83E8">
                      <wp:simplePos x="0" y="0"/>
                      <wp:positionH relativeFrom="column">
                        <wp:posOffset>1731645</wp:posOffset>
                      </wp:positionH>
                      <wp:positionV relativeFrom="paragraph">
                        <wp:posOffset>234315</wp:posOffset>
                      </wp:positionV>
                      <wp:extent cx="2552065" cy="381000"/>
                      <wp:effectExtent l="0" t="0" r="0" b="0"/>
                      <wp:wrapNone/>
                      <wp:docPr id="139" name="Pole tekstow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06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679FD" w:rsidRPr="001D47D4" w:rsidRDefault="00F679FD" w:rsidP="007E3604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Kiszonka na zamek z boku worka. Zamek kieszonki w kolorze worka</w:t>
                                  </w:r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 xml:space="preserve"> – French </w:t>
                                  </w:r>
                                  <w:proofErr w:type="spellStart"/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Navy</w:t>
                                  </w:r>
                                  <w:proofErr w:type="spellEnd"/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3D69AA" id="Pole tekstowe 139" o:spid="_x0000_s1027" type="#_x0000_t202" style="position:absolute;left:0;text-align:left;margin-left:136.35pt;margin-top:18.45pt;width:200.9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jJpPQIAAG8EAAAOAAAAZHJzL2Uyb0RvYy54bWysVEtv2zAMvg/YfxB0X+w81wZxiqxFhgFF&#10;GyAdelZkKTYmiZqkxM5+/Sg5ToNup2EXmRQpPr6P9OKu1YochfM1mIIOBzklwnAoa7Mv6PeX9acb&#10;SnxgpmQKjCjoSXh6t/z4YdHYuRhBBaoUjmAQ4+eNLWgVgp1nmeeV0MwPwAqDRglOs4Cq22elYw1G&#10;1yob5fksa8CV1gEX3uPtQ2ekyxRfSsHDs5ReBKIKirWFdLp07uKZLRdsvnfMVjU/l8H+oQrNaoNJ&#10;L6EeWGDk4Oo/QumaO/Agw4CDzkDKmovUA3YzzN91s62YFakXBMfbC0z+/4XlT8eNI3WJ3I1vKTFM&#10;I0kbUIIE8cMHaASJBoSpsX6O3luL/qH9Ai0+6e89XsbuW+l0/GJfBO0I+OkCsmgD4Xg5mk5H+WxK&#10;CUfb+GaY54mF7O21dT58FaBJFArqkMSELTs++oCVoGvvEpMZWNdKJSKVIU1BZ+Npnh5cLPhCmegr&#10;0kicw8SOusqjFNpd2wHRd7WD8oTNOuimxlu+rrGiR+bDhjkcE+wPRz884yEVYGY4S5RU4H797T76&#10;I3topaTBsSuo/3lgTlCivhnk9XY4mcQ5Tcpk+nmEiru27K4t5qDvASd7iEtmeRKjf1C9KB3oV9yQ&#10;VcyKJmY45i5o6MX70C0DbhgXq1Vywsm0LDyareUxdMQt4v3SvjJnz6QEpPMJ+gFl83fcdL4dO6tD&#10;AFkn4iLOHarIYlRwqhOf5w2Ma3OtJ6+3/8TyNwAAAP//AwBQSwMEFAAGAAgAAAAhAEy7opHhAAAA&#10;CQEAAA8AAABkcnMvZG93bnJldi54bWxMj8FOwzAMhu9IvENkJG4sXYF2K3WnqdKEhOCwsQs3t8na&#10;ak1SmmwrPD3mBEfbn35/f76aTC/OevSdswjzWQRC29qpzjYI+/fN3QKED2QV9c5qhC/tYVVcX+WU&#10;KXexW33ehUZwiPUZIbQhDJmUvm61IT9zg7Z8O7jRUOBxbKQa6cLhppdxFCXSUGf5Q0uDLltdH3cn&#10;g/BSbt5oW8Vm8d2Xz6+H9fC5/3hEvL2Z1k8ggp7CHwy/+qwOBTtV7mSVFz1CnMYpowj3yRIEA0n6&#10;kICoEJa8kEUu/zcofgAAAP//AwBQSwECLQAUAAYACAAAACEAtoM4kv4AAADhAQAAEwAAAAAAAAAA&#10;AAAAAAAAAAAAW0NvbnRlbnRfVHlwZXNdLnhtbFBLAQItABQABgAIAAAAIQA4/SH/1gAAAJQBAAAL&#10;AAAAAAAAAAAAAAAAAC8BAABfcmVscy8ucmVsc1BLAQItABQABgAIAAAAIQDG6jJpPQIAAG8EAAAO&#10;AAAAAAAAAAAAAAAAAC4CAABkcnMvZTJvRG9jLnhtbFBLAQItABQABgAIAAAAIQBMu6KR4QAAAAkB&#10;AAAPAAAAAAAAAAAAAAAAAJcEAABkcnMvZG93bnJldi54bWxQSwUGAAAAAAQABADzAAAApQUAAAAA&#10;" filled="f" stroked="f" strokeweight=".5pt">
                      <v:textbox>
                        <w:txbxContent>
                          <w:p w:rsidR="00F679FD" w:rsidRPr="001D47D4" w:rsidRDefault="00F679FD" w:rsidP="007E3604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Kiszonka na zamek z boku worka. Zamek kieszonki w kolorze worka</w:t>
                            </w:r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 xml:space="preserve"> – French </w:t>
                            </w:r>
                            <w:proofErr w:type="spellStart"/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Navy</w:t>
                            </w:r>
                            <w:proofErr w:type="spellEnd"/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78D063B9" wp14:editId="6D8EA791">
                  <wp:extent cx="1756252" cy="1744980"/>
                  <wp:effectExtent l="0" t="0" r="0" b="7620"/>
                  <wp:docPr id="138" name="Obraz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599" cy="176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F679F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</w:tc>
      </w:tr>
      <w:tr w:rsidR="00DC505D" w:rsidRPr="00823E84" w:rsidTr="00DC505D">
        <w:trPr>
          <w:trHeight w:val="324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4B4ADD" w:rsidRDefault="00DC505D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4B4ADD" w:rsidRDefault="00DC505D" w:rsidP="00F679F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Wizualizacja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oznakowania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t xml:space="preserve">  </w:t>
            </w:r>
            <w:r w:rsidR="006D795E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0C80C2FA" wp14:editId="42C4AB31">
                  <wp:extent cx="2305878" cy="2641475"/>
                  <wp:effectExtent l="0" t="0" r="0" b="698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orek wizu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857" cy="2650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Pr="00823E84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</w:tc>
      </w:tr>
      <w:tr w:rsidR="009D41D8" w:rsidRPr="009D41D8" w:rsidTr="009D41D8">
        <w:trPr>
          <w:trHeight w:val="81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13.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E508AB" w:rsidRDefault="009D41D8" w:rsidP="009D41D8">
            <w:pPr>
              <w:jc w:val="both"/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</w:pP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  <w:t xml:space="preserve">Worek granatowy: </w:t>
            </w:r>
            <w:r w:rsidR="00F70D51">
              <w:rPr>
                <w:rFonts w:asciiTheme="majorHAnsi" w:hAnsiTheme="majorHAnsi" w:cs="Calibri"/>
                <w:b/>
                <w:noProof/>
                <w:sz w:val="20"/>
                <w:szCs w:val="20"/>
                <w:u w:val="single"/>
                <w:lang w:val="pl-PL" w:eastAsia="pl-PL"/>
              </w:rPr>
              <w:t>3</w:t>
            </w: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u w:val="single"/>
                <w:lang w:val="pl-PL" w:eastAsia="pl-PL"/>
              </w:rPr>
              <w:t>00 szt.</w:t>
            </w:r>
          </w:p>
        </w:tc>
      </w:tr>
      <w:tr w:rsidR="009D41D8" w:rsidRPr="00BC4EA1" w:rsidTr="009D41D8">
        <w:trPr>
          <w:trHeight w:val="83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14.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Próbka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E508AB" w:rsidRDefault="009D41D8" w:rsidP="009D41D8">
            <w:pPr>
              <w:jc w:val="both"/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</w:pP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8817D5" w:rsidRDefault="008817D5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C57F33" w:rsidRDefault="00C57F3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C57F33" w:rsidRDefault="00C57F3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C57F33" w:rsidRDefault="00C57F3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C57F33" w:rsidRDefault="00C57F3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C57F33" w:rsidRDefault="00C57F3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8817D5" w:rsidRPr="00F679FD" w:rsidRDefault="008817D5" w:rsidP="00BC4EA1">
      <w:pPr>
        <w:pStyle w:val="Akapitzlist"/>
        <w:numPr>
          <w:ilvl w:val="0"/>
          <w:numId w:val="4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en-GB"/>
        </w:rPr>
      </w:pPr>
      <w:r w:rsidRPr="00F679FD">
        <w:rPr>
          <w:rFonts w:asciiTheme="majorHAnsi" w:hAnsiTheme="majorHAnsi"/>
          <w:b/>
          <w:sz w:val="24"/>
          <w:szCs w:val="24"/>
          <w:lang w:val="en-GB"/>
        </w:rPr>
        <w:lastRenderedPageBreak/>
        <w:t xml:space="preserve">T-shirt </w:t>
      </w:r>
      <w:r w:rsidR="00F70D51" w:rsidRPr="00F679FD">
        <w:rPr>
          <w:rFonts w:asciiTheme="majorHAnsi" w:hAnsiTheme="majorHAnsi"/>
          <w:b/>
          <w:sz w:val="24"/>
          <w:szCs w:val="24"/>
          <w:lang w:val="en-GB"/>
        </w:rPr>
        <w:t>unisex</w:t>
      </w:r>
      <w:r w:rsidR="00E503E4" w:rsidRPr="00F679FD">
        <w:rPr>
          <w:rFonts w:asciiTheme="majorHAnsi" w:hAnsiTheme="majorHAnsi"/>
          <w:b/>
          <w:sz w:val="24"/>
          <w:szCs w:val="24"/>
          <w:lang w:val="en-GB"/>
        </w:rPr>
        <w:t xml:space="preserve"> </w:t>
      </w:r>
      <w:r w:rsidR="00C57F33">
        <w:rPr>
          <w:rFonts w:asciiTheme="majorHAnsi" w:hAnsiTheme="majorHAnsi"/>
          <w:b/>
          <w:sz w:val="24"/>
          <w:szCs w:val="24"/>
          <w:lang w:val="en-GB"/>
        </w:rPr>
        <w:t>–</w:t>
      </w:r>
      <w:r w:rsidR="00F679FD" w:rsidRPr="00F679FD">
        <w:rPr>
          <w:rFonts w:asciiTheme="majorHAnsi" w:hAnsiTheme="majorHAnsi"/>
          <w:b/>
          <w:sz w:val="24"/>
          <w:szCs w:val="24"/>
          <w:lang w:val="en-GB"/>
        </w:rPr>
        <w:t xml:space="preserve"> </w:t>
      </w:r>
      <w:r w:rsidR="00C57F33">
        <w:rPr>
          <w:rFonts w:asciiTheme="majorHAnsi" w:hAnsiTheme="majorHAnsi"/>
          <w:b/>
          <w:sz w:val="24"/>
          <w:szCs w:val="24"/>
          <w:lang w:val="en-GB"/>
        </w:rPr>
        <w:t xml:space="preserve">6 </w:t>
      </w:r>
      <w:proofErr w:type="spellStart"/>
      <w:r w:rsidR="00E503E4" w:rsidRPr="00F679FD">
        <w:rPr>
          <w:rFonts w:asciiTheme="majorHAnsi" w:hAnsiTheme="majorHAnsi"/>
          <w:b/>
          <w:sz w:val="24"/>
          <w:szCs w:val="24"/>
          <w:lang w:val="en-GB"/>
        </w:rPr>
        <w:t>kolor</w:t>
      </w:r>
      <w:r w:rsidR="00C57F33">
        <w:rPr>
          <w:rFonts w:asciiTheme="majorHAnsi" w:hAnsiTheme="majorHAnsi"/>
          <w:b/>
          <w:sz w:val="24"/>
          <w:szCs w:val="24"/>
          <w:lang w:val="en-GB"/>
        </w:rPr>
        <w:t>ów</w:t>
      </w:r>
      <w:proofErr w:type="spellEnd"/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1877"/>
        <w:gridCol w:w="2313"/>
        <w:gridCol w:w="5665"/>
        <w:gridCol w:w="78"/>
      </w:tblGrid>
      <w:tr w:rsidR="00A27DB8" w:rsidRPr="008345B9" w:rsidTr="00C57F33">
        <w:trPr>
          <w:trHeight w:val="624"/>
        </w:trPr>
        <w:tc>
          <w:tcPr>
            <w:tcW w:w="2512" w:type="dxa"/>
            <w:gridSpan w:val="2"/>
            <w:shd w:val="clear" w:color="auto" w:fill="003063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313" w:type="dxa"/>
            <w:shd w:val="clear" w:color="auto" w:fill="003063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5743" w:type="dxa"/>
            <w:gridSpan w:val="2"/>
            <w:shd w:val="clear" w:color="auto" w:fill="003063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27DB8" w:rsidRPr="00BC4EA1" w:rsidTr="00C57F33">
        <w:trPr>
          <w:trHeight w:val="2640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E503E4" w:rsidRPr="00E503E4" w:rsidRDefault="00E503E4" w:rsidP="00E503E4">
            <w:pPr>
              <w:rPr>
                <w:rFonts w:asciiTheme="majorHAnsi" w:hAnsiTheme="majorHAnsi"/>
                <w:lang w:val="pl-PL"/>
              </w:rPr>
            </w:pPr>
            <w:r w:rsidRPr="00E503E4">
              <w:rPr>
                <w:rFonts w:asciiTheme="majorHAnsi" w:hAnsiTheme="majorHAnsi"/>
                <w:lang w:val="pl-PL"/>
              </w:rPr>
              <w:t xml:space="preserve">T-shirt bez szwów bocznych, wykończenie silikonowe, wąska lamówka z dzianiny ściągaczowej 1:1 z dodatkiem 5 % </w:t>
            </w:r>
            <w:proofErr w:type="spellStart"/>
            <w:r w:rsidRPr="00E503E4">
              <w:rPr>
                <w:rFonts w:asciiTheme="majorHAnsi" w:hAnsiTheme="majorHAnsi"/>
                <w:lang w:val="pl-PL"/>
              </w:rPr>
              <w:t>elastan</w:t>
            </w:r>
            <w:proofErr w:type="spellEnd"/>
            <w:r w:rsidRPr="00E503E4">
              <w:rPr>
                <w:rFonts w:asciiTheme="majorHAnsi" w:hAnsiTheme="majorHAnsi"/>
                <w:lang w:val="pl-PL"/>
              </w:rPr>
              <w:t xml:space="preserve">, taśma wzmacniająca na ramionach. </w:t>
            </w:r>
            <w:r>
              <w:rPr>
                <w:rFonts w:asciiTheme="majorHAnsi" w:hAnsiTheme="majorHAnsi"/>
                <w:lang w:val="pl-PL"/>
              </w:rPr>
              <w:t>Na lewej piersi nadruk z logo Uniwersytetu Morskiego w Gdyni o wys. 8 cm.</w:t>
            </w:r>
          </w:p>
          <w:p w:rsidR="00E503E4" w:rsidRPr="00E503E4" w:rsidRDefault="00E503E4" w:rsidP="00E503E4">
            <w:pPr>
              <w:rPr>
                <w:rFonts w:asciiTheme="majorHAnsi" w:hAnsiTheme="majorHAnsi"/>
                <w:lang w:val="pl-PL"/>
              </w:rPr>
            </w:pPr>
          </w:p>
          <w:p w:rsidR="00196D25" w:rsidRPr="00004520" w:rsidRDefault="00196D25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CF0443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>Zdjęcie produktu z oznakowaniem zaprezentowano w pkt. 12.</w:t>
            </w:r>
          </w:p>
        </w:tc>
      </w:tr>
      <w:tr w:rsidR="00A27DB8" w:rsidRPr="00004520" w:rsidTr="00C57F33">
        <w:trPr>
          <w:trHeight w:val="605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Skład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100 proc. bawełna </w:t>
            </w:r>
            <w:r w:rsidR="00E503E4" w:rsidRPr="00E503E4">
              <w:rPr>
                <w:rFonts w:asciiTheme="majorHAnsi" w:hAnsiTheme="majorHAnsi"/>
                <w:lang w:val="pl-PL"/>
              </w:rPr>
              <w:t>Single Jersey</w:t>
            </w:r>
          </w:p>
        </w:tc>
      </w:tr>
      <w:tr w:rsidR="00A27DB8" w:rsidRPr="00BC4EA1" w:rsidTr="00C57F33">
        <w:trPr>
          <w:trHeight w:val="554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Gramatura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E503E4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nie mniejsza niż 200</w:t>
            </w:r>
            <w:r w:rsidR="00196D25" w:rsidRPr="008345B9">
              <w:rPr>
                <w:rFonts w:asciiTheme="majorHAnsi" w:hAnsiTheme="majorHAnsi"/>
                <w:lang w:val="pl-PL"/>
              </w:rPr>
              <w:t xml:space="preserve"> g/m</w:t>
            </w:r>
            <w:r w:rsidR="00196D25" w:rsidRPr="008345B9">
              <w:rPr>
                <w:rFonts w:asciiTheme="majorHAnsi" w:hAnsiTheme="majorHAnsi"/>
                <w:vertAlign w:val="superscript"/>
                <w:lang w:val="pl-PL"/>
              </w:rPr>
              <w:t>2</w:t>
            </w:r>
          </w:p>
        </w:tc>
      </w:tr>
      <w:tr w:rsidR="00A27DB8" w:rsidRPr="00BC4EA1" w:rsidTr="00C57F33">
        <w:trPr>
          <w:trHeight w:val="1070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A27DB8" w:rsidRDefault="00FB4AFA" w:rsidP="00A27DB8">
            <w:pPr>
              <w:pStyle w:val="Akapitzlist"/>
              <w:widowControl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27DB8">
              <w:rPr>
                <w:rFonts w:asciiTheme="majorHAnsi" w:hAnsiTheme="majorHAnsi"/>
                <w:lang w:val="pl-PL"/>
              </w:rPr>
              <w:t xml:space="preserve">Granatowy, zbliżony do koloru </w:t>
            </w:r>
            <w:proofErr w:type="spellStart"/>
            <w:r w:rsidRPr="00A27DB8">
              <w:rPr>
                <w:rFonts w:asciiTheme="majorHAnsi" w:hAnsiTheme="majorHAnsi"/>
                <w:lang w:val="pl-PL"/>
              </w:rPr>
              <w:t>pantone</w:t>
            </w:r>
            <w:proofErr w:type="spellEnd"/>
            <w:r w:rsidRPr="00A27DB8">
              <w:rPr>
                <w:rFonts w:asciiTheme="majorHAnsi" w:hAnsiTheme="majorHAnsi"/>
                <w:lang w:val="pl-PL"/>
              </w:rPr>
              <w:t xml:space="preserve"> 7694C.</w:t>
            </w:r>
            <w:r w:rsidR="00196D25" w:rsidRPr="00A27DB8">
              <w:rPr>
                <w:rFonts w:asciiTheme="majorHAnsi" w:hAnsiTheme="majorHAnsi"/>
                <w:lang w:val="pl-PL"/>
              </w:rPr>
              <w:t xml:space="preserve"> </w:t>
            </w:r>
          </w:p>
          <w:p w:rsidR="00A27DB8" w:rsidRPr="00A27DB8" w:rsidRDefault="00A27DB8" w:rsidP="00A27DB8">
            <w:pPr>
              <w:pStyle w:val="Akapitzlist"/>
              <w:widowControl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27DB8">
              <w:rPr>
                <w:rFonts w:asciiTheme="majorHAnsi" w:hAnsiTheme="majorHAnsi"/>
                <w:lang w:val="pl-PL"/>
              </w:rPr>
              <w:t xml:space="preserve">Biały. </w:t>
            </w:r>
          </w:p>
          <w:p w:rsidR="00A27DB8" w:rsidRPr="00A27DB8" w:rsidRDefault="00A27DB8" w:rsidP="00A27DB8">
            <w:pPr>
              <w:pStyle w:val="Akapitzlist"/>
              <w:widowControl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27DB8">
              <w:rPr>
                <w:rFonts w:asciiTheme="majorHAnsi" w:hAnsiTheme="majorHAnsi"/>
                <w:lang w:val="pl-PL"/>
              </w:rPr>
              <w:t xml:space="preserve">Zielony, zbliżony do koloru </w:t>
            </w:r>
            <w:proofErr w:type="spellStart"/>
            <w:r w:rsidRPr="00A27DB8">
              <w:rPr>
                <w:rFonts w:asciiTheme="majorHAnsi" w:hAnsiTheme="majorHAnsi"/>
                <w:lang w:val="pl-PL"/>
              </w:rPr>
              <w:t>pantone</w:t>
            </w:r>
            <w:proofErr w:type="spellEnd"/>
            <w:r w:rsidRPr="00A27DB8">
              <w:rPr>
                <w:rFonts w:asciiTheme="majorHAnsi" w:hAnsiTheme="majorHAnsi"/>
                <w:lang w:val="pl-PL"/>
              </w:rPr>
              <w:t xml:space="preserve"> 349C. </w:t>
            </w:r>
          </w:p>
          <w:p w:rsidR="00A27DB8" w:rsidRPr="00A27DB8" w:rsidRDefault="00A27DB8" w:rsidP="00A27DB8">
            <w:pPr>
              <w:pStyle w:val="Akapitzlist"/>
              <w:widowControl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27DB8">
              <w:rPr>
                <w:rFonts w:asciiTheme="majorHAnsi" w:hAnsiTheme="majorHAnsi"/>
                <w:lang w:val="pl-PL"/>
              </w:rPr>
              <w:t xml:space="preserve">Bordowy, zbliżony do koloru pantone7627C. </w:t>
            </w:r>
          </w:p>
          <w:p w:rsidR="00A27DB8" w:rsidRDefault="00A27DB8" w:rsidP="00F679FD">
            <w:pPr>
              <w:pStyle w:val="Akapitzlist"/>
              <w:widowControl/>
              <w:numPr>
                <w:ilvl w:val="0"/>
                <w:numId w:val="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27DB8">
              <w:rPr>
                <w:rFonts w:asciiTheme="majorHAnsi" w:hAnsiTheme="majorHAnsi"/>
                <w:lang w:val="pl-PL"/>
              </w:rPr>
              <w:t xml:space="preserve">Ciemnożółty zbliżony do koloru </w:t>
            </w:r>
            <w:proofErr w:type="spellStart"/>
            <w:r w:rsidRPr="00A27DB8">
              <w:rPr>
                <w:rFonts w:asciiTheme="majorHAnsi" w:hAnsiTheme="majorHAnsi"/>
                <w:lang w:val="pl-PL"/>
              </w:rPr>
              <w:t>pantone</w:t>
            </w:r>
            <w:proofErr w:type="spellEnd"/>
            <w:r w:rsidRPr="00A27DB8">
              <w:rPr>
                <w:rFonts w:asciiTheme="majorHAnsi" w:hAnsiTheme="majorHAnsi"/>
                <w:lang w:val="pl-PL"/>
              </w:rPr>
              <w:t xml:space="preserve"> 144C.</w:t>
            </w:r>
          </w:p>
          <w:p w:rsidR="00A27DB8" w:rsidRPr="00A27DB8" w:rsidRDefault="00A27DB8" w:rsidP="00A27DB8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A27DB8">
              <w:rPr>
                <w:rFonts w:asciiTheme="majorHAnsi" w:hAnsiTheme="majorHAnsi"/>
                <w:lang w:val="pl-PL"/>
              </w:rPr>
              <w:t>Zamawiający dokona wyboru koloru z próbnika kolorów dostarczonego przez Wykonawcę do siedziby Zamawiającego.</w:t>
            </w:r>
          </w:p>
        </w:tc>
      </w:tr>
      <w:tr w:rsidR="00A27DB8" w:rsidRPr="00FB4AFA" w:rsidTr="00C57F33">
        <w:trPr>
          <w:trHeight w:val="864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Rozmiar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E503E4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Zamawiający określi rozmiary koszulek po wyborze Wykonawcy. </w:t>
            </w:r>
            <w:r w:rsidRPr="008345B9">
              <w:rPr>
                <w:rFonts w:asciiTheme="majorHAnsi" w:hAnsiTheme="majorHAnsi"/>
                <w:b/>
                <w:i/>
                <w:u w:val="single"/>
                <w:lang w:val="pl-PL"/>
              </w:rPr>
              <w:t xml:space="preserve">Koszulka </w:t>
            </w:r>
            <w:proofErr w:type="spellStart"/>
            <w:r w:rsidR="00E503E4">
              <w:rPr>
                <w:rFonts w:asciiTheme="majorHAnsi" w:hAnsiTheme="majorHAnsi"/>
                <w:b/>
                <w:i/>
                <w:u w:val="single"/>
                <w:lang w:val="pl-PL"/>
              </w:rPr>
              <w:t>unisex</w:t>
            </w:r>
            <w:proofErr w:type="spellEnd"/>
            <w:r w:rsidR="00E503E4">
              <w:rPr>
                <w:rFonts w:asciiTheme="majorHAnsi" w:hAnsiTheme="majorHAnsi"/>
                <w:b/>
                <w:i/>
                <w:u w:val="single"/>
                <w:lang w:val="pl-PL"/>
              </w:rPr>
              <w:t>.</w:t>
            </w:r>
            <w:r w:rsidRPr="008345B9">
              <w:rPr>
                <w:rFonts w:asciiTheme="majorHAnsi" w:hAnsiTheme="majorHAnsi"/>
                <w:lang w:val="pl-PL"/>
              </w:rPr>
              <w:t xml:space="preserve">  </w:t>
            </w:r>
          </w:p>
        </w:tc>
      </w:tr>
      <w:tr w:rsidR="00A27DB8" w:rsidRPr="00BC4EA1" w:rsidTr="00C57F33">
        <w:trPr>
          <w:trHeight w:val="1020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Treść znakowania/</w:t>
            </w:r>
          </w:p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Miejsce znakowania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E503E4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>(lewa strona, na piersi)</w:t>
            </w:r>
            <w:r w:rsidRPr="008345B9">
              <w:rPr>
                <w:rFonts w:asciiTheme="majorHAnsi" w:hAnsiTheme="majorHAnsi"/>
                <w:lang w:val="pl-PL"/>
              </w:rPr>
              <w:t xml:space="preserve">: logo </w:t>
            </w:r>
            <w:r w:rsidR="00E503E4">
              <w:rPr>
                <w:rFonts w:asciiTheme="majorHAnsi" w:hAnsiTheme="majorHAnsi"/>
                <w:lang w:val="pl-PL"/>
              </w:rPr>
              <w:t xml:space="preserve">Uniwersytetu Morskiego w Gdyni. </w:t>
            </w:r>
          </w:p>
        </w:tc>
      </w:tr>
      <w:tr w:rsidR="00A27DB8" w:rsidRPr="00BC4EA1" w:rsidTr="00C57F33">
        <w:trPr>
          <w:trHeight w:val="2007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 znakowania/</w:t>
            </w:r>
          </w:p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Technologia znakowania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C57F33" w:rsidRDefault="00E503E4" w:rsidP="00C57F33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druk</w:t>
            </w:r>
            <w:r w:rsidR="00196D25" w:rsidRPr="008345B9">
              <w:rPr>
                <w:rFonts w:asciiTheme="majorHAnsi" w:hAnsiTheme="majorHAnsi"/>
                <w:lang w:val="pl-PL"/>
              </w:rPr>
              <w:t xml:space="preserve"> komputerowy</w:t>
            </w:r>
          </w:p>
          <w:p w:rsidR="00196D25" w:rsidRDefault="00196D25" w:rsidP="00F679F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b/>
                <w:lang w:val="pl-PL"/>
              </w:rPr>
              <w:t>Uwaga:</w:t>
            </w:r>
            <w:r w:rsidRPr="008345B9">
              <w:rPr>
                <w:rFonts w:asciiTheme="majorHAnsi" w:hAnsiTheme="majorHAnsi"/>
                <w:lang w:val="pl-PL"/>
              </w:rPr>
              <w:t xml:space="preserve"> naniesiony logotyp oraz litery muszą być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 xml:space="preserve"> </w:t>
            </w:r>
            <w:r w:rsidRPr="008345B9">
              <w:rPr>
                <w:rFonts w:asciiTheme="majorHAnsi" w:hAnsiTheme="majorHAnsi"/>
                <w:lang w:val="pl-PL"/>
              </w:rPr>
              <w:t>czytelne, wyra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>ź</w:t>
            </w:r>
            <w:r w:rsidRPr="008345B9">
              <w:rPr>
                <w:rFonts w:asciiTheme="majorHAnsi" w:hAnsiTheme="majorHAnsi"/>
                <w:lang w:val="pl-PL"/>
              </w:rPr>
              <w:t xml:space="preserve">ne i trwałe. </w:t>
            </w:r>
          </w:p>
          <w:p w:rsidR="00196D25" w:rsidRPr="005D668B" w:rsidRDefault="00196D25" w:rsidP="00F679F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CF0443">
              <w:rPr>
                <w:rFonts w:asciiTheme="majorHAnsi" w:eastAsia="TimesNewRoman" w:hAnsiTheme="majorHAnsi" w:cs="TimesNewRoman"/>
                <w:b/>
                <w:i/>
                <w:color w:val="0F243E" w:themeColor="text2" w:themeShade="80"/>
                <w:lang w:val="pl-PL"/>
              </w:rPr>
              <w:t>Przykład oznakowanego produktu zaprezentowany został w pkt. 12</w:t>
            </w:r>
          </w:p>
        </w:tc>
      </w:tr>
      <w:tr w:rsidR="00A27DB8" w:rsidRPr="00BC4EA1" w:rsidTr="00C57F33">
        <w:trPr>
          <w:trHeight w:val="543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E503E4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koszulki: </w:t>
            </w:r>
            <w:r w:rsidR="00E503E4">
              <w:rPr>
                <w:rFonts w:asciiTheme="majorHAnsi" w:hAnsiTheme="majorHAnsi"/>
                <w:lang w:val="pl-PL"/>
              </w:rPr>
              <w:t>wysokość logo ok. 8 cm</w:t>
            </w:r>
          </w:p>
        </w:tc>
      </w:tr>
      <w:tr w:rsidR="00A27DB8" w:rsidRPr="00BC4EA1" w:rsidTr="00C57F33">
        <w:trPr>
          <w:trHeight w:val="990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A27DB8" w:rsidRPr="00BC4EA1" w:rsidTr="00C57F33">
        <w:trPr>
          <w:trHeight w:val="1266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lastRenderedPageBreak/>
              <w:t>10.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Do siedziby </w:t>
            </w:r>
            <w:r>
              <w:rPr>
                <w:rFonts w:asciiTheme="majorHAnsi" w:hAnsiTheme="majorHAnsi"/>
                <w:lang w:val="pl-PL"/>
              </w:rPr>
              <w:t>Uniwersytetu Morskiego w Gdyni</w:t>
            </w:r>
            <w:r w:rsidRPr="008345B9">
              <w:rPr>
                <w:rFonts w:asciiTheme="majorHAnsi" w:hAnsiTheme="majorHAnsi"/>
                <w:lang w:val="pl-PL"/>
              </w:rPr>
              <w:t>. Koszt transportu po stronie Wykonawcy.</w:t>
            </w:r>
          </w:p>
        </w:tc>
      </w:tr>
      <w:tr w:rsidR="00A27DB8" w:rsidRPr="008345B9" w:rsidTr="00C57F33">
        <w:trPr>
          <w:trHeight w:val="624"/>
        </w:trPr>
        <w:tc>
          <w:tcPr>
            <w:tcW w:w="2512" w:type="dxa"/>
            <w:gridSpan w:val="2"/>
            <w:shd w:val="clear" w:color="auto" w:fill="0F243E" w:themeFill="text2" w:themeFillShade="80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313" w:type="dxa"/>
            <w:shd w:val="clear" w:color="auto" w:fill="0F243E" w:themeFill="text2" w:themeFillShade="80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5743" w:type="dxa"/>
            <w:gridSpan w:val="2"/>
            <w:shd w:val="clear" w:color="auto" w:fill="0F243E" w:themeFill="text2" w:themeFillShade="80"/>
            <w:vAlign w:val="center"/>
          </w:tcPr>
          <w:p w:rsidR="00196D25" w:rsidRPr="00DC152C" w:rsidRDefault="00196D25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27DB8" w:rsidRPr="005D668B" w:rsidTr="00C57F33">
        <w:trPr>
          <w:trHeight w:val="1957"/>
        </w:trPr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196D25" w:rsidRPr="008345B9" w:rsidRDefault="00196D25" w:rsidP="00F679FD">
            <w:pPr>
              <w:widowControl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Każda koszulka złożona i osobno zapakowana w torbę foliową.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Na torbie foliowej oznakowanie rozmiaru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>(przyklejony na torbie foliowej rozmiar koszulki nadrukowany na białym tle – nalepka)</w:t>
            </w:r>
            <w:r w:rsidRPr="008345B9">
              <w:rPr>
                <w:rFonts w:asciiTheme="majorHAnsi" w:hAnsiTheme="majorHAnsi"/>
                <w:lang w:val="pl-PL"/>
              </w:rPr>
              <w:t>. Dodatkowo pakowanie w karton zbiorczy z etykietą zawierającą opis tj. nazwę produktu oraz ilość. Ułożenie</w:t>
            </w:r>
            <w:r w:rsidR="00C57F33">
              <w:rPr>
                <w:rFonts w:asciiTheme="majorHAnsi" w:hAnsiTheme="majorHAnsi"/>
                <w:lang w:val="pl-PL"/>
              </w:rPr>
              <w:t xml:space="preserve"> </w:t>
            </w:r>
            <w:r w:rsidRPr="008345B9">
              <w:rPr>
                <w:rFonts w:asciiTheme="majorHAnsi" w:hAnsiTheme="majorHAnsi"/>
                <w:lang w:val="pl-PL"/>
              </w:rPr>
              <w:t xml:space="preserve">produktów w opakowaniu zbiorczym zgodnie z rozmiarem. </w:t>
            </w:r>
          </w:p>
        </w:tc>
      </w:tr>
      <w:tr w:rsidR="00A27DB8" w:rsidRPr="006D2B64" w:rsidTr="00C57F33">
        <w:tc>
          <w:tcPr>
            <w:tcW w:w="2512" w:type="dxa"/>
            <w:gridSpan w:val="2"/>
            <w:shd w:val="clear" w:color="auto" w:fill="auto"/>
            <w:vAlign w:val="center"/>
          </w:tcPr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12.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196D25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produktu</w:t>
            </w:r>
          </w:p>
          <w:p w:rsidR="00196D25" w:rsidRPr="005D668B" w:rsidRDefault="00196D25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 oznakowaniem</w:t>
            </w:r>
          </w:p>
        </w:tc>
        <w:tc>
          <w:tcPr>
            <w:tcW w:w="5743" w:type="dxa"/>
            <w:gridSpan w:val="2"/>
            <w:shd w:val="clear" w:color="auto" w:fill="auto"/>
            <w:vAlign w:val="center"/>
          </w:tcPr>
          <w:p w:rsidR="00A27DB8" w:rsidRDefault="00957D17" w:rsidP="00F679FD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  <w:r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371AC7ED" wp14:editId="1974942F">
                  <wp:extent cx="2392806" cy="2798859"/>
                  <wp:effectExtent l="0" t="0" r="7620" b="190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oszulka 3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933" cy="2834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27DB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144C301A" wp14:editId="49DE01F4">
                  <wp:extent cx="2075290" cy="2638582"/>
                  <wp:effectExtent l="0" t="0" r="1270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oszulka 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838" cy="2681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7DB8" w:rsidRPr="008345B9" w:rsidRDefault="00A27DB8" w:rsidP="00A27DB8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4B92F7A" wp14:editId="405F5066">
                  <wp:extent cx="1804946" cy="2671638"/>
                  <wp:effectExtent l="0" t="0" r="5080" b="0"/>
                  <wp:docPr id="11" name="Obraz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983" cy="273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B619ED" wp14:editId="47E57F88">
                  <wp:extent cx="1884348" cy="2946152"/>
                  <wp:effectExtent l="0" t="0" r="1905" b="6985"/>
                  <wp:docPr id="12" name="Obraz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 12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391" cy="297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C32005C" wp14:editId="478278B4">
                  <wp:extent cx="1820269" cy="2272638"/>
                  <wp:effectExtent l="0" t="0" r="8890" b="0"/>
                  <wp:docPr id="19" name="Obraz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577" cy="228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6877562F" wp14:editId="45323618">
                  <wp:extent cx="2026822" cy="2695493"/>
                  <wp:effectExtent l="0" t="0" r="0" b="0"/>
                  <wp:docPr id="21" name="Obraz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228" cy="273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7DB8" w:rsidRPr="009D41D8" w:rsidTr="00C57F33">
        <w:trPr>
          <w:gridAfter w:val="1"/>
          <w:wAfter w:w="78" w:type="dxa"/>
          <w:trHeight w:val="68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lastRenderedPageBreak/>
              <w:t>13.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7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D06B8C" w:rsidRDefault="00957D17" w:rsidP="00E508AB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t>T-shirt</w:t>
            </w:r>
            <w:r w:rsidR="009D41D8" w:rsidRPr="00D06B8C">
              <w:rPr>
                <w:rFonts w:asciiTheme="majorHAnsi" w:hAnsiTheme="majorHAnsi"/>
                <w:b/>
                <w:noProof/>
                <w:lang w:val="pl-PL" w:eastAsia="pl-PL"/>
              </w:rPr>
              <w:t xml:space="preserve">: </w:t>
            </w:r>
            <w:r w:rsidR="00594313">
              <w:rPr>
                <w:rFonts w:asciiTheme="majorHAnsi" w:hAnsiTheme="majorHAnsi"/>
                <w:b/>
                <w:noProof/>
                <w:lang w:val="pl-PL" w:eastAsia="pl-PL"/>
              </w:rPr>
              <w:t>30</w:t>
            </w:r>
            <w:r w:rsidR="009D41D8" w:rsidRPr="00D06B8C"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>0 szt</w:t>
            </w:r>
            <w:r w:rsidR="009D41D8" w:rsidRPr="00D06B8C">
              <w:rPr>
                <w:rFonts w:asciiTheme="majorHAnsi" w:hAnsiTheme="majorHAnsi"/>
                <w:b/>
                <w:noProof/>
                <w:lang w:val="pl-PL" w:eastAsia="pl-PL"/>
              </w:rPr>
              <w:t>.</w:t>
            </w:r>
            <w:r w:rsidR="00594313">
              <w:rPr>
                <w:rFonts w:asciiTheme="majorHAnsi" w:hAnsiTheme="majorHAnsi"/>
                <w:b/>
                <w:noProof/>
                <w:lang w:val="pl-PL" w:eastAsia="pl-PL"/>
              </w:rPr>
              <w:t xml:space="preserve"> (po 50 szt. z każdego koloru)</w:t>
            </w:r>
          </w:p>
        </w:tc>
      </w:tr>
      <w:tr w:rsidR="00A27DB8" w:rsidRPr="00BC4EA1" w:rsidTr="00C57F33">
        <w:trPr>
          <w:trHeight w:val="562"/>
        </w:trPr>
        <w:tc>
          <w:tcPr>
            <w:tcW w:w="2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14.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Próbka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D06B8C" w:rsidRDefault="009D41D8" w:rsidP="00E508AB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>Wymagana próbka produktu zgodna z powyższym opisem. Zamawiający dopuszcza próbkę produktu bez oznakowania</w:t>
            </w:r>
            <w:r w:rsidR="00C57F33">
              <w:rPr>
                <w:rFonts w:asciiTheme="majorHAnsi" w:hAnsiTheme="majorHAnsi"/>
                <w:b/>
                <w:noProof/>
                <w:lang w:val="pl-PL" w:eastAsia="pl-PL"/>
              </w:rPr>
              <w:t>. Zamawiający wymaga próbki jednego t-shirt, w jednym z wymaganych kolorów.</w:t>
            </w:r>
          </w:p>
        </w:tc>
      </w:tr>
    </w:tbl>
    <w:p w:rsidR="00196D25" w:rsidRDefault="00196D25" w:rsidP="009D41D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957D17" w:rsidRDefault="00957D17" w:rsidP="00F679F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957D17" w:rsidRPr="009D41D8" w:rsidRDefault="00957D17" w:rsidP="009D41D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bookmarkStart w:id="0" w:name="_GoBack"/>
      <w:bookmarkEnd w:id="0"/>
    </w:p>
    <w:sectPr w:rsidR="00957D17" w:rsidRPr="009D41D8" w:rsidSect="001026D1">
      <w:headerReference w:type="default" r:id="rId19"/>
      <w:footerReference w:type="default" r:id="rId20"/>
      <w:type w:val="continuous"/>
      <w:pgSz w:w="11906" w:h="16840"/>
      <w:pgMar w:top="1701" w:right="737" w:bottom="278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D29" w:rsidRDefault="002E4D29" w:rsidP="0028332A">
      <w:r>
        <w:separator/>
      </w:r>
    </w:p>
  </w:endnote>
  <w:endnote w:type="continuationSeparator" w:id="0">
    <w:p w:rsidR="002E4D29" w:rsidRDefault="002E4D29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0645195"/>
      <w:docPartObj>
        <w:docPartGallery w:val="Page Numbers (Bottom of Page)"/>
        <w:docPartUnique/>
      </w:docPartObj>
    </w:sdtPr>
    <w:sdtEndPr/>
    <w:sdtContent>
      <w:p w:rsidR="00F679FD" w:rsidRDefault="00F679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EA1" w:rsidRPr="00BC4EA1">
          <w:rPr>
            <w:noProof/>
            <w:lang w:val="pl-PL"/>
          </w:rPr>
          <w:t>14</w:t>
        </w:r>
        <w:r>
          <w:fldChar w:fldCharType="end"/>
        </w:r>
      </w:p>
    </w:sdtContent>
  </w:sdt>
  <w:p w:rsidR="00F679FD" w:rsidRDefault="00F679FD" w:rsidP="001026D1">
    <w:pPr>
      <w:pStyle w:val="Stopka"/>
      <w:tabs>
        <w:tab w:val="clear" w:pos="4536"/>
        <w:tab w:val="left" w:pos="90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D29" w:rsidRDefault="002E4D29" w:rsidP="0028332A">
      <w:r>
        <w:separator/>
      </w:r>
    </w:p>
  </w:footnote>
  <w:footnote w:type="continuationSeparator" w:id="0">
    <w:p w:rsidR="002E4D29" w:rsidRDefault="002E4D29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9FD" w:rsidRDefault="00F679FD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06076281" wp14:editId="645AAE07">
              <wp:simplePos x="0" y="0"/>
              <wp:positionH relativeFrom="page">
                <wp:posOffset>3028950</wp:posOffset>
              </wp:positionH>
              <wp:positionV relativeFrom="page">
                <wp:posOffset>476885</wp:posOffset>
              </wp:positionV>
              <wp:extent cx="4095750" cy="330200"/>
              <wp:effectExtent l="0" t="0" r="0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520" w:lineRule="exact"/>
                            <w:ind w:left="20"/>
                            <w:rPr>
                              <w:rFonts w:ascii="New Century Schoolbook" w:eastAsia="New Century Schoolbook" w:hAnsi="New 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07628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8.5pt;margin-top:37.55pt;width:322.5pt;height:2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ZTrgIAAKsFAAAOAAAAZHJzL2Uyb0RvYy54bWysVG1vmzAQ/j5p/8Hyd4pJyAuopGpDmCZ1&#10;L1K7H+CACdbAZrYT6Kb9951NSJNWk6ZtfLAO+/zcPXeP7/qmb2p0YEpzKRIcXBGMmMhlwcUuwV8e&#10;M2+JkTZUFLSWgiX4iWl8s3r75rprYzaRlawLphCACB13bYIrY9rY93VesYbqK9kyAYelVA018Kt2&#10;fqFoB+hN7U8ImfudVEWrZM60ht10OMQrh1+WLDefylIzg+oEQ27GrcqtW7v6q2sa7xRtK54f06B/&#10;kUVDuYCgJ6iUGor2ir+CaniupJalucpl48uy5DlzHIBNQF6weahoyxwXKI5uT2XS/w82/3j4rBAv&#10;EjwNMRK0gR49st6gO9mjYGrr07U6BreHFhxND/vQZ8dVt/cy/6qRkOuKih27VUp2FaMF5BfYm/7Z&#10;1QFHW5Bt90EWEIfujXRAfakaWzwoBwJ06NPTqTc2lxw2QxLNFjM4yuFsOiXQfBeCxuPtVmnzjskG&#10;WSPBCnrv0OnhXhubDY1HFxtMyIzXtet/LS42wHHYgdhw1Z7ZLFw7f0Qk2iw3y9ALJ/ONF5I09W6z&#10;dejNs2AxS6fpep0GP23cIIwrXhRM2DCjtILwz1p3FPkgipO4tKx5YeFsSlrttutaoQMFaWfuOxbk&#10;zM2/TMMVAbi8oBRMQnI3ibxsvlx4YRbOvGhBlh4JortoTsIoTLNLSvdcsH+nhLoER7PJbBDTb7kR&#10;973mRuOGGxgeNW8SvDw50dhKcCMK11pDeT3YZ6Ww6T+XAto9NtoJ1mp0UKvptz2gWBVvZfEE0lUS&#10;lAUihIkHRiXVd4w6mB4J1t/2VDGM6vcC5G9HzWio0diOBhU5XE2wwWgw12YYSftW8V0FyMMDE/IW&#10;nkjJnXqfszg+LJgIjsRxetmRc/7vvJ5n7OoXAAAA//8DAFBLAwQUAAYACAAAACEAzu2hhuAAAAAL&#10;AQAADwAAAGRycy9kb3ducmV2LnhtbEyPQU+DQBCF7yb+h82YeLMLRIulLE1j9GRipHjwuMAUNmVn&#10;kd22+O+dnuptZt7Lm+/lm9kO4oSTN44UxIsIBFLjWkOdgq/q7eEZhA+aWj04QgW/6GFT3N7kOmvd&#10;mUo87UInOIR8phX0IYyZlL7p0Wq/cCMSa3s3WR14nTrZTvrM4XaQSRQtpdWG+EOvR3zpsTnsjlbB&#10;9pvKV/PzUX+W+9JU1Sqi9+VBqfu7ebsGEXAOVzNc8BkdCmaq3ZFaLwYFj2nKXYKC9CkGcTHEScKX&#10;mqckjUEWufzfofgDAAD//wMAUEsBAi0AFAAGAAgAAAAhALaDOJL+AAAA4QEAABMAAAAAAAAAAAAA&#10;AAAAAAAAAFtDb250ZW50X1R5cGVzXS54bWxQSwECLQAUAAYACAAAACEAOP0h/9YAAACUAQAACwAA&#10;AAAAAAAAAAAAAAAvAQAAX3JlbHMvLnJlbHNQSwECLQAUAAYACAAAACEAhrSmU64CAACrBQAADgAA&#10;AAAAAAAAAAAAAAAuAgAAZHJzL2Uyb0RvYy54bWxQSwECLQAUAAYACAAAACEAzu2hhuAAAAALAQAA&#10;DwAAAAAAAAAAAAAAAAAIBQAAZHJzL2Rvd25yZXYueG1sUEsFBgAAAAAEAAQA8wAAABUGAAAAAA==&#10;" filled="f" stroked="f">
              <v:textbox inset="0,0,0,0">
                <w:txbxContent>
                  <w:p w:rsidR="00F679FD" w:rsidRDefault="00F679FD" w:rsidP="0028332A">
                    <w:pPr>
                      <w:spacing w:line="520" w:lineRule="exact"/>
                      <w:ind w:left="20"/>
                      <w:rPr>
                        <w:rFonts w:ascii="New Century Schoolbook" w:eastAsia="New Century Schoolbook" w:hAnsi="New 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2096" behindDoc="1" locked="0" layoutInCell="1" allowOverlap="1" wp14:anchorId="58275343" wp14:editId="77B2161E">
          <wp:simplePos x="0" y="0"/>
          <wp:positionH relativeFrom="column">
            <wp:posOffset>4544695</wp:posOffset>
          </wp:positionH>
          <wp:positionV relativeFrom="paragraph">
            <wp:posOffset>-187960</wp:posOffset>
          </wp:positionV>
          <wp:extent cx="2091055" cy="107950"/>
          <wp:effectExtent l="0" t="0" r="4445" b="6350"/>
          <wp:wrapNone/>
          <wp:docPr id="10" name="Obraz 10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3120" behindDoc="1" locked="0" layoutInCell="1" allowOverlap="1" wp14:anchorId="757102A8" wp14:editId="0B7FDF25">
              <wp:simplePos x="0" y="0"/>
              <wp:positionH relativeFrom="page">
                <wp:posOffset>2136140</wp:posOffset>
              </wp:positionH>
              <wp:positionV relativeFrom="page">
                <wp:posOffset>1031240</wp:posOffset>
              </wp:positionV>
              <wp:extent cx="5012690" cy="37465"/>
              <wp:effectExtent l="10160" t="3810" r="6350" b="6350"/>
              <wp:wrapNone/>
              <wp:docPr id="2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4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5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7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9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1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2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3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4791FD" id="Group 2" o:spid="_x0000_s1026" style="position:absolute;margin-left:168.2pt;margin-top:81.2pt;width:394.7pt;height:2.95pt;z-index:-25166336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FVdAUAABAhAAAOAAAAZHJzL2Uyb0RvYy54bWzsmttu4zYQQN8L9B8IPbZwrPvFiLPIxnFQ&#10;YNsusOkH0JJsC5VFlVLiZIv+e2eGkizJyu7GddImTR5kyiTnxuEcUc7pu7tNym5jWSQim2rGia6x&#10;OAtFlGSrqfbb9Xzka6woeRbxVGTxVLuPC+3d2fffnW7zSWyKtUijWDIQkhWTbT7V1mWZT8bjIlzH&#10;G16ciDzOoHMp5IaXcCtX40jyLUjfpGNT193xVsgolyKMiwK+nalO7YzkL5dxWP66XBZxydKpBraV&#10;dJV0XeB1fHbKJyvJ83USVmbwA6zY8CQDpY2oGS85u5HJnqhNEkpRiGV5EorNWCyXSRiTD+CNofe8&#10;uZLiJidfVpPtKm/CBKHtxelgseEvtx8lS6KpZloay/gG1ojUMhNjs81XExhyJfNP+UepHITmBxH+&#10;XkD3uN+P9ys1mC22P4sIxPGbUlBs7pZygyLAa3ZHS3DfLEF8V7IQvnR0w3QDWKkQ+izPdh21ROEa&#10;1hFnWZZraAw6Ddtz677LarbnB7aa6gTYN+YTpZQMrQxTXtFN42AdA5jdjoH11DEAb0AleeNXyVhH&#10;wvPRUQwDrQSftEPQnxSudyHoTHswArDdil1GFf8soz6teR5TohaYLnU0nTqacxnHuIeZrQJKo+qM&#10;Ktrp1OrZ5sWkgKz7aiJ9exCbaEA0b4ryKhaUkPz2Q1GqShBBi9I8qhLhGnJxuUmhKPw4YjpDXXRR&#10;qbdqhsFaqWE/jNm1zraM1q8SWssy60EkyzBM0xkUBltxJ8xsCQMHVrWJfF1bHd5lldnQYhxLr047&#10;LhcF7plrtWMowUACDEIXHxgLuiHnOmPVnEqFhJrar6ZSY1BNFyomOS/RMlSBTbadahQL/GIjbuNr&#10;QV1lrwaAkl1vmrVHqa3Qskp1wwxUQNu8UYq2tpY2E/MkTWkZ0gxNsRwoEWhAIdIkwk66kavFRSrZ&#10;LQdOuL53fk51B4R1hkE9ziISto55dFm1S56kqg3jU4otbOIqBLidCQR/Bnpw6V/69sg23cuRrc9m&#10;o/P5hT1y54bnzKzZxcXM+AtNM+zJOomiOEPraigZ9rdt0QqPCicNljpeFG1n5/SHK9d1dtw1g7rB&#10;l/qTvIOqqrYo1tFishDRPWxXKRRl4akAGmshP2tsC4SdasUfN1zGGkt/yqDgBIZtI5LpxnY8E25k&#10;u2fR7uFZCKKmWqlBgmPzolQYv8llslqDJoOWNRPnwJtlgvuZ7FNWVTdQ86hVUepLKHDr4qVwSPnQ&#10;xx3y/lg4NPSGBY5ekQ2TB6n4IAqGJu1Y0J0G6zsMw+dAgVdHs0EBuYhpA8A4GgqG4jEcxCYa3Xrx&#10;CBSQLqY0Uk34AgxwJXpjhlgwKGwPBpUw8OAlsgCtx5K7K/b5I1BAKX0kEnim9zUUvHfez2ZvKOgQ&#10;qUZA/fn6UQBn2PapwMOt/JQo8OkEBFlu7JEg8OCheuhQMDBnB4LurKb09U9FzwGCoI5lAwJfhfO4&#10;IBgIR82BB4JxMAdQFSN9vQq/dyRAzb0xXQoErusMitpjQCXqhTIArT+cAbSAz8cAoETgzXDhINqd&#10;B+m348D/hgEWHE7aDKDXS0/JAC+w4Jl5kAG+CVVjiAEDc3YM6M76NxlgQWFUsWwYYND7hmOfBgbi&#10;UUPggWgcDAFUxUhfr8DvQQA198Z0IeB7TjAoag8ClagXCgG0/nAI0AI+HwR03Zy79OD3BoH61VRd&#10;/OvPV38QsGCjtiFg0KH+KSkQOL56d7t/EqANMESBgTn/SQpAOetToPrN6bhHgYF4PBUFUBUjfb0K&#10;/3gKGLqtW4Oy3jAgEBvqrdEzY8AxXT+gN5dvGHjtGKC3I/CzO+Gt+hcB/F2/fQ/t9j8ynP0NAAD/&#10;/wMAUEsDBBQABgAIAAAAIQAAIu6E4QAAAAwBAAAPAAAAZHJzL2Rvd25yZXYueG1sTI9Pa4NAEMXv&#10;hX6HZQK9NeufRoJxDSG0PYVCk0LpbaMTlbiz4m7UfPuOp/Y2M+/x5vey7WRaMWDvGksKwmUAAqmw&#10;ZUOVgq/T2/MahPOaSt1aQgV3dLDNHx8ynZZ2pE8cjr4SHEIu1Qpq77tUSlfUaLRb2g6JtYvtjfa8&#10;9pUsez1yuGllFASJNLoh/lDrDvc1FtfjzSh4H/W4i8PX4XC97O8/p9XH9yFEpZ4W024DwuPk/8ww&#10;4zM65Mx0tjcqnWgVxHHywlYWkoiH2RFGK25znk/rGGSeyf8l8l8AAAD//wMAUEsBAi0AFAAGAAgA&#10;AAAhALaDOJL+AAAA4QEAABMAAAAAAAAAAAAAAAAAAAAAAFtDb250ZW50X1R5cGVzXS54bWxQSwEC&#10;LQAUAAYACAAAACEAOP0h/9YAAACUAQAACwAAAAAAAAAAAAAAAAAvAQAAX3JlbHMvLnJlbHNQSwEC&#10;LQAUAAYACAAAACEA8VvxVXQFAAAQIQAADgAAAAAAAAAAAAAAAAAuAgAAZHJzL2Uyb0RvYy54bWxQ&#10;SwECLQAUAAYACAAAACEAACLuhOEAAAAMAQAADwAAAAAAAAAAAAAAAADOBwAAZHJzL2Rvd25yZXYu&#10;eG1sUEsFBgAAAAAEAAQA8wAAANwIAAAAAA=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Qa1xwAAANsAAAAPAAAAZHJzL2Rvd25yZXYueG1sRI/dSgMx&#10;FITvC75DOIJ3bdalars2LVIsCCK1P1C8O26Ou2E3J0uStqtPbwShl8PMfMPMFr1txYl8MI4V3I4y&#10;EMSl04YrBfvdajgBESKyxtYxKfimAIv51WCGhXZn3tBpGyuRIBwKVFDH2BVShrImi2HkOuLkfTlv&#10;MSbpK6k9nhPctjLPsntp0XBaqLGjZU1lsz1aBQ29jQ+b5+Zh+W7G08917s3Px6tSN9f90yOISH28&#10;hP/bL1pBfgd/X9IPkPNfAAAA//8DAFBLAQItABQABgAIAAAAIQDb4fbL7gAAAIUBAAATAAAAAAAA&#10;AAAAAAAAAAAAAABbQ29udGVudF9UeXBlc10ueG1sUEsBAi0AFAAGAAgAAAAhAFr0LFu/AAAAFQEA&#10;AAsAAAAAAAAAAAAAAAAAHwEAAF9yZWxzLy5yZWxzUEsBAi0AFAAGAAgAAAAhADp5BrX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+cRwwAAANsAAAAPAAAAZHJzL2Rvd25yZXYueG1sRI9Ra8JA&#10;EITfC/6HYwXf6sVDakk9pQiFIqhU+wPW3Jqkze2F3Krx33sFoY/DzHzDzJe9b9SFulgHtjAZZ6CI&#10;i+BqLi18Hz6eX0FFQXbYBCYLN4qwXAye5pi7cOUvuuylVAnCMUcLlUibax2LijzGcWiJk3cKnUdJ&#10;siu16/Ca4L7RJstetMea00KFLa0qKn73Z29h4w5ymkmxXe9KczM/xykfzdTa0bB/fwMl1Mt/+NH+&#10;dBbMDP6+pB+gF3cAAAD//wMAUEsBAi0AFAAGAAgAAAAhANvh9svuAAAAhQEAABMAAAAAAAAAAAAA&#10;AAAAAAAAAFtDb250ZW50X1R5cGVzXS54bWxQSwECLQAUAAYACAAAACEAWvQsW78AAAAVAQAACwAA&#10;AAAAAAAAAAAAAAAfAQAAX3JlbHMvLnJlbHNQSwECLQAUAAYACAAAACEAOpPnEc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LaexQAAANsAAAAPAAAAZHJzL2Rvd25yZXYueG1sRI9Ba8JA&#10;FITvhf6H5Qne6kZBsTEbKaVSjxot1dsz+0xCs29Ddk3iv+8WhB6HmfmGSdaDqUVHrassK5hOIhDE&#10;udUVFwqOh83LEoTzyBpry6TgTg7W6fNTgrG2Pe+py3whAoRdjApK75tYSpeXZNBNbEMcvKttDfog&#10;20LqFvsAN7WcRdFCGqw4LJTY0HtJ+U92Mwq2l/n3Znf8/Dr0nTzvd1V2On3clRqPhrcVCE+D/w8/&#10;2lutYPYKf1/CD5DpLwAAAP//AwBQSwECLQAUAAYACAAAACEA2+H2y+4AAACFAQAAEwAAAAAAAAAA&#10;AAAAAAAAAAAAW0NvbnRlbnRfVHlwZXNdLnhtbFBLAQItABQABgAIAAAAIQBa9CxbvwAAABUBAAAL&#10;AAAAAAAAAAAAAAAAAB8BAABfcmVscy8ucmVsc1BLAQItABQABgAIAAAAIQDpALaexQAAANsAAAAP&#10;AAAAAAAAAAAAAAAAAAcCAABkcnMvZG93bnJldi54bWxQSwUGAAAAAAMAAwC3AAAA+Q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usFwwAAANsAAAAPAAAAZHJzL2Rvd25yZXYueG1sRI9Pi8Iw&#10;FMTvwn6H8IS9aVpXZOkaRRaK/07qHvb4aJ5tsXmpTWzrtzeC4HGYmd8w82VvKtFS40rLCuJxBII4&#10;s7rkXMHfKR19g3AeWWNlmRTcycFy8TGYY6Jtxwdqjz4XAcIuQQWF93UipcsKMujGtiYO3tk2Bn2Q&#10;TS51g12Am0pOomgmDZYcFgqs6beg7HK8GQXpum630+vu1sX/e93eV/GZOVXqc9ivfkB46v07/Gpv&#10;tIKvGJ5fwg+QiwcAAAD//wMAUEsBAi0AFAAGAAgAAAAhANvh9svuAAAAhQEAABMAAAAAAAAAAAAA&#10;AAAAAAAAAFtDb250ZW50X1R5cGVzXS54bWxQSwECLQAUAAYACAAAACEAWvQsW78AAAAVAQAACwAA&#10;AAAAAAAAAAAAAAAfAQAAX3JlbHMvLnJlbHNQSwECLQAUAAYACAAAACEAA8LrBc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YKAxQAAANsAAAAPAAAAZHJzL2Rvd25yZXYueG1sRI9Ba8JA&#10;FITvBf/D8oTe6sYqIqmr2IpUFEqb5lBvz+wzic2+DdlV4793BcHjMDPfMJNZaypxosaVlhX0exEI&#10;4szqknMF6e/yZQzCeWSNlWVScCEHs2nnaYKxtmf+oVPicxEg7GJUUHhfx1K6rCCDrmdr4uDtbWPQ&#10;B9nkUjd4DnBTydcoGkmDJYeFAmv6KCj7T45GweZvly7eTbr9/KqT3fdhPeyTtEo9d9v5GwhPrX+E&#10;7+2VVjAYwO1L+AFyegUAAP//AwBQSwECLQAUAAYACAAAACEA2+H2y+4AAACFAQAAEwAAAAAAAAAA&#10;AAAAAAAAAAAAW0NvbnRlbnRfVHlwZXNdLnhtbFBLAQItABQABgAIAAAAIQBa9CxbvwAAABUBAAAL&#10;AAAAAAAAAAAAAAAAAB8BAABfcmVscy8ucmVsc1BLAQItABQABgAIAAAAIQBocYKAxQAAANsAAAAP&#10;AAAAAAAAAAAAAAAAAAcCAABkcnMvZG93bnJldi54bWxQSwUGAAAAAAMAAwC3AAAA+Q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A04883" wp14:editId="770A9AA9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7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04883" id="Text Box 45" o:spid="_x0000_s1029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LCsQ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xYYCdpCjx7ZYNCdHBCZ2fr0nU7A7KEDQzPAPdi6XHV3L4tvGgm5rqnYsVulZF8zWkJ8oX3pP3s6&#10;4mgLsu0/yhL80L2RDmioVGuLB+VAgA59ejr1xsZSWJcRWYQEVAXowllEAtc8nybT605p857JFlkh&#10;xQp679Dp4V4bGw1NJhPrTMicN43rfyMuLsBwvAHf8NTqbBSunT/jIN4sN0vikWi+8UiQZd5tvibe&#10;PA8Xs+xdtl5n4S/rNyRJzcuSCetmolZI/qx1R5KPpDiRS8uGlxbOhqTVbrtuFDpQoHbuPldz0JzN&#10;/MswXBEglxcpQW2Duyj28vly4ZGczLx4ESy9IIzv4nlAYpLllyndc8H+PSXUpzieRbORTOegX+QW&#10;uO91bjRpuYHl0fA2xcuTEU0sBTeidK01lDej/KwUNvxzKaDdU6MdYS1HR7aaYTuMszHNwVaWT8Bg&#10;JYFgwEVYfCDUUv3AqIclkmL9fU8Vw6j5IGAK7MaZBDUJ20mgooCnKTYYjeLajJtp3ym+qwF5nDMh&#10;b2FSKu5IbEdqjOI4X7AYXC7HJWY3z/N/Z3VetavfAA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orHSw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F679FD" w:rsidRDefault="00F679FD" w:rsidP="0028332A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DC33C3" wp14:editId="56BAAF1B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DC33C3" id="Text Box 17" o:spid="_x0000_s1030" type="#_x0000_t202" style="position:absolute;margin-left:520.15pt;margin-top:833.4pt;width:41.1pt;height:8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wa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m2MkSAs9emSDQXdyQOHC1qfvdApmDx0YmgHuwdblqrt7WX7TSMh1TcSO3Sol+5oRCvGF9qX/7OmI&#10;oy3Itv8oKfgheyMd0FCp1hYPyoEAHfr0dOqNjaWEy1kUJgvQlKAKg0Uyc73zSTo97pQ275lskRUy&#10;rKD1Dpwc7rWxwZB0MrG+hCx407j2N+LiAgzHG3ANT63OBuG6+TMJks1ys4y9OJpvvDjIc++2WMfe&#10;vAgXs/xdvl7n4S/rN4zTmlPKhHUzMSuM/6xzR46PnDhxS8uGUwtnQ9Jqt103Ch0IMLtwnys5aM5m&#10;/mUYrgiQy4uUwigO7qLEK+bLhRcX8cyDSi+9IEzuknkQJ3FeXKZ0zwX795RQn+FkFs1GLp2DfpFb&#10;4L7XuZG05QZ2R8PbDC9PRiS1DNwI6lprCG9G+VkpbPjnUkC7p0Y7vlqKjmQ1w3ZwoxFN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BZX3Bq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2DC94F8" wp14:editId="734BD917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DC94F8" id="Text Box 16" o:spid="_x0000_s1031" type="#_x0000_t202" style="position:absolute;margin-left:479.05pt;margin-top:833.4pt;width:41.1pt;height:8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u8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LsKIkxZ69EAHjdZiQP7M1KfvVAJm9x0Y6gHuwdbmqro7UXxXiItNTfierqQUfU1JCfH55qX77OmI&#10;owzIrv8kSvBDDlpYoKGSrSkelAMBOvTp8dwbE0sBl1Hgx3PQFKDyvXkc2d65JJked1LpD1S0yAgp&#10;ltB6C06Od0qbYEgymRhfXOSsaWz7G/7iAgzHG3ANT43OBGG7+RR78XaxXYROGMy2TuhlmbPKN6Ez&#10;y/15lF1nm03m/zJ+/TCpWVlSbtxMzPLDP+vcieMjJ87cUqJhpYEzISm5320aiY4EmJ3bz5YcNBcz&#10;92UYtgiQy6uU/CD01kHs5LPF3AnzMHKg0gvH8+N1PPPCOMzylyndMU7/PSXUpziOgmjk0iXoV7l5&#10;9nubG0lapmF3NKxN8eJsRBLDwC0vbWs1Yc0oPyuFCf9SCmj31GjLV0PRkax62A12NK6nMdiJ8hEI&#10;LAUQDLgIew+EWsifGPWwQ1KsfhyIpBg1HzkMgVk4kyAnYTcJhBfwNMUao1Hc6HExHTrJ9jUgj2PG&#10;xQoGpWKWxGaixihO4wV7weZy2mFm8Tz/t1aXTbv8D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Su7y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D42FE1" wp14:editId="4A3DB390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42FE1" id="Text Box 15" o:spid="_x0000_s1032" type="#_x0000_t202" style="position:absolute;margin-left:437.95pt;margin-top:833.4pt;width:41.1pt;height:8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ud2sQ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F2LESQs9eqSDRndiQH5k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JpDHaifAIC&#10;SwEEAy7C3gOhFvIHRj3skBSr7wciKUbNBw5DYBbOJMhJ2E0C4QU8TbHGaBQ3elxMh06yfQ3I45hx&#10;sYZBqZglsZmoMYrTeMFesLmcdphZPM//rdVl065+Aw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B8C53a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C1E7993" wp14:editId="782AC335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E7993" id="Text Box 14" o:spid="_x0000_s1033" type="#_x0000_t202" style="position:absolute;margin-left:396.8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+m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7hojTlro0QMdNFqLAfmhqU/fqQTM7jsw1APcg63NVXV3oviuEBebmvA9XUkp+pqSEuLzzUv32dMR&#10;RxmQXf9JlOCHHLSwQEMlW1M8KAcCdOjT47k3JpYCLqPAj+egKUDle/M4sr1zSTI97qTSH6hokRFS&#10;LKH1Fpwc75Q2wZBkMjG+uMhZ09j2N/zFBRiON+AanhqdCcJ28yn24u1iuwidMJhtndDLMmeVb0Jn&#10;lvvzKLvONpvM/2X8+mFSs7Kk3LiZmOWHf9a5E8dHTpy5pUTDSgNnQlJyv9s0Eh0JMDu3ny05aC5m&#10;7sswbBEgl1cp+UHorYPYyWeLuRPmYeRApReO58freOaFcZjlL1O6Y5z+e0qoT3EcBdHIpUvQr3Lz&#10;7Pc2N5K0TMPuaFib4sXZiCSGgVte2tZqwppRflYKE/6lFNDuqdGWr4aiI1n1sBvsaETTGOxE+QgE&#10;lgIIBlyEvQdCLeRPjHrYISlWPw5EUoyajxyGwCycSZCTsJsEwgt4mmKN0Shu9LiYDp1k+xqQxzHj&#10;YgWDUjFLYjNRYxSn8YK9YHM57TCzeJ7/W6vLpl3+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FAT36a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F679FD" w:rsidRDefault="00F679FD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F48AB"/>
    <w:multiLevelType w:val="hybridMultilevel"/>
    <w:tmpl w:val="86701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6CD8"/>
    <w:multiLevelType w:val="hybridMultilevel"/>
    <w:tmpl w:val="D85A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460AC"/>
    <w:multiLevelType w:val="hybridMultilevel"/>
    <w:tmpl w:val="50427F26"/>
    <w:lvl w:ilvl="0" w:tplc="B47A5F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93FD7"/>
    <w:multiLevelType w:val="hybridMultilevel"/>
    <w:tmpl w:val="2326B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E3256"/>
    <w:multiLevelType w:val="hybridMultilevel"/>
    <w:tmpl w:val="533CA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206"/>
    <w:rsid w:val="00030BE9"/>
    <w:rsid w:val="000546FF"/>
    <w:rsid w:val="000705F6"/>
    <w:rsid w:val="0007204D"/>
    <w:rsid w:val="000E2925"/>
    <w:rsid w:val="000E55B7"/>
    <w:rsid w:val="000E716A"/>
    <w:rsid w:val="00100FDD"/>
    <w:rsid w:val="001026D1"/>
    <w:rsid w:val="001046BC"/>
    <w:rsid w:val="0011034F"/>
    <w:rsid w:val="00113647"/>
    <w:rsid w:val="00117CA7"/>
    <w:rsid w:val="00121559"/>
    <w:rsid w:val="00142EA4"/>
    <w:rsid w:val="00154F0D"/>
    <w:rsid w:val="0017646D"/>
    <w:rsid w:val="00186CB0"/>
    <w:rsid w:val="00196D25"/>
    <w:rsid w:val="00196DF7"/>
    <w:rsid w:val="00197FA3"/>
    <w:rsid w:val="001D273B"/>
    <w:rsid w:val="001D47D4"/>
    <w:rsid w:val="001E5BC4"/>
    <w:rsid w:val="0021314A"/>
    <w:rsid w:val="00222113"/>
    <w:rsid w:val="0022394A"/>
    <w:rsid w:val="00225E44"/>
    <w:rsid w:val="00232A33"/>
    <w:rsid w:val="00236760"/>
    <w:rsid w:val="00236FDF"/>
    <w:rsid w:val="00256F8B"/>
    <w:rsid w:val="002605CB"/>
    <w:rsid w:val="00281DA4"/>
    <w:rsid w:val="0028332A"/>
    <w:rsid w:val="002863A7"/>
    <w:rsid w:val="00292B4D"/>
    <w:rsid w:val="002A699A"/>
    <w:rsid w:val="002E4D29"/>
    <w:rsid w:val="002E71BD"/>
    <w:rsid w:val="002F77D0"/>
    <w:rsid w:val="00311633"/>
    <w:rsid w:val="00333A4C"/>
    <w:rsid w:val="00340AEA"/>
    <w:rsid w:val="00350889"/>
    <w:rsid w:val="003753DE"/>
    <w:rsid w:val="003920B9"/>
    <w:rsid w:val="00396D6F"/>
    <w:rsid w:val="003A4756"/>
    <w:rsid w:val="003D7EA1"/>
    <w:rsid w:val="003E2290"/>
    <w:rsid w:val="003F20D1"/>
    <w:rsid w:val="00405C06"/>
    <w:rsid w:val="00414F15"/>
    <w:rsid w:val="00440B80"/>
    <w:rsid w:val="004533CF"/>
    <w:rsid w:val="00463023"/>
    <w:rsid w:val="0046749D"/>
    <w:rsid w:val="0048505C"/>
    <w:rsid w:val="00486E66"/>
    <w:rsid w:val="00492C83"/>
    <w:rsid w:val="00496B07"/>
    <w:rsid w:val="004A1603"/>
    <w:rsid w:val="004A287A"/>
    <w:rsid w:val="004B4ADD"/>
    <w:rsid w:val="004B6B76"/>
    <w:rsid w:val="004C56DE"/>
    <w:rsid w:val="004E5206"/>
    <w:rsid w:val="004F71E9"/>
    <w:rsid w:val="0050572A"/>
    <w:rsid w:val="0051451E"/>
    <w:rsid w:val="0052779B"/>
    <w:rsid w:val="00532FE8"/>
    <w:rsid w:val="005557D3"/>
    <w:rsid w:val="005725B7"/>
    <w:rsid w:val="005919C5"/>
    <w:rsid w:val="00594313"/>
    <w:rsid w:val="005967EE"/>
    <w:rsid w:val="005A29D4"/>
    <w:rsid w:val="005A73E6"/>
    <w:rsid w:val="005C3922"/>
    <w:rsid w:val="005D6FF5"/>
    <w:rsid w:val="005E794E"/>
    <w:rsid w:val="005F33EA"/>
    <w:rsid w:val="005F78A3"/>
    <w:rsid w:val="00605A84"/>
    <w:rsid w:val="006360FE"/>
    <w:rsid w:val="00647A68"/>
    <w:rsid w:val="006536DA"/>
    <w:rsid w:val="0067280F"/>
    <w:rsid w:val="00674DE0"/>
    <w:rsid w:val="00687024"/>
    <w:rsid w:val="00696778"/>
    <w:rsid w:val="006A04F5"/>
    <w:rsid w:val="006A26FE"/>
    <w:rsid w:val="006B184E"/>
    <w:rsid w:val="006B2F3F"/>
    <w:rsid w:val="006C5409"/>
    <w:rsid w:val="006C7E66"/>
    <w:rsid w:val="006D795E"/>
    <w:rsid w:val="006D7E67"/>
    <w:rsid w:val="006E455B"/>
    <w:rsid w:val="006E7653"/>
    <w:rsid w:val="006F7E9E"/>
    <w:rsid w:val="00705EA8"/>
    <w:rsid w:val="00717ECB"/>
    <w:rsid w:val="00747D68"/>
    <w:rsid w:val="00762368"/>
    <w:rsid w:val="00766242"/>
    <w:rsid w:val="00784C77"/>
    <w:rsid w:val="00793DCA"/>
    <w:rsid w:val="00797BEC"/>
    <w:rsid w:val="007A18BD"/>
    <w:rsid w:val="007A51E1"/>
    <w:rsid w:val="007A72BD"/>
    <w:rsid w:val="007C03AA"/>
    <w:rsid w:val="007D689D"/>
    <w:rsid w:val="007D6DE0"/>
    <w:rsid w:val="007E3604"/>
    <w:rsid w:val="007F3601"/>
    <w:rsid w:val="007F5A3A"/>
    <w:rsid w:val="008072AD"/>
    <w:rsid w:val="00823E84"/>
    <w:rsid w:val="008255C9"/>
    <w:rsid w:val="00834207"/>
    <w:rsid w:val="00836B08"/>
    <w:rsid w:val="00841045"/>
    <w:rsid w:val="00860C50"/>
    <w:rsid w:val="008817D5"/>
    <w:rsid w:val="00894FA6"/>
    <w:rsid w:val="008B618D"/>
    <w:rsid w:val="008C33DE"/>
    <w:rsid w:val="008D79D4"/>
    <w:rsid w:val="008E2163"/>
    <w:rsid w:val="008E6F6B"/>
    <w:rsid w:val="008E7557"/>
    <w:rsid w:val="008F4862"/>
    <w:rsid w:val="008F7406"/>
    <w:rsid w:val="00927133"/>
    <w:rsid w:val="00941BD4"/>
    <w:rsid w:val="00957D17"/>
    <w:rsid w:val="00961BF9"/>
    <w:rsid w:val="00966DD0"/>
    <w:rsid w:val="009675BA"/>
    <w:rsid w:val="009948E9"/>
    <w:rsid w:val="00995796"/>
    <w:rsid w:val="00996243"/>
    <w:rsid w:val="009B433B"/>
    <w:rsid w:val="009C1523"/>
    <w:rsid w:val="009C1E1C"/>
    <w:rsid w:val="009D164A"/>
    <w:rsid w:val="009D41D8"/>
    <w:rsid w:val="009E2AB4"/>
    <w:rsid w:val="00A044C3"/>
    <w:rsid w:val="00A14B99"/>
    <w:rsid w:val="00A27DB8"/>
    <w:rsid w:val="00A30831"/>
    <w:rsid w:val="00A33FA9"/>
    <w:rsid w:val="00A34064"/>
    <w:rsid w:val="00A44917"/>
    <w:rsid w:val="00A74067"/>
    <w:rsid w:val="00A750FC"/>
    <w:rsid w:val="00A76155"/>
    <w:rsid w:val="00AB748C"/>
    <w:rsid w:val="00AC2F93"/>
    <w:rsid w:val="00AC6A4F"/>
    <w:rsid w:val="00AE1505"/>
    <w:rsid w:val="00AF1A28"/>
    <w:rsid w:val="00AF5701"/>
    <w:rsid w:val="00AF746C"/>
    <w:rsid w:val="00B0724B"/>
    <w:rsid w:val="00B5188E"/>
    <w:rsid w:val="00B565EB"/>
    <w:rsid w:val="00B61176"/>
    <w:rsid w:val="00B7268C"/>
    <w:rsid w:val="00BB3055"/>
    <w:rsid w:val="00BC4EA1"/>
    <w:rsid w:val="00BD0900"/>
    <w:rsid w:val="00BD2B08"/>
    <w:rsid w:val="00BE790C"/>
    <w:rsid w:val="00BF7C68"/>
    <w:rsid w:val="00C138E5"/>
    <w:rsid w:val="00C14038"/>
    <w:rsid w:val="00C277E0"/>
    <w:rsid w:val="00C57F33"/>
    <w:rsid w:val="00C67117"/>
    <w:rsid w:val="00C830E6"/>
    <w:rsid w:val="00CA3C06"/>
    <w:rsid w:val="00CC44BA"/>
    <w:rsid w:val="00CE7061"/>
    <w:rsid w:val="00CF4194"/>
    <w:rsid w:val="00D06B8C"/>
    <w:rsid w:val="00D22335"/>
    <w:rsid w:val="00D228ED"/>
    <w:rsid w:val="00D57983"/>
    <w:rsid w:val="00D872E4"/>
    <w:rsid w:val="00D8784F"/>
    <w:rsid w:val="00D91BC6"/>
    <w:rsid w:val="00D926AE"/>
    <w:rsid w:val="00DA15CC"/>
    <w:rsid w:val="00DC505D"/>
    <w:rsid w:val="00DE7C84"/>
    <w:rsid w:val="00E003E4"/>
    <w:rsid w:val="00E16DC3"/>
    <w:rsid w:val="00E24966"/>
    <w:rsid w:val="00E2644F"/>
    <w:rsid w:val="00E372A6"/>
    <w:rsid w:val="00E503E4"/>
    <w:rsid w:val="00E508AB"/>
    <w:rsid w:val="00E74185"/>
    <w:rsid w:val="00E7524E"/>
    <w:rsid w:val="00E818C1"/>
    <w:rsid w:val="00E81B65"/>
    <w:rsid w:val="00EA39F2"/>
    <w:rsid w:val="00EC3E0B"/>
    <w:rsid w:val="00ED3D5E"/>
    <w:rsid w:val="00EE0EFF"/>
    <w:rsid w:val="00EE1B0A"/>
    <w:rsid w:val="00F2152B"/>
    <w:rsid w:val="00F26A20"/>
    <w:rsid w:val="00F26E98"/>
    <w:rsid w:val="00F40A3E"/>
    <w:rsid w:val="00F50004"/>
    <w:rsid w:val="00F5228F"/>
    <w:rsid w:val="00F679FD"/>
    <w:rsid w:val="00F70D51"/>
    <w:rsid w:val="00F81067"/>
    <w:rsid w:val="00F93E6A"/>
    <w:rsid w:val="00FA2033"/>
    <w:rsid w:val="00FB0ECF"/>
    <w:rsid w:val="00FB4AFA"/>
    <w:rsid w:val="00FB6FAB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BD6E3"/>
  <w15:docId w15:val="{8B8C8A52-46D0-41E5-AC63-D21AF9D3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2A6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normal">
    <w:name w:val="x_msonormal"/>
    <w:basedOn w:val="Normalny"/>
    <w:rsid w:val="00E503E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e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5AB95-D37A-4915-A32D-C0D08A038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8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Kolesińska Anna</cp:lastModifiedBy>
  <cp:revision>10</cp:revision>
  <cp:lastPrinted>2022-04-21T06:58:00Z</cp:lastPrinted>
  <dcterms:created xsi:type="dcterms:W3CDTF">2022-04-20T10:30:00Z</dcterms:created>
  <dcterms:modified xsi:type="dcterms:W3CDTF">2022-04-26T05:49:00Z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