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151" w:rsidRDefault="009B32F0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>
        <w:rPr>
          <w:rFonts w:ascii="Calibri" w:hAnsi="Calibri" w:cs="Tahoma"/>
          <w:b/>
          <w:sz w:val="24"/>
          <w:szCs w:val="24"/>
        </w:rPr>
        <w:t>Załącznik nr 2</w:t>
      </w:r>
    </w:p>
    <w:p w:rsidR="00127151" w:rsidRDefault="009B32F0">
      <w:pPr>
        <w:pStyle w:val="Nagwek2"/>
        <w:widowControl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WZÓR OFERTY</w:t>
      </w:r>
    </w:p>
    <w:p w:rsidR="00127151" w:rsidRDefault="00127151">
      <w:pPr>
        <w:jc w:val="right"/>
        <w:rPr>
          <w:rFonts w:ascii="Calibri" w:hAnsi="Calibri"/>
          <w:sz w:val="22"/>
          <w:szCs w:val="22"/>
        </w:rPr>
      </w:pPr>
    </w:p>
    <w:p w:rsidR="00127151" w:rsidRDefault="009B32F0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127151" w:rsidRDefault="009B32F0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i/>
          <w:sz w:val="18"/>
          <w:szCs w:val="18"/>
        </w:rPr>
        <w:t>(miejscowość)</w:t>
      </w:r>
      <w:r>
        <w:rPr>
          <w:rFonts w:ascii="Calibri" w:hAnsi="Calibri"/>
          <w:i/>
          <w:sz w:val="18"/>
          <w:szCs w:val="18"/>
        </w:rPr>
        <w:tab/>
        <w:t>(data)</w:t>
      </w:r>
    </w:p>
    <w:p w:rsidR="00127151" w:rsidRDefault="00127151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127151" w:rsidRDefault="00127151">
      <w:pPr>
        <w:jc w:val="center"/>
        <w:rPr>
          <w:rFonts w:ascii="Calibri" w:hAnsi="Calibri"/>
          <w:b/>
          <w:bCs/>
          <w:i/>
        </w:rPr>
      </w:pPr>
    </w:p>
    <w:p w:rsidR="00127151" w:rsidRDefault="009B32F0">
      <w:pPr>
        <w:jc w:val="center"/>
        <w:rPr>
          <w:rFonts w:ascii="Calibri" w:hAnsi="Calibri"/>
          <w:b/>
          <w:bCs/>
          <w:i/>
        </w:rPr>
      </w:pPr>
      <w:r>
        <w:rPr>
          <w:rFonts w:ascii="Calibri" w:hAnsi="Calibri"/>
          <w:b/>
          <w:bCs/>
          <w:i/>
        </w:rPr>
        <w:t>Przetarg nieograniczony – znak sprawy CRZP/24/2022/AZP</w:t>
      </w:r>
    </w:p>
    <w:p w:rsidR="00127151" w:rsidRDefault="009B32F0">
      <w:pPr>
        <w:jc w:val="center"/>
        <w:rPr>
          <w:rFonts w:ascii="Calibri" w:hAnsi="Calibri"/>
          <w:b/>
          <w:i/>
        </w:rPr>
      </w:pPr>
      <w:r>
        <w:rPr>
          <w:rFonts w:ascii="Calibri" w:hAnsi="Calibri"/>
          <w:b/>
          <w:bCs/>
          <w:i/>
        </w:rPr>
        <w:t>na  Limit na gwarancje bankowe</w:t>
      </w:r>
    </w:p>
    <w:p w:rsidR="00127151" w:rsidRPr="00C93DC7" w:rsidRDefault="00C93DC7" w:rsidP="00C93DC7">
      <w:pPr>
        <w:pStyle w:val="Pisma"/>
        <w:spacing w:line="240" w:lineRule="auto"/>
        <w:jc w:val="center"/>
        <w:rPr>
          <w:rFonts w:ascii="Calibri" w:hAnsi="Calibri"/>
          <w:b/>
          <w:color w:val="FF0000"/>
          <w:sz w:val="22"/>
          <w:szCs w:val="22"/>
        </w:rPr>
      </w:pPr>
      <w:r w:rsidRPr="00C93DC7">
        <w:rPr>
          <w:rFonts w:ascii="Calibri" w:hAnsi="Calibri"/>
          <w:b/>
          <w:color w:val="FF0000"/>
          <w:sz w:val="22"/>
          <w:szCs w:val="22"/>
        </w:rPr>
        <w:t>(po zmianie SWZ_1)</w:t>
      </w:r>
    </w:p>
    <w:p w:rsidR="00127151" w:rsidRDefault="00127151">
      <w:pPr>
        <w:jc w:val="center"/>
        <w:rPr>
          <w:rFonts w:ascii="Calibri" w:hAnsi="Calibri"/>
          <w:sz w:val="22"/>
          <w:szCs w:val="22"/>
        </w:rPr>
      </w:pPr>
    </w:p>
    <w:p w:rsidR="00127151" w:rsidRDefault="009B32F0">
      <w:pPr>
        <w:tabs>
          <w:tab w:val="left" w:pos="360"/>
        </w:tabs>
        <w:ind w:right="4"/>
        <w:rPr>
          <w:rFonts w:ascii="Calibri" w:hAnsi="Calibri"/>
          <w:b/>
        </w:rPr>
      </w:pPr>
      <w:r>
        <w:rPr>
          <w:rFonts w:ascii="Calibri" w:hAnsi="Calibri"/>
          <w:b/>
          <w:smallCaps/>
        </w:rPr>
        <w:t>I.</w:t>
      </w:r>
      <w:r>
        <w:rPr>
          <w:rFonts w:ascii="Calibri" w:hAnsi="Calibri"/>
          <w:b/>
          <w:smallCaps/>
        </w:rPr>
        <w:tab/>
        <w:t>Oferta złożona przez wykonawcę/podmioty wspólnie ubiegające się o zamówienie</w:t>
      </w:r>
      <w:r>
        <w:rPr>
          <w:rStyle w:val="Odwoanieprzypisudolnego"/>
          <w:rFonts w:ascii="Calibri" w:hAnsi="Calibri"/>
          <w:b/>
          <w:smallCaps/>
        </w:rPr>
        <w:footnoteReference w:id="1"/>
      </w:r>
    </w:p>
    <w:p w:rsidR="00127151" w:rsidRDefault="00127151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127151" w:rsidRDefault="009B32F0">
      <w:pPr>
        <w:pStyle w:val="Tekstpodstawowy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127151" w:rsidRDefault="00127151">
      <w:pPr>
        <w:rPr>
          <w:rFonts w:ascii="Calibri" w:hAnsi="Calibri"/>
          <w:sz w:val="22"/>
          <w:szCs w:val="22"/>
        </w:rPr>
      </w:pPr>
    </w:p>
    <w:p w:rsidR="00127151" w:rsidRDefault="009B32F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b) kod, miejscowość , ulica........................................................................................................................</w:t>
      </w:r>
    </w:p>
    <w:p w:rsidR="00127151" w:rsidRDefault="00127151">
      <w:pPr>
        <w:rPr>
          <w:rFonts w:ascii="Calibri" w:hAnsi="Calibri"/>
          <w:sz w:val="22"/>
          <w:szCs w:val="22"/>
        </w:rPr>
      </w:pPr>
    </w:p>
    <w:p w:rsidR="00127151" w:rsidRDefault="009B32F0">
      <w:pPr>
        <w:rPr>
          <w:rFonts w:ascii="Calibri" w:hAnsi="Calibri"/>
          <w:sz w:val="22"/>
          <w:szCs w:val="22"/>
          <w:lang w:val="de-DE"/>
        </w:rPr>
      </w:pPr>
      <w:r>
        <w:rPr>
          <w:rFonts w:ascii="Calibri" w:hAnsi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127151" w:rsidRDefault="00127151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127151" w:rsidRDefault="009B32F0">
      <w:pPr>
        <w:pStyle w:val="Tekstpodstawowy"/>
        <w:rPr>
          <w:rFonts w:ascii="Calibri" w:hAnsi="Calibri"/>
          <w:sz w:val="22"/>
          <w:szCs w:val="22"/>
          <w:lang w:val="de-DE"/>
        </w:rPr>
      </w:pPr>
      <w:r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>
        <w:rPr>
          <w:rFonts w:ascii="Calibri" w:hAnsi="Calibri"/>
          <w:sz w:val="22"/>
          <w:szCs w:val="22"/>
          <w:lang w:val="de-DE"/>
        </w:rPr>
        <w:t>internet</w:t>
      </w:r>
      <w:proofErr w:type="spellEnd"/>
      <w:r>
        <w:rPr>
          <w:rFonts w:ascii="Calibri" w:hAnsi="Calibri"/>
          <w:sz w:val="22"/>
          <w:szCs w:val="22"/>
          <w:lang w:val="de-DE"/>
        </w:rPr>
        <w:t>: http:// ................................................................</w:t>
      </w:r>
    </w:p>
    <w:p w:rsidR="00127151" w:rsidRDefault="009B32F0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sz w:val="22"/>
          <w:szCs w:val="22"/>
          <w:lang w:val="de-DE"/>
        </w:rPr>
        <w:t xml:space="preserve"> </w:t>
      </w:r>
      <w:r>
        <w:rPr>
          <w:rFonts w:ascii="Calibri" w:hAnsi="Calibri"/>
          <w:sz w:val="22"/>
          <w:szCs w:val="22"/>
          <w:lang w:val="de-DE"/>
        </w:rPr>
        <w:tab/>
      </w:r>
      <w:r>
        <w:rPr>
          <w:rFonts w:ascii="Calibri" w:hAnsi="Calibri"/>
          <w:sz w:val="18"/>
          <w:szCs w:val="18"/>
        </w:rPr>
        <w:t xml:space="preserve">(wypełnić jeśli Wykonawca posiada) </w:t>
      </w:r>
      <w:r>
        <w:rPr>
          <w:rFonts w:ascii="Calibri" w:hAnsi="Calibri"/>
          <w:sz w:val="18"/>
          <w:szCs w:val="18"/>
        </w:rPr>
        <w:tab/>
        <w:t>(wypełnić jeśli Wykonawca posiada)</w:t>
      </w:r>
    </w:p>
    <w:p w:rsidR="00127151" w:rsidRDefault="00127151">
      <w:pPr>
        <w:rPr>
          <w:rFonts w:ascii="Calibri" w:hAnsi="Calibri"/>
          <w:sz w:val="22"/>
          <w:szCs w:val="22"/>
        </w:rPr>
      </w:pPr>
    </w:p>
    <w:p w:rsidR="00127151" w:rsidRDefault="009B32F0">
      <w:pPr>
        <w:rPr>
          <w:rFonts w:ascii="Calibri" w:hAnsi="Calibri"/>
          <w:sz w:val="22"/>
          <w:szCs w:val="22"/>
          <w:lang w:val="de-DE"/>
        </w:rPr>
      </w:pPr>
      <w:r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127151" w:rsidRDefault="009B32F0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bCs/>
          <w:sz w:val="22"/>
          <w:szCs w:val="22"/>
          <w:lang w:val="de-DE"/>
        </w:rPr>
        <w:tab/>
      </w:r>
      <w:r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>
        <w:rPr>
          <w:rFonts w:ascii="Calibri" w:hAnsi="Calibri"/>
          <w:sz w:val="18"/>
          <w:szCs w:val="18"/>
        </w:rPr>
        <w:t>(wypełnić, jeśli Wykonawca posiada)</w:t>
      </w:r>
    </w:p>
    <w:p w:rsidR="00127151" w:rsidRDefault="0012715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127151" w:rsidRDefault="009B32F0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f) 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>
        <w:rPr>
          <w:rFonts w:ascii="Calibri" w:hAnsi="Calibri" w:cs="Tahoma"/>
          <w:sz w:val="22"/>
          <w:szCs w:val="22"/>
        </w:rPr>
        <w:t>?</w:t>
      </w:r>
    </w:p>
    <w:p w:rsidR="00127151" w:rsidRDefault="009B32F0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127151" w:rsidRDefault="00127151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127151" w:rsidRDefault="009B32F0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g) osoba do kontaktu</w:t>
      </w:r>
    </w:p>
    <w:p w:rsidR="00127151" w:rsidRDefault="00127151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127151" w:rsidRDefault="009B32F0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127151" w:rsidRDefault="00127151">
      <w:pPr>
        <w:rPr>
          <w:rFonts w:ascii="Calibri" w:hAnsi="Calibri"/>
          <w:sz w:val="22"/>
          <w:szCs w:val="22"/>
          <w:lang w:val="de-DE"/>
        </w:rPr>
      </w:pPr>
    </w:p>
    <w:p w:rsidR="00127151" w:rsidRDefault="009B32F0">
      <w:pPr>
        <w:rPr>
          <w:rFonts w:ascii="Calibri" w:hAnsi="Calibri"/>
          <w:sz w:val="22"/>
          <w:szCs w:val="22"/>
          <w:lang w:val="de-DE"/>
        </w:rPr>
      </w:pPr>
      <w:r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127151" w:rsidRDefault="00127151">
      <w:pPr>
        <w:rPr>
          <w:rFonts w:ascii="Calibri" w:hAnsi="Calibri"/>
          <w:sz w:val="22"/>
          <w:szCs w:val="22"/>
          <w:lang w:val="de-DE"/>
        </w:rPr>
      </w:pPr>
    </w:p>
    <w:p w:rsidR="00127151" w:rsidRDefault="009B32F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p w:rsidR="00127151" w:rsidRDefault="009B32F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przetargowym prowadzonym w trybie </w:t>
      </w:r>
      <w:r>
        <w:rPr>
          <w:rFonts w:ascii="Calibri" w:hAnsi="Calibri" w:cs="Tahoma"/>
          <w:b/>
          <w:sz w:val="22"/>
          <w:szCs w:val="22"/>
        </w:rPr>
        <w:t>podstawowym bez negocjacji - art. 275 pkt. 1 ustawy Pzp</w:t>
      </w:r>
      <w:r>
        <w:rPr>
          <w:rFonts w:ascii="Calibri" w:hAnsi="Calibri" w:cs="Tahoma"/>
          <w:sz w:val="22"/>
          <w:szCs w:val="22"/>
        </w:rPr>
        <w:t xml:space="preserve"> na:</w:t>
      </w:r>
    </w:p>
    <w:p w:rsidR="00127151" w:rsidRDefault="009B32F0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>
        <w:rPr>
          <w:rFonts w:ascii="Calibri" w:hAnsi="Calibri" w:cs="Tahoma"/>
          <w:b/>
          <w:sz w:val="22"/>
          <w:szCs w:val="22"/>
        </w:rPr>
        <w:t>Limit na gwarancje bankowe”</w:t>
      </w:r>
    </w:p>
    <w:p w:rsidR="00127151" w:rsidRDefault="009B32F0">
      <w:pPr>
        <w:numPr>
          <w:ilvl w:val="0"/>
          <w:numId w:val="5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</w:rPr>
        <w:t>Oferujemy realizację przedmiotu zamówienia zgodnie z zapisami SWZ na poniższych warunkach:</w:t>
      </w:r>
    </w:p>
    <w:p w:rsidR="00127151" w:rsidRDefault="009B32F0">
      <w:pPr>
        <w:spacing w:line="360" w:lineRule="auto"/>
        <w:ind w:left="426"/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Zamówienie podstawowe</w:t>
      </w:r>
    </w:p>
    <w:p w:rsidR="00127151" w:rsidRDefault="009B32F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Wartość prowizji za przyznanie linii gwarancyjnej</w:t>
      </w:r>
    </w:p>
    <w:tbl>
      <w:tblPr>
        <w:tblStyle w:val="Tabela-Siatka"/>
        <w:tblW w:w="0" w:type="auto"/>
        <w:tblInd w:w="704" w:type="dxa"/>
        <w:tblLook w:val="04A0" w:firstRow="1" w:lastRow="0" w:firstColumn="1" w:lastColumn="0" w:noHBand="0" w:noVBand="1"/>
      </w:tblPr>
      <w:tblGrid>
        <w:gridCol w:w="567"/>
        <w:gridCol w:w="2024"/>
        <w:gridCol w:w="2956"/>
        <w:gridCol w:w="2811"/>
      </w:tblGrid>
      <w:tr w:rsidR="0012715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prowizji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w %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linii gwarancyjnej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za przyznanie linii gwarancyjnej</w:t>
            </w:r>
          </w:p>
        </w:tc>
      </w:tr>
      <w:tr w:rsidR="0012715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4=2x3</w:t>
            </w:r>
          </w:p>
        </w:tc>
      </w:tr>
      <w:tr w:rsidR="00127151">
        <w:trPr>
          <w:trHeight w:val="6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20 000 000 zł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7151" w:rsidRDefault="009B32F0">
      <w:pPr>
        <w:pStyle w:val="Akapitzlist"/>
        <w:numPr>
          <w:ilvl w:val="0"/>
          <w:numId w:val="4"/>
        </w:numPr>
        <w:spacing w:before="12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Wartość prowizji za wykorzystanie gwarancji w okresie trwania umowy</w:t>
      </w:r>
    </w:p>
    <w:tbl>
      <w:tblPr>
        <w:tblStyle w:val="Tabela-Siatka"/>
        <w:tblW w:w="8363" w:type="dxa"/>
        <w:tblInd w:w="704" w:type="dxa"/>
        <w:tblLook w:val="04A0" w:firstRow="1" w:lastRow="0" w:firstColumn="1" w:lastColumn="0" w:noHBand="0" w:noVBand="1"/>
      </w:tblPr>
      <w:tblGrid>
        <w:gridCol w:w="529"/>
        <w:gridCol w:w="1206"/>
        <w:gridCol w:w="1657"/>
        <w:gridCol w:w="2420"/>
        <w:gridCol w:w="2551"/>
      </w:tblGrid>
      <w:tr w:rsidR="00127151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prowizji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w %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linii gwarancyjnej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kwartalnej za przyznanie linii gwarancyjnej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za wykorzystanie gwarancji w okresie trwania umowy</w:t>
            </w:r>
          </w:p>
        </w:tc>
      </w:tr>
      <w:tr w:rsidR="00127151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4=2x3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 w:rsidP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5=4x28(ilość kwartałów)</w:t>
            </w:r>
          </w:p>
        </w:tc>
      </w:tr>
      <w:tr w:rsidR="00127151">
        <w:trPr>
          <w:trHeight w:val="681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14 000 000 zł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7151" w:rsidRDefault="00127151">
      <w:pPr>
        <w:spacing w:line="360" w:lineRule="auto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Łączna cena brutto zamówienia podstawowego *: </w:t>
      </w:r>
      <w:r>
        <w:rPr>
          <w:rFonts w:ascii="Calibri" w:hAnsi="Calibri" w:cs="Calibri"/>
          <w:sz w:val="24"/>
          <w:szCs w:val="24"/>
        </w:rPr>
        <w:t>………………...........................zł</w:t>
      </w: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(słownie: ………………………………………………………………………………..…………….)</w:t>
      </w: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*suma wartości prowizji z pkt. 1) -2)</w:t>
      </w:r>
    </w:p>
    <w:p w:rsidR="00127151" w:rsidRDefault="00127151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:rsidR="00127151" w:rsidRDefault="009B32F0">
      <w:pPr>
        <w:spacing w:line="360" w:lineRule="auto"/>
        <w:ind w:left="426"/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Zamówienie opcjonalne</w:t>
      </w:r>
    </w:p>
    <w:p w:rsidR="00127151" w:rsidRDefault="009B32F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Wartość prowizji za przyznanie linii gwarancyjnej</w:t>
      </w:r>
    </w:p>
    <w:tbl>
      <w:tblPr>
        <w:tblStyle w:val="Tabela-Siatka"/>
        <w:tblW w:w="0" w:type="auto"/>
        <w:tblInd w:w="704" w:type="dxa"/>
        <w:tblLook w:val="04A0" w:firstRow="1" w:lastRow="0" w:firstColumn="1" w:lastColumn="0" w:noHBand="0" w:noVBand="1"/>
      </w:tblPr>
      <w:tblGrid>
        <w:gridCol w:w="533"/>
        <w:gridCol w:w="1663"/>
        <w:gridCol w:w="2343"/>
        <w:gridCol w:w="2255"/>
        <w:gridCol w:w="1790"/>
      </w:tblGrid>
      <w:tr w:rsidR="00127151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prowizji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w %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linii gwarancyjnej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za przyznanie linii gwarancyjnej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za przyznanie linii gwarancyjnej dla 1 000 000</w:t>
            </w:r>
          </w:p>
        </w:tc>
      </w:tr>
      <w:tr w:rsidR="00127151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4=2x3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51" w:rsidRDefault="009B32F0" w:rsidP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5=4x 10 szt.</w:t>
            </w:r>
          </w:p>
        </w:tc>
      </w:tr>
      <w:tr w:rsidR="00127151">
        <w:trPr>
          <w:trHeight w:val="681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1 000 000 zł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7151" w:rsidRDefault="009B32F0">
      <w:pPr>
        <w:pStyle w:val="Akapitzlist"/>
        <w:numPr>
          <w:ilvl w:val="0"/>
          <w:numId w:val="4"/>
        </w:numPr>
        <w:spacing w:before="12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Wartość prowizji za wykorzystanie gwarancji w okresie trwania umowy</w:t>
      </w:r>
    </w:p>
    <w:p w:rsidR="00127151" w:rsidRDefault="00127151">
      <w:pPr>
        <w:spacing w:before="120" w:line="360" w:lineRule="auto"/>
        <w:ind w:left="360"/>
        <w:jc w:val="both"/>
        <w:rPr>
          <w:rFonts w:ascii="Calibri" w:hAnsi="Calibri" w:cs="Calibri"/>
          <w:sz w:val="22"/>
          <w:szCs w:val="22"/>
        </w:rPr>
      </w:pPr>
    </w:p>
    <w:tbl>
      <w:tblPr>
        <w:tblStyle w:val="Tabela-Siatka"/>
        <w:tblW w:w="4578" w:type="pct"/>
        <w:tblInd w:w="675" w:type="dxa"/>
        <w:tblLook w:val="04A0" w:firstRow="1" w:lastRow="0" w:firstColumn="1" w:lastColumn="0" w:noHBand="0" w:noVBand="1"/>
      </w:tblPr>
      <w:tblGrid>
        <w:gridCol w:w="481"/>
        <w:gridCol w:w="1110"/>
        <w:gridCol w:w="1403"/>
        <w:gridCol w:w="1685"/>
        <w:gridCol w:w="2078"/>
        <w:gridCol w:w="1747"/>
      </w:tblGrid>
      <w:tr w:rsidR="00127151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Lp.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</w:t>
            </w:r>
          </w:p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prowizji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w %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linii gwarancyjnej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kwartalnej za przyznanie linii gwarancyjnej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za wykorzystanie gwarancji w okresie trwania umowy dla 1 000 000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za wykorzystanie gwarancji w okresie trwania umowy</w:t>
            </w:r>
          </w:p>
        </w:tc>
      </w:tr>
      <w:tr w:rsidR="00127151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4=2x3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51" w:rsidRDefault="009B32F0" w:rsidP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5=4x10 szt.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 w:rsidP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6=5x28 (ilość kwartałów)</w:t>
            </w:r>
          </w:p>
        </w:tc>
      </w:tr>
      <w:tr w:rsidR="00127151">
        <w:trPr>
          <w:trHeight w:val="681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700 000 zł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7151" w:rsidRDefault="00127151">
      <w:pPr>
        <w:spacing w:line="360" w:lineRule="auto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Łączna cena brutto zamówienia opcjonalnego*: </w:t>
      </w:r>
      <w:r>
        <w:rPr>
          <w:rFonts w:ascii="Calibri" w:hAnsi="Calibri" w:cs="Calibri"/>
          <w:sz w:val="24"/>
          <w:szCs w:val="24"/>
        </w:rPr>
        <w:t>………………...........................zł</w:t>
      </w: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(słownie: ………………………………………………………………………………..…………….)</w:t>
      </w: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*suma wartości prowizji z pkt. 1) -2)</w:t>
      </w:r>
    </w:p>
    <w:p w:rsidR="00127151" w:rsidRDefault="00127151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Łączna całkowita cena brutto *: </w:t>
      </w:r>
      <w:r>
        <w:rPr>
          <w:rFonts w:ascii="Calibri" w:hAnsi="Calibri" w:cs="Calibri"/>
          <w:sz w:val="24"/>
          <w:szCs w:val="24"/>
        </w:rPr>
        <w:t>………………...........................zł</w:t>
      </w: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(słownie: ………………………………………………………………………………..…………….)</w:t>
      </w: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*suma ceny zamówienia podstawowego i opcjonalnego</w:t>
      </w:r>
    </w:p>
    <w:p w:rsidR="00127151" w:rsidRDefault="00127151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Warunków Zamówienia.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>
        <w:rPr>
          <w:rFonts w:ascii="Calibri" w:hAnsi="Calibri" w:cs="Tahoma"/>
          <w:sz w:val="22"/>
          <w:szCs w:val="22"/>
        </w:rPr>
        <w:t>obowiązujemy się do wykonania zamówienia w terminie:</w:t>
      </w:r>
      <w:r>
        <w:rPr>
          <w:rFonts w:ascii="Calibri" w:hAnsi="Calibri" w:cs="Tahoma"/>
          <w:b/>
          <w:sz w:val="22"/>
          <w:szCs w:val="22"/>
        </w:rPr>
        <w:t xml:space="preserve"> 84 miesiące od daty udzielenia zamówienia.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r w:rsidRPr="00C93DC7">
        <w:rPr>
          <w:rFonts w:ascii="Calibri" w:hAnsi="Calibri" w:cs="Tahoma"/>
          <w:strike/>
          <w:color w:val="FF0000"/>
          <w:sz w:val="22"/>
          <w:szCs w:val="22"/>
        </w:rPr>
        <w:t xml:space="preserve">Oświadczamy, że okres płatności wynosi do </w:t>
      </w:r>
      <w:r w:rsidRPr="00C93DC7">
        <w:rPr>
          <w:rFonts w:ascii="Calibri" w:hAnsi="Calibri" w:cs="Tahoma"/>
          <w:b/>
          <w:strike/>
          <w:color w:val="FF0000"/>
          <w:sz w:val="22"/>
          <w:szCs w:val="22"/>
        </w:rPr>
        <w:t>30 dni</w:t>
      </w:r>
      <w:r w:rsidRPr="00C93DC7">
        <w:rPr>
          <w:rFonts w:ascii="Calibri" w:hAnsi="Calibri" w:cs="Tahoma"/>
          <w:strike/>
          <w:color w:val="FF0000"/>
          <w:sz w:val="22"/>
          <w:szCs w:val="22"/>
        </w:rPr>
        <w:t xml:space="preserve"> licząc od daty doręczenia faktury wraz z dokumentami rozliczeniowymi do siedziby Zamawiającego</w:t>
      </w:r>
      <w:bookmarkEnd w:id="0"/>
      <w:r>
        <w:rPr>
          <w:rFonts w:ascii="Calibri" w:hAnsi="Calibri" w:cs="Tahoma"/>
          <w:sz w:val="22"/>
          <w:szCs w:val="22"/>
        </w:rPr>
        <w:t>.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Uważamy się za związanych ofertą przez czas wykazany w SWZ.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wybór naszej oferty</w:t>
      </w:r>
      <w:r>
        <w:rPr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nie będzie* / będzie* prowadzić</w:t>
      </w:r>
      <w:r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>
        <w:rPr>
          <w:rFonts w:ascii="Calibri" w:hAnsi="Calibri" w:cs="Tahoma"/>
          <w:bCs/>
          <w:sz w:val="22"/>
          <w:szCs w:val="22"/>
        </w:rPr>
        <w:t>t.j</w:t>
      </w:r>
      <w:proofErr w:type="spellEnd"/>
      <w:r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zawarte w Specyfikacji Warunków Zamówienia istotne postanowienia umowy zostały przez nas zaakceptowane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127151">
        <w:tc>
          <w:tcPr>
            <w:tcW w:w="236" w:type="dxa"/>
            <w:shd w:val="clear" w:color="auto" w:fill="auto"/>
          </w:tcPr>
          <w:p w:rsidR="00127151" w:rsidRDefault="009B32F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127151" w:rsidRDefault="009B32F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127151" w:rsidRDefault="009B32F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127151" w:rsidRDefault="009B32F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127151" w:rsidRDefault="009B32F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127151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127151" w:rsidRDefault="009B32F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127151" w:rsidRDefault="009B32F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127151" w:rsidRDefault="009B32F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127151" w:rsidRDefault="009B32F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127151">
        <w:tc>
          <w:tcPr>
            <w:tcW w:w="236" w:type="dxa"/>
            <w:shd w:val="clear" w:color="auto" w:fill="auto"/>
            <w:vAlign w:val="center"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27151">
        <w:tc>
          <w:tcPr>
            <w:tcW w:w="236" w:type="dxa"/>
            <w:shd w:val="clear" w:color="auto" w:fill="auto"/>
            <w:vAlign w:val="center"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27151">
        <w:tc>
          <w:tcPr>
            <w:tcW w:w="236" w:type="dxa"/>
            <w:shd w:val="clear" w:color="auto" w:fill="auto"/>
            <w:vAlign w:val="center"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127151" w:rsidRDefault="009B32F0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p w:rsidR="00127151" w:rsidRDefault="009B32F0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Ponadto oświadczamy, że:</w:t>
      </w:r>
    </w:p>
    <w:p w:rsidR="00127151" w:rsidRDefault="009B32F0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127151" w:rsidRDefault="009B32F0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127151" w:rsidRDefault="009B32F0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127151" w:rsidRDefault="009B32F0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127151" w:rsidRDefault="009B32F0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127151" w:rsidRDefault="009B32F0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127151" w:rsidRDefault="009B32F0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27151" w:rsidRDefault="00127151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127151" w:rsidRDefault="009B32F0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127151">
        <w:tc>
          <w:tcPr>
            <w:tcW w:w="425" w:type="dxa"/>
          </w:tcPr>
          <w:p w:rsidR="00127151" w:rsidRDefault="009B32F0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127151" w:rsidRDefault="00127151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27151">
        <w:tc>
          <w:tcPr>
            <w:tcW w:w="425" w:type="dxa"/>
          </w:tcPr>
          <w:p w:rsidR="00127151" w:rsidRDefault="009B32F0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127151" w:rsidRDefault="00127151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27151">
        <w:tc>
          <w:tcPr>
            <w:tcW w:w="425" w:type="dxa"/>
          </w:tcPr>
          <w:p w:rsidR="00127151" w:rsidRDefault="009B32F0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127151" w:rsidRDefault="00127151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27151">
        <w:tc>
          <w:tcPr>
            <w:tcW w:w="425" w:type="dxa"/>
          </w:tcPr>
          <w:p w:rsidR="00127151" w:rsidRDefault="009B32F0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127151" w:rsidRDefault="00127151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127151" w:rsidRDefault="009B32F0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127151" w:rsidRDefault="009B32F0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inne ................................................................. </w:t>
      </w:r>
    </w:p>
    <w:p w:rsidR="00127151" w:rsidRDefault="00127151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127151" w:rsidRDefault="009B32F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>
        <w:rPr>
          <w:rFonts w:ascii="Calibri" w:hAnsi="Calibri" w:cs="Tahoma"/>
          <w:sz w:val="18"/>
          <w:szCs w:val="22"/>
        </w:rPr>
        <w:t>*niepotrzebne skreślić</w:t>
      </w:r>
    </w:p>
    <w:p w:rsidR="00127151" w:rsidRDefault="00127151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127151" w:rsidRDefault="00127151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127151" w:rsidRDefault="00127151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127151" w:rsidRDefault="009B32F0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sz w:val="22"/>
          <w:szCs w:val="24"/>
        </w:rPr>
        <w:t>…………………………………………..</w:t>
      </w:r>
    </w:p>
    <w:p w:rsidR="00127151" w:rsidRDefault="009B32F0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 podpis Wykonawcy)</w:t>
      </w:r>
    </w:p>
    <w:p w:rsidR="00127151" w:rsidRDefault="00127151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1271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151" w:rsidRDefault="009B32F0">
      <w:r>
        <w:separator/>
      </w:r>
    </w:p>
  </w:endnote>
  <w:endnote w:type="continuationSeparator" w:id="0">
    <w:p w:rsidR="00127151" w:rsidRDefault="009B3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151" w:rsidRDefault="001271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151" w:rsidRDefault="00127151">
    <w:pPr>
      <w:pStyle w:val="Stopka"/>
      <w:tabs>
        <w:tab w:val="clear" w:pos="4536"/>
      </w:tabs>
      <w:jc w:val="center"/>
    </w:pPr>
  </w:p>
  <w:p w:rsidR="00127151" w:rsidRDefault="009B32F0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93DC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151" w:rsidRDefault="001271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151" w:rsidRDefault="009B32F0">
      <w:r>
        <w:separator/>
      </w:r>
    </w:p>
  </w:footnote>
  <w:footnote w:type="continuationSeparator" w:id="0">
    <w:p w:rsidR="00127151" w:rsidRDefault="009B32F0">
      <w:r>
        <w:continuationSeparator/>
      </w:r>
    </w:p>
  </w:footnote>
  <w:footnote w:id="1">
    <w:p w:rsidR="00127151" w:rsidRDefault="009B32F0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127151" w:rsidRDefault="0012715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127151" w:rsidRDefault="009B32F0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127151" w:rsidRDefault="009B32F0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127151" w:rsidRDefault="009B32F0">
      <w:pPr>
        <w:pStyle w:val="Tekstprzypisudolnego"/>
        <w:spacing w:line="240" w:lineRule="auto"/>
      </w:pPr>
      <w:r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27151" w:rsidRDefault="009B32F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151" w:rsidRDefault="00C93DC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151" w:rsidRDefault="00127151">
    <w:pPr>
      <w:pStyle w:val="Nagwek"/>
      <w:jc w:val="right"/>
      <w:rPr>
        <w:rFonts w:ascii="Tahoma" w:hAnsi="Tahoma" w:cs="Tahoma"/>
        <w:sz w:val="28"/>
        <w:szCs w:val="28"/>
      </w:rPr>
    </w:pPr>
  </w:p>
  <w:p w:rsidR="00127151" w:rsidRDefault="009B32F0">
    <w:pPr>
      <w:pStyle w:val="Nagwek"/>
      <w:jc w:val="center"/>
      <w:rPr>
        <w:rFonts w:ascii="Calibri" w:hAnsi="Calibri" w:cs="Calibri"/>
        <w:sz w:val="24"/>
        <w:szCs w:val="24"/>
      </w:rPr>
    </w:pPr>
    <w:r>
      <w:rPr>
        <w:rFonts w:ascii="Calibri" w:hAnsi="Calibri" w:cs="Calibri"/>
        <w:sz w:val="24"/>
        <w:szCs w:val="24"/>
      </w:rPr>
      <w:t>Postępowanie przetargowe</w:t>
    </w:r>
  </w:p>
  <w:p w:rsidR="00127151" w:rsidRDefault="009B32F0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Limit na gwarancje bankowe</w:t>
    </w:r>
  </w:p>
  <w:p w:rsidR="00127151" w:rsidRDefault="00127151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127151" w:rsidRDefault="009B32F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395E8B6F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151" w:rsidRDefault="00C93DC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>
    <w:nsid w:val="1FA536DD"/>
    <w:multiLevelType w:val="hybridMultilevel"/>
    <w:tmpl w:val="4906D1FC"/>
    <w:lvl w:ilvl="0" w:tplc="50DEBA3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b w:val="0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2A17BF"/>
    <w:multiLevelType w:val="hybridMultilevel"/>
    <w:tmpl w:val="4FAE5A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151"/>
    <w:rsid w:val="00127151"/>
    <w:rsid w:val="009B32F0"/>
    <w:rsid w:val="00C93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Znak">
    <w:name w:val="Nagłówek Znak"/>
    <w:link w:val="Nagwek"/>
    <w:locked/>
    <w:rPr>
      <w:lang w:val="pl-PL" w:eastAsia="pl-PL" w:bidi="ar-SA"/>
    </w:rPr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pPr>
      <w:spacing w:after="120"/>
    </w:pPr>
  </w:style>
  <w:style w:type="character" w:customStyle="1" w:styleId="Nagwek6Znak">
    <w:name w:val="Nagłówek 6 Znak"/>
    <w:link w:val="Nagwek6"/>
    <w:semiHidden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suppressAutoHyphens/>
      <w:ind w:left="708"/>
    </w:pPr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Znak">
    <w:name w:val="Nagłówek Znak"/>
    <w:link w:val="Nagwek"/>
    <w:locked/>
    <w:rPr>
      <w:lang w:val="pl-PL" w:eastAsia="pl-PL" w:bidi="ar-SA"/>
    </w:rPr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pPr>
      <w:spacing w:after="120"/>
    </w:pPr>
  </w:style>
  <w:style w:type="character" w:customStyle="1" w:styleId="Nagwek6Znak">
    <w:name w:val="Nagłówek 6 Znak"/>
    <w:link w:val="Nagwek6"/>
    <w:semiHidden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suppressAutoHyphens/>
      <w:ind w:left="708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7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DA6C4-AAD3-4484-B392-689070CFF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781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user</cp:lastModifiedBy>
  <cp:revision>2</cp:revision>
  <cp:lastPrinted>2022-04-21T06:50:00Z</cp:lastPrinted>
  <dcterms:created xsi:type="dcterms:W3CDTF">2022-04-21T06:50:00Z</dcterms:created>
  <dcterms:modified xsi:type="dcterms:W3CDTF">2022-04-21T06:50:00Z</dcterms:modified>
</cp:coreProperties>
</file>