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0D2D" w:rsidRDefault="000A0D2D" w:rsidP="000A0D2D">
      <w:pPr>
        <w:pStyle w:val="Nagwek"/>
        <w:rPr>
          <w:rFonts w:ascii="Arial" w:hAnsi="Arial" w:cs="Arial"/>
          <w:sz w:val="20"/>
          <w:szCs w:val="20"/>
        </w:rPr>
      </w:pPr>
      <w:bookmarkStart w:id="0" w:name="_Hlk60301409"/>
    </w:p>
    <w:p w:rsidR="000A0D2D" w:rsidRPr="00EC10EE" w:rsidRDefault="000A0D2D" w:rsidP="000A0D2D">
      <w:pPr>
        <w:pStyle w:val="Nagwek"/>
        <w:rPr>
          <w:rFonts w:ascii="Arial" w:hAnsi="Arial" w:cs="Arial"/>
        </w:rPr>
      </w:pPr>
      <w:r w:rsidRPr="00EC10EE">
        <w:rPr>
          <w:rFonts w:ascii="Arial" w:hAnsi="Arial" w:cs="Arial"/>
          <w:sz w:val="20"/>
          <w:szCs w:val="20"/>
        </w:rPr>
        <w:t xml:space="preserve">Znak sprawy </w:t>
      </w:r>
      <w:r>
        <w:rPr>
          <w:rFonts w:ascii="Arial" w:hAnsi="Arial" w:cs="Arial"/>
          <w:sz w:val="20"/>
          <w:szCs w:val="20"/>
        </w:rPr>
        <w:t>RK-NZ.262.5.2022.JP</w:t>
      </w:r>
    </w:p>
    <w:p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AC2D49" w:rsidRPr="00AC2D49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:rsidR="003A486D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811"/>
        <w:gridCol w:w="4859"/>
      </w:tblGrid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87706D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BE3BCE" w:rsidRPr="0024648D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AC2D49" w:rsidRPr="00AC2D49">
        <w:rPr>
          <w:rFonts w:ascii="Arial" w:hAnsi="Arial" w:cs="Arial"/>
          <w:sz w:val="24"/>
          <w:szCs w:val="24"/>
        </w:rPr>
        <w:t>(</w:t>
      </w:r>
      <w:proofErr w:type="spellStart"/>
      <w:r w:rsidR="00AC2D49" w:rsidRPr="00AC2D49">
        <w:rPr>
          <w:rFonts w:ascii="Arial" w:hAnsi="Arial" w:cs="Arial"/>
          <w:sz w:val="24"/>
          <w:szCs w:val="24"/>
        </w:rPr>
        <w:t>t.j</w:t>
      </w:r>
      <w:proofErr w:type="spellEnd"/>
      <w:r w:rsidR="00AC2D49" w:rsidRPr="00AC2D49">
        <w:rPr>
          <w:rFonts w:ascii="Arial" w:hAnsi="Arial" w:cs="Arial"/>
          <w:sz w:val="24"/>
          <w:szCs w:val="24"/>
        </w:rPr>
        <w:t>. Dz.U. z 2021r. poz. 1129)</w:t>
      </w:r>
      <w:r>
        <w:rPr>
          <w:rFonts w:ascii="Arial" w:hAnsi="Arial" w:cs="Arial"/>
          <w:sz w:val="24"/>
          <w:szCs w:val="24"/>
        </w:rPr>
        <w:t>, że w ramach zamówienia</w:t>
      </w:r>
      <w:r w:rsidR="00BE3BC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:rsidR="00AF4E90" w:rsidRDefault="00AC2D49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AC2D49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Dostawa, instalacja, wdrożenie i integracja Zintegrowanego Informatycznego Systemu Bibliotecznego w Bibliotece Głównej </w:t>
      </w:r>
      <w:proofErr w:type="spellStart"/>
      <w:r w:rsidRPr="00AC2D49">
        <w:rPr>
          <w:rFonts w:ascii="Arial" w:eastAsia="Times New Roman" w:hAnsi="Arial" w:cs="Arial"/>
          <w:b/>
          <w:sz w:val="24"/>
          <w:szCs w:val="24"/>
          <w:lang w:eastAsia="pl-PL"/>
        </w:rPr>
        <w:t>PCz</w:t>
      </w:r>
      <w:proofErr w:type="spellEnd"/>
      <w:r w:rsidRPr="00AC2D49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dostosowanego do potrzeb </w:t>
      </w:r>
      <w:proofErr w:type="spellStart"/>
      <w:r w:rsidRPr="00AC2D49">
        <w:rPr>
          <w:rFonts w:ascii="Arial" w:eastAsia="Times New Roman" w:hAnsi="Arial" w:cs="Arial"/>
          <w:b/>
          <w:sz w:val="24"/>
          <w:szCs w:val="24"/>
          <w:lang w:eastAsia="pl-PL"/>
        </w:rPr>
        <w:t>OzN</w:t>
      </w:r>
      <w:proofErr w:type="spellEnd"/>
      <w:r w:rsidRPr="00AC2D49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wraz z usługą serwisowo-gwarancyjną w ramach projektu "Politechnika Częstochowska uczelnią dostępną" POWR.03.05.00-00-A037/20</w:t>
      </w:r>
    </w:p>
    <w:p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AC2D49" w:rsidRPr="00AC2D49">
        <w:rPr>
          <w:rFonts w:ascii="Arial" w:eastAsia="Times New Roman" w:hAnsi="Arial" w:cs="Arial"/>
          <w:b/>
          <w:sz w:val="24"/>
          <w:szCs w:val="24"/>
          <w:lang w:eastAsia="pl-PL"/>
        </w:rPr>
        <w:t>RK-NZ.262.5.2022.JP</w:t>
      </w:r>
    </w:p>
    <w:p w:rsidR="00DC652A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E27ABB" w:rsidRPr="00053927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lastRenderedPageBreak/>
              <w:t>………………………………………………..</w:t>
            </w:r>
          </w:p>
          <w:p w:rsidR="00053927" w:rsidRPr="008833CF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4A068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4A0686" w:rsidRPr="004A0686" w:rsidRDefault="004A0686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sectPr w:rsidR="004A0686" w:rsidRPr="004A0686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56B9" w:rsidRDefault="006056B9" w:rsidP="00025386">
      <w:pPr>
        <w:spacing w:after="0" w:line="240" w:lineRule="auto"/>
      </w:pPr>
      <w:r>
        <w:separator/>
      </w:r>
    </w:p>
  </w:endnote>
  <w:endnote w:type="continuationSeparator" w:id="0">
    <w:p w:rsidR="006056B9" w:rsidRDefault="006056B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0D2D" w:rsidRDefault="000A0D2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0D2D" w:rsidRDefault="000A0D2D" w:rsidP="000A0D2D">
    <w:pPr>
      <w:pStyle w:val="Bezodstpw"/>
      <w:spacing w:line="276" w:lineRule="auto"/>
      <w:ind w:left="-709"/>
      <w:rPr>
        <w:rFonts w:ascii="Roboto" w:hAnsi="Roboto"/>
        <w:b/>
        <w:bCs/>
        <w:sz w:val="24"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5" o:spid="_x0000_s2052" type="#_x0000_t32" style="position:absolute;left:0;text-align:left;margin-left:-1.15pt;margin-top:7.8pt;width:425.25pt;height:.0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" strokecolor="#00b6ed" strokeweight="1.5pt"/>
      </w:pict>
    </w:r>
  </w:p>
  <w:p w:rsidR="000A0D2D" w:rsidRDefault="000A0D2D" w:rsidP="000A0D2D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Politechnika Częstochowska uczelnią dostępną</w:t>
    </w:r>
  </w:p>
  <w:p w:rsidR="000A0D2D" w:rsidRDefault="000A0D2D" w:rsidP="000A0D2D">
    <w:pPr>
      <w:pStyle w:val="Bezodstpw"/>
      <w:spacing w:line="276" w:lineRule="auto"/>
      <w:ind w:left="-709" w:right="-568" w:firstLine="709"/>
      <w:rPr>
        <w:rFonts w:ascii="Roboto" w:hAnsi="Roboto"/>
        <w:szCs w:val="2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2" o:spid="_x0000_s2051" type="#_x0000_t75" alt="PCz_nawias_prawy" style="position:absolute;left:0;text-align:left;margin-left:471.8pt;margin-top:7.25pt;width:9.9pt;height:16.8pt;z-index:251659264;visibility:visible">
          <v:imagedata r:id="rId1" o:title="PCz_nawias_prawy"/>
        </v:shape>
      </w:pict>
    </w:r>
    <w:r>
      <w:rPr>
        <w:rFonts w:ascii="Roboto" w:hAnsi="Roboto"/>
        <w:szCs w:val="24"/>
      </w:rPr>
      <w:t xml:space="preserve">ul. Gen. J.H. Dąbrowskiego 69, 42-201 Częstochowa, </w:t>
    </w:r>
  </w:p>
  <w:p w:rsidR="000A0D2D" w:rsidRDefault="000A0D2D" w:rsidP="000A0D2D">
    <w:pPr>
      <w:pStyle w:val="Bezodstpw"/>
      <w:spacing w:line="276" w:lineRule="auto"/>
      <w:ind w:left="-709" w:right="-568" w:firstLine="709"/>
      <w:rPr>
        <w:rFonts w:ascii="Roboto" w:hAnsi="Roboto"/>
        <w:szCs w:val="24"/>
      </w:rPr>
    </w:pPr>
    <w:r>
      <w:rPr>
        <w:rFonts w:ascii="Roboto" w:hAnsi="Roboto"/>
        <w:szCs w:val="24"/>
        <w:lang w:val="en-US"/>
      </w:rPr>
      <w:t>tel. +48 34 325 09 51, e-mail: uczelnia.dostepna@pcz.pl</w:t>
    </w:r>
  </w:p>
  <w:p w:rsidR="000A0D2D" w:rsidRDefault="000A0D2D" w:rsidP="000A0D2D">
    <w:pPr>
      <w:pStyle w:val="Bezodstpw"/>
      <w:ind w:left="-709" w:firstLine="709"/>
      <w:rPr>
        <w:rFonts w:ascii="Roboto" w:hAnsi="Roboto"/>
        <w:b/>
        <w:color w:val="00B0F0"/>
        <w:sz w:val="24"/>
        <w:szCs w:val="24"/>
      </w:rPr>
    </w:pPr>
    <w:hyperlink r:id="rId2" w:history="1">
      <w:r>
        <w:rPr>
          <w:rStyle w:val="Hipercze"/>
          <w:rFonts w:ascii="Roboto" w:hAnsi="Roboto"/>
          <w:b/>
          <w:color w:val="00B0F0"/>
          <w:sz w:val="24"/>
          <w:szCs w:val="24"/>
        </w:rPr>
        <w:t>www.pcz.pl</w:t>
      </w:r>
    </w:hyperlink>
  </w:p>
  <w:p w:rsidR="000A0D2D" w:rsidRDefault="000A0D2D" w:rsidP="000A0D2D">
    <w:pPr>
      <w:pStyle w:val="Bezodstpw"/>
      <w:rPr>
        <w:rFonts w:ascii="Roboto" w:hAnsi="Roboto"/>
        <w:b/>
        <w:color w:val="00B6ED"/>
        <w:sz w:val="24"/>
        <w:szCs w:val="24"/>
      </w:rPr>
    </w:pPr>
    <w:r>
      <w:pict>
        <v:shape id="Obraz 13" o:spid="_x0000_s2053" type="#_x0000_t75" style="position:absolute;margin-left:-22pt;margin-top:6.8pt;width:538.6pt;height:30.05pt;z-index:-251655168;visibility:visible;mso-position-horizontal-relative:margin">
          <v:imagedata r:id="rId3" o:title="power_ncbr_rp_ueefs_02_02_18 (002)"/>
          <w10:wrap anchorx="margin"/>
        </v:shape>
      </w:pict>
    </w:r>
  </w:p>
  <w:p w:rsidR="000A0D2D" w:rsidRDefault="000A0D2D" w:rsidP="000A0D2D">
    <w:pPr>
      <w:pStyle w:val="Bezodstpw"/>
      <w:rPr>
        <w:rFonts w:ascii="Roboto" w:hAnsi="Roboto"/>
        <w:b/>
        <w:color w:val="00B6ED"/>
        <w:sz w:val="24"/>
        <w:szCs w:val="24"/>
      </w:rPr>
    </w:pPr>
  </w:p>
  <w:p w:rsidR="00025386" w:rsidRPr="000A0D2D" w:rsidRDefault="00025386" w:rsidP="000A0D2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0D2D" w:rsidRDefault="000A0D2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56B9" w:rsidRDefault="006056B9" w:rsidP="00025386">
      <w:pPr>
        <w:spacing w:after="0" w:line="240" w:lineRule="auto"/>
      </w:pPr>
      <w:r>
        <w:separator/>
      </w:r>
    </w:p>
  </w:footnote>
  <w:footnote w:type="continuationSeparator" w:id="0">
    <w:p w:rsidR="006056B9" w:rsidRDefault="006056B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0D2D" w:rsidRDefault="000A0D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0D2D" w:rsidRDefault="000A0D2D" w:rsidP="000A0D2D">
    <w:pPr>
      <w:pStyle w:val="Nagwek"/>
      <w:tabs>
        <w:tab w:val="left" w:pos="3544"/>
      </w:tabs>
      <w:ind w:left="-284"/>
      <w:jc w:val="center"/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4" type="#_x0000_t32" style="position:absolute;left:0;text-align:left;margin-left:-.15pt;margin-top:57.6pt;width:425.25pt;height:.05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" strokecolor="#00b6ed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0" o:spid="_x0000_i1025" type="#_x0000_t75" alt="PCz_logo_poziom_kolor" style="width:152.25pt;height:43.5pt;visibility:visible">
          <v:imagedata r:id="rId1" o:title="PCz_logo_poziom_kolor"/>
        </v:shape>
      </w:pict>
    </w:r>
    <w:r>
      <w:rPr>
        <w:noProof/>
      </w:rPr>
      <w:t xml:space="preserve"> </w:t>
    </w:r>
    <w:r>
      <w:rPr>
        <w:noProof/>
      </w:rPr>
      <w:tab/>
    </w:r>
    <w:r>
      <w:rPr>
        <w:noProof/>
      </w:rPr>
      <w:tab/>
    </w:r>
    <w:r>
      <w:rPr>
        <w:noProof/>
      </w:rPr>
      <w:pict>
        <v:shape id="Obraz 11" o:spid="_x0000_i1026" type="#_x0000_t75" style="width:226.5pt;height:42.75pt;visibility:visible">
          <v:imagedata r:id="rId2" o:title="" cropbottom="-5372f"/>
        </v:shape>
      </w:pict>
    </w:r>
  </w:p>
  <w:p w:rsidR="000A0D2D" w:rsidRDefault="000A0D2D" w:rsidP="000A0D2D">
    <w:pPr>
      <w:pStyle w:val="Nagwek"/>
    </w:pPr>
  </w:p>
  <w:p w:rsidR="000A0D2D" w:rsidRDefault="000A0D2D" w:rsidP="000A0D2D">
    <w:pPr>
      <w:pStyle w:val="Nagwek"/>
    </w:pPr>
    <w:bookmarkStart w:id="1" w:name="_GoBack"/>
    <w:bookmarkEnd w:id="1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0D2D" w:rsidRDefault="000A0D2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5"/>
        <o:r id="V:Rule2" type="connector" idref="#Łącznik prosty ze strzałką 2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056B9"/>
    <w:rsid w:val="00025386"/>
    <w:rsid w:val="000423B9"/>
    <w:rsid w:val="00053927"/>
    <w:rsid w:val="00084786"/>
    <w:rsid w:val="000A0D2D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55145C"/>
    <w:rsid w:val="005624D8"/>
    <w:rsid w:val="006056B9"/>
    <w:rsid w:val="00620476"/>
    <w:rsid w:val="00657A47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56A6F"/>
    <w:rsid w:val="00A87380"/>
    <w:rsid w:val="00AC2D49"/>
    <w:rsid w:val="00AF4E90"/>
    <w:rsid w:val="00AF7375"/>
    <w:rsid w:val="00B641BE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42B55E27"/>
  <w15:chartTrackingRefBased/>
  <w15:docId w15:val="{2667DF90-7134-4B1D-8D49-06311FE61A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character" w:styleId="Hipercze">
    <w:name w:val="Hyperlink"/>
    <w:uiPriority w:val="99"/>
    <w:unhideWhenUsed/>
    <w:rsid w:val="000A0D2D"/>
    <w:rPr>
      <w:color w:val="0563C1"/>
      <w:u w:val="single"/>
    </w:rPr>
  </w:style>
  <w:style w:type="paragraph" w:styleId="Bezodstpw">
    <w:name w:val="No Spacing"/>
    <w:uiPriority w:val="1"/>
    <w:qFormat/>
    <w:rsid w:val="000A0D2D"/>
    <w:rPr>
      <w:rFonts w:ascii="Arial" w:eastAsia="Times New Roman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hyperlink" Target="http://www.pcz.pl" TargetMode="External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183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dcterms:created xsi:type="dcterms:W3CDTF">2022-04-08T08:16:00Z</dcterms:created>
  <dcterms:modified xsi:type="dcterms:W3CDTF">2022-04-08T08:16:00Z</dcterms:modified>
</cp:coreProperties>
</file>