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F8" w:rsidRDefault="001E52F8" w:rsidP="001E52F8">
      <w:pPr>
        <w:spacing w:line="360" w:lineRule="auto"/>
        <w:jc w:val="right"/>
        <w:rPr>
          <w:rFonts w:ascii="Arial" w:hAnsi="Arial" w:cs="Arial"/>
        </w:rPr>
      </w:pPr>
      <w:bookmarkStart w:id="0" w:name="_Hlk53520193"/>
    </w:p>
    <w:p w:rsidR="001E52F8" w:rsidRDefault="001E52F8" w:rsidP="001E52F8">
      <w:pPr>
        <w:spacing w:line="360" w:lineRule="auto"/>
        <w:jc w:val="right"/>
        <w:rPr>
          <w:rFonts w:ascii="Arial" w:hAnsi="Arial" w:cs="Arial"/>
        </w:rPr>
      </w:pPr>
    </w:p>
    <w:p w:rsidR="00FB7F50" w:rsidRPr="001E52F8" w:rsidRDefault="00C9394C" w:rsidP="001E52F8">
      <w:pPr>
        <w:spacing w:line="360" w:lineRule="auto"/>
        <w:jc w:val="right"/>
        <w:rPr>
          <w:rFonts w:ascii="Arial" w:hAnsi="Arial" w:cs="Arial"/>
        </w:rPr>
      </w:pPr>
      <w:r w:rsidRPr="001E52F8">
        <w:rPr>
          <w:rFonts w:ascii="Arial" w:hAnsi="Arial" w:cs="Arial"/>
        </w:rPr>
        <w:t>Częstochowa</w:t>
      </w:r>
      <w:r w:rsidR="00FB7F50" w:rsidRPr="001E52F8">
        <w:rPr>
          <w:rFonts w:ascii="Arial" w:hAnsi="Arial" w:cs="Arial"/>
        </w:rPr>
        <w:t xml:space="preserve"> dnia: </w:t>
      </w:r>
      <w:r w:rsidRPr="001E52F8">
        <w:rPr>
          <w:rFonts w:ascii="Arial" w:hAnsi="Arial" w:cs="Arial"/>
        </w:rPr>
        <w:t>2022-03-22</w:t>
      </w:r>
    </w:p>
    <w:p w:rsidR="00FB7F50" w:rsidRPr="001E52F8" w:rsidRDefault="00C9394C" w:rsidP="001E52F8">
      <w:pPr>
        <w:spacing w:line="360" w:lineRule="auto"/>
        <w:rPr>
          <w:rFonts w:ascii="Arial" w:hAnsi="Arial" w:cs="Arial"/>
          <w:b/>
          <w:bCs/>
        </w:rPr>
      </w:pPr>
      <w:r w:rsidRPr="001E52F8">
        <w:rPr>
          <w:rFonts w:ascii="Arial" w:hAnsi="Arial" w:cs="Arial"/>
          <w:b/>
          <w:bCs/>
        </w:rPr>
        <w:t>Politechnika Częstochowska</w:t>
      </w:r>
    </w:p>
    <w:p w:rsidR="00FB7F50" w:rsidRPr="001E52F8" w:rsidRDefault="00C9394C" w:rsidP="001E52F8">
      <w:pPr>
        <w:spacing w:line="360" w:lineRule="auto"/>
        <w:rPr>
          <w:rFonts w:ascii="Arial" w:hAnsi="Arial" w:cs="Arial"/>
        </w:rPr>
      </w:pPr>
      <w:r w:rsidRPr="001E52F8">
        <w:rPr>
          <w:rFonts w:ascii="Arial" w:hAnsi="Arial" w:cs="Arial"/>
        </w:rPr>
        <w:t>Dąbrowskiego</w:t>
      </w:r>
      <w:r w:rsidR="00FB7F50" w:rsidRPr="001E52F8">
        <w:rPr>
          <w:rFonts w:ascii="Arial" w:hAnsi="Arial" w:cs="Arial"/>
        </w:rPr>
        <w:t xml:space="preserve"> </w:t>
      </w:r>
      <w:r w:rsidRPr="001E52F8">
        <w:rPr>
          <w:rFonts w:ascii="Arial" w:hAnsi="Arial" w:cs="Arial"/>
        </w:rPr>
        <w:t>69</w:t>
      </w:r>
    </w:p>
    <w:p w:rsidR="00FB7F50" w:rsidRPr="001E52F8" w:rsidRDefault="00C9394C" w:rsidP="001E52F8">
      <w:pPr>
        <w:spacing w:line="360" w:lineRule="auto"/>
        <w:rPr>
          <w:rFonts w:ascii="Arial" w:hAnsi="Arial" w:cs="Arial"/>
        </w:rPr>
      </w:pPr>
      <w:r w:rsidRPr="001E52F8">
        <w:rPr>
          <w:rFonts w:ascii="Arial" w:hAnsi="Arial" w:cs="Arial"/>
        </w:rPr>
        <w:t>42-201</w:t>
      </w:r>
      <w:r w:rsidR="00FB7F50" w:rsidRPr="001E52F8">
        <w:rPr>
          <w:rFonts w:ascii="Arial" w:hAnsi="Arial" w:cs="Arial"/>
        </w:rPr>
        <w:t xml:space="preserve"> </w:t>
      </w:r>
      <w:r w:rsidRPr="001E52F8">
        <w:rPr>
          <w:rFonts w:ascii="Arial" w:hAnsi="Arial" w:cs="Arial"/>
        </w:rPr>
        <w:t>Częstochowa</w:t>
      </w:r>
    </w:p>
    <w:p w:rsidR="001E52F8" w:rsidRDefault="001E52F8" w:rsidP="001E52F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1E52F8" w:rsidRDefault="001E52F8" w:rsidP="001E52F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1E52F8" w:rsidRDefault="00A17CDB" w:rsidP="001E52F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1E52F8">
        <w:rPr>
          <w:rFonts w:ascii="Arial" w:hAnsi="Arial" w:cs="Arial"/>
          <w:szCs w:val="24"/>
        </w:rPr>
        <w:t>OGŁOSZENIE</w:t>
      </w:r>
    </w:p>
    <w:p w:rsidR="008642B3" w:rsidRPr="001E52F8" w:rsidRDefault="008642B3" w:rsidP="001E52F8">
      <w:pPr>
        <w:spacing w:line="360" w:lineRule="auto"/>
        <w:jc w:val="center"/>
        <w:rPr>
          <w:rFonts w:ascii="Arial" w:hAnsi="Arial" w:cs="Arial"/>
          <w:b/>
        </w:rPr>
      </w:pPr>
      <w:r w:rsidRPr="001E52F8">
        <w:rPr>
          <w:rFonts w:ascii="Arial" w:hAnsi="Arial" w:cs="Arial"/>
          <w:b/>
        </w:rPr>
        <w:t xml:space="preserve">o </w:t>
      </w:r>
      <w:r w:rsidR="0054734E" w:rsidRPr="001E52F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9394C" w:rsidRPr="001E52F8" w:rsidTr="00B6163F">
        <w:trPr>
          <w:trHeight w:val="638"/>
        </w:trPr>
        <w:tc>
          <w:tcPr>
            <w:tcW w:w="959" w:type="dxa"/>
            <w:shd w:val="clear" w:color="auto" w:fill="auto"/>
          </w:tcPr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E52F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E52F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E52F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1E52F8">
              <w:rPr>
                <w:rFonts w:ascii="Arial" w:hAnsi="Arial" w:cs="Arial"/>
              </w:rPr>
              <w:t>Pzp</w:t>
            </w:r>
            <w:proofErr w:type="spellEnd"/>
            <w:r w:rsidRPr="001E52F8">
              <w:rPr>
                <w:rFonts w:ascii="Arial" w:hAnsi="Arial" w:cs="Arial"/>
                <w:b/>
              </w:rPr>
              <w:t xml:space="preserve"> </w:t>
            </w:r>
            <w:r w:rsidRPr="001E52F8">
              <w:rPr>
                <w:rFonts w:ascii="Arial" w:hAnsi="Arial" w:cs="Arial"/>
                <w:bCs/>
              </w:rPr>
              <w:t>na</w:t>
            </w:r>
            <w:r w:rsidRPr="001E52F8">
              <w:rPr>
                <w:rFonts w:ascii="Arial" w:hAnsi="Arial" w:cs="Arial"/>
                <w:b/>
              </w:rPr>
              <w:t xml:space="preserve"> </w:t>
            </w:r>
            <w:r w:rsidRPr="001E52F8">
              <w:rPr>
                <w:rFonts w:ascii="Arial" w:hAnsi="Arial" w:cs="Arial"/>
                <w:bCs/>
              </w:rPr>
              <w:t>”</w:t>
            </w:r>
            <w:r w:rsidRPr="001E52F8">
              <w:rPr>
                <w:rFonts w:ascii="Arial" w:hAnsi="Arial" w:cs="Arial"/>
                <w:b/>
                <w:bCs/>
              </w:rPr>
              <w:t>Przebudowa pomieszczeń w budynku Wydziału Elektrycznego Politechniki Częstochowskiej - I etap</w:t>
            </w:r>
            <w:r w:rsidRPr="001E52F8">
              <w:rPr>
                <w:rFonts w:ascii="Arial" w:hAnsi="Arial" w:cs="Arial"/>
                <w:bCs/>
              </w:rPr>
              <w:t>”</w:t>
            </w:r>
            <w:r w:rsidRPr="001E52F8">
              <w:rPr>
                <w:rFonts w:ascii="Arial" w:hAnsi="Arial" w:cs="Arial"/>
                <w:b/>
              </w:rPr>
              <w:t xml:space="preserve"> </w:t>
            </w:r>
            <w:r w:rsidRPr="001E52F8">
              <w:rPr>
                <w:rFonts w:ascii="Arial" w:hAnsi="Arial" w:cs="Arial"/>
                <w:bCs/>
              </w:rPr>
              <w:t>– znak sprawy</w:t>
            </w:r>
            <w:r w:rsidRPr="001E52F8">
              <w:rPr>
                <w:rFonts w:ascii="Arial" w:hAnsi="Arial" w:cs="Arial"/>
                <w:b/>
              </w:rPr>
              <w:t xml:space="preserve"> </w:t>
            </w:r>
            <w:r w:rsidRPr="001E52F8">
              <w:rPr>
                <w:rFonts w:ascii="Arial" w:hAnsi="Arial" w:cs="Arial"/>
                <w:b/>
              </w:rPr>
              <w:t>ZP/RB-01/22</w:t>
            </w:r>
            <w:r w:rsidRPr="001E52F8">
              <w:rPr>
                <w:rFonts w:ascii="Arial" w:hAnsi="Arial" w:cs="Arial"/>
                <w:bCs/>
              </w:rPr>
              <w:t>.</w:t>
            </w:r>
          </w:p>
        </w:tc>
      </w:tr>
    </w:tbl>
    <w:p w:rsidR="001E52F8" w:rsidRDefault="001E52F8" w:rsidP="001E52F8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</w:rPr>
      </w:pPr>
    </w:p>
    <w:p w:rsidR="008642B3" w:rsidRPr="001E52F8" w:rsidRDefault="00C65E53" w:rsidP="001E52F8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bCs/>
        </w:rPr>
      </w:pPr>
      <w:r w:rsidRPr="001E52F8">
        <w:rPr>
          <w:rFonts w:ascii="Arial" w:hAnsi="Arial" w:cs="Arial"/>
        </w:rPr>
        <w:t xml:space="preserve">Zamawiający, </w:t>
      </w:r>
      <w:r w:rsidR="00C9394C" w:rsidRPr="001E52F8">
        <w:rPr>
          <w:rFonts w:ascii="Arial" w:hAnsi="Arial" w:cs="Arial"/>
          <w:b/>
        </w:rPr>
        <w:t>Politechnika Częstochowska</w:t>
      </w:r>
      <w:r w:rsidRPr="001E52F8">
        <w:rPr>
          <w:rFonts w:ascii="Arial" w:hAnsi="Arial" w:cs="Arial"/>
        </w:rPr>
        <w:t xml:space="preserve">, działając na podstawie art. 253 </w:t>
      </w:r>
      <w:r w:rsidR="00A17CDB" w:rsidRPr="001E52F8">
        <w:rPr>
          <w:rFonts w:ascii="Arial" w:hAnsi="Arial" w:cs="Arial"/>
        </w:rPr>
        <w:t xml:space="preserve">ust. 1 pkt. 1 i </w:t>
      </w:r>
      <w:r w:rsidRPr="001E52F8">
        <w:rPr>
          <w:rFonts w:ascii="Arial" w:hAnsi="Arial" w:cs="Arial"/>
        </w:rPr>
        <w:t xml:space="preserve">ust. </w:t>
      </w:r>
      <w:r w:rsidR="00A17CDB" w:rsidRPr="001E52F8">
        <w:rPr>
          <w:rFonts w:ascii="Arial" w:hAnsi="Arial" w:cs="Arial"/>
        </w:rPr>
        <w:t>2</w:t>
      </w:r>
      <w:r w:rsidRPr="001E52F8">
        <w:rPr>
          <w:rFonts w:ascii="Arial" w:hAnsi="Arial" w:cs="Arial"/>
        </w:rPr>
        <w:t xml:space="preserve"> ustawy z dnia 11 września 2019r. Prawo zamówień publicznych </w:t>
      </w:r>
      <w:r w:rsidR="00C9394C" w:rsidRPr="001E52F8">
        <w:rPr>
          <w:rFonts w:ascii="Arial" w:hAnsi="Arial" w:cs="Arial"/>
        </w:rPr>
        <w:t>(</w:t>
      </w:r>
      <w:proofErr w:type="spellStart"/>
      <w:r w:rsidR="00C9394C" w:rsidRPr="001E52F8">
        <w:rPr>
          <w:rFonts w:ascii="Arial" w:hAnsi="Arial" w:cs="Arial"/>
        </w:rPr>
        <w:t>t.j</w:t>
      </w:r>
      <w:proofErr w:type="spellEnd"/>
      <w:r w:rsidR="00C9394C" w:rsidRPr="001E52F8">
        <w:rPr>
          <w:rFonts w:ascii="Arial" w:hAnsi="Arial" w:cs="Arial"/>
        </w:rPr>
        <w:t>. Dz.U. z 2021r. poz. 1129)</w:t>
      </w:r>
      <w:r w:rsidRPr="001E52F8">
        <w:rPr>
          <w:rFonts w:ascii="Arial" w:hAnsi="Arial" w:cs="Arial"/>
        </w:rPr>
        <w:t>, zwanej dalej „ustawą Pzp”</w:t>
      </w:r>
      <w:r w:rsidR="00D26ED6" w:rsidRPr="001E52F8">
        <w:rPr>
          <w:rFonts w:ascii="Arial" w:hAnsi="Arial" w:cs="Arial"/>
        </w:rPr>
        <w:t xml:space="preserve">, </w:t>
      </w:r>
      <w:r w:rsidRPr="001E52F8">
        <w:rPr>
          <w:rFonts w:ascii="Arial" w:hAnsi="Arial" w:cs="Arial"/>
        </w:rPr>
        <w:t>informuje</w:t>
      </w:r>
      <w:r w:rsidR="00D26ED6" w:rsidRPr="001E52F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1E52F8">
        <w:rPr>
          <w:rFonts w:ascii="Arial" w:hAnsi="Arial" w:cs="Arial"/>
        </w:rPr>
        <w:t>najkorzystniejsz</w:t>
      </w:r>
      <w:r w:rsidR="00D26ED6" w:rsidRPr="001E52F8">
        <w:rPr>
          <w:rFonts w:ascii="Arial" w:hAnsi="Arial" w:cs="Arial"/>
        </w:rPr>
        <w:t xml:space="preserve">a wybrana została </w:t>
      </w:r>
      <w:r w:rsidR="00756CDA" w:rsidRPr="001E52F8">
        <w:rPr>
          <w:rFonts w:ascii="Arial" w:hAnsi="Arial" w:cs="Arial"/>
        </w:rPr>
        <w:t>ofer</w:t>
      </w:r>
      <w:r w:rsidR="00D26ED6" w:rsidRPr="001E52F8">
        <w:rPr>
          <w:rFonts w:ascii="Arial" w:hAnsi="Arial" w:cs="Arial"/>
        </w:rPr>
        <w:t>t</w:t>
      </w:r>
      <w:r w:rsidR="009F0E5C" w:rsidRPr="001E52F8">
        <w:rPr>
          <w:rFonts w:ascii="Arial" w:hAnsi="Arial" w:cs="Arial"/>
        </w:rPr>
        <w:t>a</w:t>
      </w:r>
      <w:r w:rsidR="00D26ED6" w:rsidRPr="001E52F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394C" w:rsidRPr="001E52F8" w:rsidTr="00B616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E52F8">
              <w:rPr>
                <w:rFonts w:ascii="Arial" w:hAnsi="Arial" w:cs="Arial"/>
                <w:b/>
              </w:rPr>
              <w:t xml:space="preserve">F.U.H. "DZIEDZICKI" Marcin </w:t>
            </w:r>
            <w:proofErr w:type="spellStart"/>
            <w:r w:rsidRPr="001E52F8">
              <w:rPr>
                <w:rFonts w:ascii="Arial" w:hAnsi="Arial" w:cs="Arial"/>
                <w:b/>
              </w:rPr>
              <w:t>Dziedzicki</w:t>
            </w:r>
            <w:proofErr w:type="spellEnd"/>
          </w:p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E52F8">
              <w:rPr>
                <w:rFonts w:ascii="Arial" w:hAnsi="Arial" w:cs="Arial"/>
                <w:bCs/>
              </w:rPr>
              <w:t>Stawowa</w:t>
            </w:r>
            <w:r w:rsidRPr="001E52F8">
              <w:rPr>
                <w:rFonts w:ascii="Arial" w:hAnsi="Arial" w:cs="Arial"/>
                <w:bCs/>
              </w:rPr>
              <w:t xml:space="preserve"> </w:t>
            </w:r>
            <w:r w:rsidRPr="001E52F8">
              <w:rPr>
                <w:rFonts w:ascii="Arial" w:hAnsi="Arial" w:cs="Arial"/>
                <w:bCs/>
              </w:rPr>
              <w:t>8</w:t>
            </w:r>
            <w:r w:rsidR="001E52F8">
              <w:rPr>
                <w:rFonts w:ascii="Arial" w:hAnsi="Arial" w:cs="Arial"/>
                <w:bCs/>
              </w:rPr>
              <w:t xml:space="preserve">, </w:t>
            </w:r>
            <w:r w:rsidRPr="001E52F8">
              <w:rPr>
                <w:rFonts w:ascii="Arial" w:hAnsi="Arial" w:cs="Arial"/>
                <w:bCs/>
              </w:rPr>
              <w:t>42-274</w:t>
            </w:r>
            <w:r w:rsidRPr="001E52F8">
              <w:rPr>
                <w:rFonts w:ascii="Arial" w:hAnsi="Arial" w:cs="Arial"/>
                <w:bCs/>
              </w:rPr>
              <w:t xml:space="preserve"> </w:t>
            </w:r>
            <w:r w:rsidRPr="001E52F8">
              <w:rPr>
                <w:rFonts w:ascii="Arial" w:hAnsi="Arial" w:cs="Arial"/>
                <w:bCs/>
              </w:rPr>
              <w:t>Konopiska</w:t>
            </w:r>
          </w:p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E52F8">
              <w:rPr>
                <w:rFonts w:ascii="Arial" w:hAnsi="Arial" w:cs="Arial"/>
              </w:rPr>
              <w:t xml:space="preserve">za cenę brutto </w:t>
            </w:r>
            <w:r w:rsidRPr="001E52F8">
              <w:rPr>
                <w:rFonts w:ascii="Arial" w:hAnsi="Arial" w:cs="Arial"/>
                <w:b/>
              </w:rPr>
              <w:t>551 040.00 zł</w:t>
            </w:r>
            <w:r w:rsidRPr="001E52F8">
              <w:rPr>
                <w:rFonts w:ascii="Arial" w:hAnsi="Arial" w:cs="Arial"/>
                <w:bCs/>
              </w:rPr>
              <w:t>.</w:t>
            </w:r>
          </w:p>
          <w:p w:rsidR="00C9394C" w:rsidRPr="001E52F8" w:rsidRDefault="00C9394C" w:rsidP="001E52F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E52F8">
              <w:rPr>
                <w:rFonts w:ascii="Arial" w:hAnsi="Arial" w:cs="Arial"/>
                <w:color w:val="000000"/>
              </w:rPr>
              <w:t>Uzasadnienie wyboru:</w:t>
            </w:r>
          </w:p>
          <w:p w:rsidR="00C9394C" w:rsidRPr="001E52F8" w:rsidRDefault="00C9394C" w:rsidP="001E52F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1E52F8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1E52F8" w:rsidRDefault="001E52F8" w:rsidP="001E52F8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Default="00915B9E" w:rsidP="001E52F8">
      <w:pPr>
        <w:spacing w:line="360" w:lineRule="auto"/>
        <w:jc w:val="both"/>
        <w:rPr>
          <w:rFonts w:ascii="Arial" w:hAnsi="Arial" w:cs="Arial"/>
          <w:color w:val="000000"/>
        </w:rPr>
      </w:pPr>
      <w:r w:rsidRPr="001E52F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1E52F8" w:rsidRDefault="001E52F8" w:rsidP="001E52F8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1E52F8" w:rsidRDefault="001E52F8" w:rsidP="001E52F8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1E52F8" w:rsidRPr="001E52F8" w:rsidRDefault="001E52F8" w:rsidP="001E52F8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1559"/>
        <w:gridCol w:w="1418"/>
        <w:gridCol w:w="1276"/>
      </w:tblGrid>
      <w:tr w:rsidR="001E52F8" w:rsidRPr="001E52F8" w:rsidTr="001E52F8">
        <w:trPr>
          <w:trHeight w:val="510"/>
        </w:trPr>
        <w:tc>
          <w:tcPr>
            <w:tcW w:w="993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E52F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E52F8" w:rsidRPr="001E52F8" w:rsidTr="001E52F8">
        <w:tc>
          <w:tcPr>
            <w:tcW w:w="993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E52F8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1E52F8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Stawowa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>Konopiska</w:t>
            </w:r>
          </w:p>
        </w:tc>
        <w:tc>
          <w:tcPr>
            <w:tcW w:w="1559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418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1E52F8" w:rsidRPr="001E52F8" w:rsidTr="001E52F8">
        <w:tc>
          <w:tcPr>
            <w:tcW w:w="993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E52F8">
              <w:rPr>
                <w:rFonts w:ascii="Arial" w:hAnsi="Arial" w:cs="Arial"/>
                <w:b/>
                <w:sz w:val="24"/>
                <w:szCs w:val="24"/>
              </w:rPr>
              <w:t>MPDOM Paweł Dominiak</w:t>
            </w:r>
          </w:p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Bialska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>59A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>/54</w:t>
            </w:r>
          </w:p>
          <w:p w:rsidR="001E52F8" w:rsidRPr="001E52F8" w:rsidRDefault="001E52F8" w:rsidP="001E52F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E52F8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E52F8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71,86</w:t>
            </w:r>
          </w:p>
        </w:tc>
        <w:tc>
          <w:tcPr>
            <w:tcW w:w="1418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1E52F8" w:rsidRPr="001E52F8" w:rsidRDefault="001E52F8" w:rsidP="001E52F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2F8">
              <w:rPr>
                <w:rFonts w:ascii="Arial" w:hAnsi="Arial" w:cs="Arial"/>
                <w:sz w:val="24"/>
                <w:szCs w:val="24"/>
              </w:rPr>
              <w:t xml:space="preserve">  91,86</w:t>
            </w:r>
          </w:p>
        </w:tc>
      </w:tr>
    </w:tbl>
    <w:p w:rsidR="00E85D70" w:rsidRPr="001E52F8" w:rsidRDefault="00E85D70" w:rsidP="001E52F8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1E52F8" w:rsidRDefault="00F960D7" w:rsidP="001E52F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1E52F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082" w:rsidRDefault="000E3082">
      <w:r>
        <w:separator/>
      </w:r>
    </w:p>
  </w:endnote>
  <w:endnote w:type="continuationSeparator" w:id="0">
    <w:p w:rsidR="000E3082" w:rsidRDefault="000E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F8" w:rsidRPr="00D76B19" w:rsidRDefault="001E52F8" w:rsidP="001E52F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8" o:spid="_x0000_s2052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49" o:spid="_x0000_s2051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52F8" w:rsidRPr="00D76B19" w:rsidTr="00B6163F">
      <w:tc>
        <w:tcPr>
          <w:tcW w:w="0" w:type="auto"/>
          <w:shd w:val="clear" w:color="auto" w:fill="auto"/>
          <w:vAlign w:val="center"/>
        </w:tcPr>
        <w:p w:rsidR="001E52F8" w:rsidRPr="00D76B19" w:rsidRDefault="001E52F8" w:rsidP="001E52F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52F8" w:rsidRPr="00D76B19" w:rsidRDefault="001E52F8" w:rsidP="001E52F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76B1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52F8" w:rsidRPr="00D76B19" w:rsidRDefault="001E52F8" w:rsidP="001E52F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E52F8" w:rsidRPr="00D76B19" w:rsidRDefault="001E52F8" w:rsidP="001E52F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E52F8" w:rsidRPr="00D76B19" w:rsidRDefault="001E52F8" w:rsidP="001E52F8">
    <w:pPr>
      <w:spacing w:line="276" w:lineRule="auto"/>
      <w:rPr>
        <w:rFonts w:ascii="Roboto" w:hAnsi="Roboto"/>
        <w:b/>
        <w:bCs/>
      </w:rPr>
    </w:pPr>
    <w:r w:rsidRPr="00D76B19">
      <w:rPr>
        <w:rFonts w:ascii="Roboto" w:hAnsi="Roboto"/>
        <w:b/>
        <w:bCs/>
        <w:szCs w:val="18"/>
      </w:rPr>
      <w:t>Kanclerz Politechniki Częstochowskiej</w:t>
    </w:r>
  </w:p>
  <w:p w:rsidR="001E52F8" w:rsidRPr="00D76B19" w:rsidRDefault="001E52F8" w:rsidP="001E52F8">
    <w:pPr>
      <w:spacing w:line="276" w:lineRule="auto"/>
      <w:rPr>
        <w:rFonts w:ascii="Roboto" w:hAnsi="Roboto"/>
      </w:rPr>
    </w:pPr>
    <w:r>
      <w:rPr>
        <w:noProof/>
      </w:rPr>
      <w:pict>
        <v:shape id="Obraz 50" o:spid="_x0000_s2049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76B19">
      <w:rPr>
        <w:rFonts w:ascii="Roboto" w:hAnsi="Roboto"/>
      </w:rPr>
      <w:t>ul. Gen. J.H. Dąbrowskiego 69, 42-201 Częstochowa</w:t>
    </w:r>
  </w:p>
  <w:p w:rsidR="001E52F8" w:rsidRPr="00D76B19" w:rsidRDefault="001E52F8" w:rsidP="001E52F8">
    <w:pPr>
      <w:spacing w:line="276" w:lineRule="auto"/>
      <w:rPr>
        <w:rFonts w:ascii="Arial" w:hAnsi="Arial"/>
        <w:noProof/>
      </w:rPr>
    </w:pPr>
    <w:r w:rsidRPr="00D76B19">
      <w:rPr>
        <w:rFonts w:ascii="Roboto" w:hAnsi="Roboto"/>
      </w:rPr>
      <w:t>tel. +48 34 325 02 56, e-mail: kanclerz@pcz.pl</w:t>
    </w:r>
  </w:p>
  <w:p w:rsidR="001E52F8" w:rsidRPr="00D76B19" w:rsidRDefault="001E52F8" w:rsidP="001E52F8">
    <w:pPr>
      <w:rPr>
        <w:rFonts w:ascii="Roboto" w:hAnsi="Roboto"/>
        <w:b/>
      </w:rPr>
    </w:pPr>
    <w:r w:rsidRPr="00D76B19">
      <w:rPr>
        <w:rFonts w:ascii="Roboto" w:hAnsi="Roboto"/>
        <w:b/>
      </w:rPr>
      <w:t>www.pcz.pl</w:t>
    </w:r>
  </w:p>
  <w:p w:rsidR="001E52F8" w:rsidRPr="00D76B19" w:rsidRDefault="001E52F8" w:rsidP="001E52F8">
    <w:pPr>
      <w:tabs>
        <w:tab w:val="right" w:pos="9072"/>
      </w:tabs>
      <w:jc w:val="center"/>
      <w:rPr>
        <w:sz w:val="20"/>
        <w:szCs w:val="20"/>
      </w:rPr>
    </w:pPr>
  </w:p>
  <w:p w:rsidR="001E52F8" w:rsidRDefault="001E52F8" w:rsidP="001E52F8">
    <w:pPr>
      <w:pStyle w:val="Stopka"/>
      <w:tabs>
        <w:tab w:val="clear" w:pos="4536"/>
      </w:tabs>
      <w:jc w:val="center"/>
      <w:rPr>
        <w:sz w:val="18"/>
        <w:szCs w:val="18"/>
      </w:rPr>
    </w:pPr>
  </w:p>
  <w:p w:rsidR="001E52F8" w:rsidRDefault="001E52F8" w:rsidP="001E52F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082" w:rsidRDefault="000E3082">
      <w:r>
        <w:separator/>
      </w:r>
    </w:p>
  </w:footnote>
  <w:footnote w:type="continuationSeparator" w:id="0">
    <w:p w:rsidR="000E3082" w:rsidRDefault="000E3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F8" w:rsidRPr="00D76B19" w:rsidRDefault="001E52F8" w:rsidP="001E52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2054" type="#_x0000_t75" alt="PCz_logo_pol_poziom_mono" style="position:absolute;margin-left:-14.85pt;margin-top:-12.8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vVFnk8AgAAUwQAAA4AAAAAAAAA&#10;AAAAAAAALgIAAGRycy9lMm9Eb2MueG1sUEsBAi0AFAAGAAgAAAAhAB2YxIHbAAAACQEAAA8AAAAA&#10;AAAAAAAAAAAAlgQAAGRycy9kb3ducmV2LnhtbFBLBQYAAAAABAAEAPMAAACeBQAAAAA=&#10;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082"/>
    <w:rsid w:val="00005838"/>
    <w:rsid w:val="00022322"/>
    <w:rsid w:val="00042497"/>
    <w:rsid w:val="000C1E6F"/>
    <w:rsid w:val="000E3082"/>
    <w:rsid w:val="000E4E56"/>
    <w:rsid w:val="001A1468"/>
    <w:rsid w:val="001B7815"/>
    <w:rsid w:val="001E52F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394C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A35E03"/>
  <w15:chartTrackingRefBased/>
  <w15:docId w15:val="{F456BF0F-1924-4E7A-BCD4-818E999A5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1E52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185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2022-03-22T13:10:00Z</dcterms:created>
  <dcterms:modified xsi:type="dcterms:W3CDTF">2022-03-22T13:10:00Z</dcterms:modified>
</cp:coreProperties>
</file>