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F7DA66" w14:textId="064DD304" w:rsidR="00E864D1" w:rsidRPr="00E864D1" w:rsidRDefault="001B3450" w:rsidP="001B345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</w:rPr>
      </w:pP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  <w:t>Załącznik nr 3 do SWZ</w:t>
      </w:r>
      <w:bookmarkStart w:id="0" w:name="_GoBack"/>
      <w:bookmarkEnd w:id="0"/>
    </w:p>
    <w:p w14:paraId="3E79D443" w14:textId="77777777" w:rsidR="00CD3A56" w:rsidRPr="00E864D1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E864D1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77777777" w:rsidR="00CD3A56" w:rsidRPr="00E864D1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</w:rPr>
      </w:pPr>
    </w:p>
    <w:p w14:paraId="00BEBD0A" w14:textId="49D91E35" w:rsidR="00CD3A56" w:rsidRPr="00E864D1" w:rsidRDefault="008A151E" w:rsidP="00CD734C">
      <w:pPr>
        <w:ind w:firstLine="708"/>
        <w:jc w:val="both"/>
        <w:rPr>
          <w:rFonts w:asciiTheme="minorHAnsi" w:hAnsiTheme="minorHAnsi" w:cstheme="minorHAnsi"/>
          <w:b/>
          <w:i/>
          <w:lang w:eastAsia="zh-CN"/>
        </w:rPr>
      </w:pPr>
      <w:r w:rsidRPr="00E864D1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E864D1">
        <w:rPr>
          <w:rFonts w:asciiTheme="minorHAnsi" w:hAnsiTheme="minorHAnsi" w:cstheme="minorHAnsi"/>
          <w:bCs/>
        </w:rPr>
        <w:t>podstawowym bez negocjacji</w:t>
      </w:r>
      <w:r w:rsidRPr="00E864D1">
        <w:rPr>
          <w:rFonts w:asciiTheme="minorHAnsi" w:hAnsiTheme="minorHAnsi" w:cstheme="minorHAnsi"/>
        </w:rPr>
        <w:t xml:space="preserve">, o którym mowa w art. 275 pkt 1 ustawy Prawo zamówień publicznych z dnia 11 września 2019 r. </w:t>
      </w:r>
      <w:r w:rsidR="00402391" w:rsidRPr="00E864D1">
        <w:rPr>
          <w:rFonts w:asciiTheme="minorHAnsi" w:hAnsiTheme="minorHAnsi" w:cstheme="minorHAnsi"/>
        </w:rPr>
        <w:t>[</w:t>
      </w:r>
      <w:r w:rsidR="00402391" w:rsidRPr="00E864D1">
        <w:rPr>
          <w:rFonts w:asciiTheme="minorHAnsi" w:hAnsiTheme="minorHAnsi" w:cstheme="minorHAnsi"/>
          <w:b/>
        </w:rPr>
        <w:t>Ustawa</w:t>
      </w:r>
      <w:r w:rsidR="00402391" w:rsidRPr="00E864D1">
        <w:rPr>
          <w:rFonts w:asciiTheme="minorHAnsi" w:hAnsiTheme="minorHAnsi" w:cstheme="minorHAnsi"/>
        </w:rPr>
        <w:t xml:space="preserve">] </w:t>
      </w:r>
      <w:r w:rsidRPr="00E864D1">
        <w:rPr>
          <w:rFonts w:asciiTheme="minorHAnsi" w:hAnsiTheme="minorHAnsi" w:cstheme="minorHAnsi"/>
        </w:rPr>
        <w:t>(</w:t>
      </w:r>
      <w:r w:rsidR="00994218" w:rsidRPr="00E864D1">
        <w:rPr>
          <w:rFonts w:asciiTheme="minorHAnsi" w:hAnsiTheme="minorHAnsi" w:cstheme="minorHAnsi"/>
        </w:rPr>
        <w:t xml:space="preserve">t. j. </w:t>
      </w:r>
      <w:r w:rsidRPr="00E864D1">
        <w:rPr>
          <w:rFonts w:asciiTheme="minorHAnsi" w:hAnsiTheme="minorHAnsi" w:cstheme="minorHAnsi"/>
        </w:rPr>
        <w:t>Dz. U. z 20</w:t>
      </w:r>
      <w:r w:rsidR="00994218" w:rsidRPr="00E864D1">
        <w:rPr>
          <w:rFonts w:asciiTheme="minorHAnsi" w:hAnsiTheme="minorHAnsi" w:cstheme="minorHAnsi"/>
        </w:rPr>
        <w:t xml:space="preserve">21 </w:t>
      </w:r>
      <w:r w:rsidRPr="00E864D1">
        <w:rPr>
          <w:rFonts w:asciiTheme="minorHAnsi" w:hAnsiTheme="minorHAnsi" w:cstheme="minorHAnsi"/>
        </w:rPr>
        <w:t xml:space="preserve">r. poz. </w:t>
      </w:r>
      <w:r w:rsidR="00994218" w:rsidRPr="00E864D1">
        <w:rPr>
          <w:rFonts w:asciiTheme="minorHAnsi" w:hAnsiTheme="minorHAnsi" w:cstheme="minorHAnsi"/>
        </w:rPr>
        <w:t>1129</w:t>
      </w:r>
      <w:r w:rsidRPr="00E864D1">
        <w:rPr>
          <w:rFonts w:asciiTheme="minorHAnsi" w:hAnsiTheme="minorHAnsi" w:cstheme="minorHAnsi"/>
        </w:rPr>
        <w:t xml:space="preserve">) </w:t>
      </w:r>
      <w:r w:rsidR="00CD3A56" w:rsidRPr="00E864D1">
        <w:rPr>
          <w:rFonts w:asciiTheme="minorHAnsi" w:hAnsiTheme="minorHAnsi" w:cstheme="minorHAnsi"/>
        </w:rPr>
        <w:t xml:space="preserve"> zarejestrowanego pod sygnaturą </w:t>
      </w:r>
      <w:r w:rsidR="00CD3A56" w:rsidRPr="00E864D1">
        <w:rPr>
          <w:rFonts w:asciiTheme="minorHAnsi" w:hAnsiTheme="minorHAnsi" w:cstheme="minorHAnsi"/>
          <w:b/>
        </w:rPr>
        <w:t>CRZP/</w:t>
      </w:r>
      <w:r w:rsidR="00CC2302">
        <w:rPr>
          <w:rFonts w:asciiTheme="minorHAnsi" w:hAnsiTheme="minorHAnsi" w:cstheme="minorHAnsi"/>
          <w:b/>
        </w:rPr>
        <w:t>30</w:t>
      </w:r>
      <w:r w:rsidR="00CD3A56" w:rsidRPr="00E864D1">
        <w:rPr>
          <w:rFonts w:asciiTheme="minorHAnsi" w:hAnsiTheme="minorHAnsi" w:cstheme="minorHAnsi"/>
          <w:b/>
        </w:rPr>
        <w:t>/202</w:t>
      </w:r>
      <w:r w:rsidR="002D717F" w:rsidRPr="00E864D1">
        <w:rPr>
          <w:rFonts w:asciiTheme="minorHAnsi" w:hAnsiTheme="minorHAnsi" w:cstheme="minorHAnsi"/>
          <w:b/>
        </w:rPr>
        <w:t>2</w:t>
      </w:r>
      <w:r w:rsidR="00CD3A56" w:rsidRPr="00E864D1">
        <w:rPr>
          <w:rFonts w:asciiTheme="minorHAnsi" w:hAnsiTheme="minorHAnsi" w:cstheme="minorHAnsi"/>
          <w:b/>
        </w:rPr>
        <w:t>/AZP</w:t>
      </w:r>
      <w:r w:rsidR="00DB6545" w:rsidRPr="00E864D1">
        <w:rPr>
          <w:rFonts w:asciiTheme="minorHAnsi" w:hAnsiTheme="minorHAnsi" w:cstheme="minorHAnsi"/>
          <w:b/>
        </w:rPr>
        <w:t xml:space="preserve"> </w:t>
      </w:r>
      <w:r w:rsidR="00CC2302">
        <w:rPr>
          <w:rFonts w:asciiTheme="minorHAnsi" w:hAnsiTheme="minorHAnsi" w:cstheme="minorHAnsi"/>
          <w:b/>
          <w:i/>
          <w:lang w:eastAsia="zh-CN"/>
        </w:rPr>
        <w:t>Usługa psychologa na potrzeby projektu „Kierunek Dostępność!”</w:t>
      </w:r>
    </w:p>
    <w:p w14:paraId="3066C6E8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i/>
        </w:rPr>
      </w:pPr>
    </w:p>
    <w:p w14:paraId="71E97471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pomiędzy:</w:t>
      </w:r>
    </w:p>
    <w:p w14:paraId="2425074E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3B95FAF3" w14:textId="77777777" w:rsidR="00CD3A56" w:rsidRPr="00E864D1" w:rsidRDefault="00CD3A56" w:rsidP="00CD3A56">
      <w:pPr>
        <w:spacing w:after="60" w:line="240" w:lineRule="auto"/>
        <w:jc w:val="both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Uniwersytet Morski w Gdyni</w:t>
      </w:r>
    </w:p>
    <w:p w14:paraId="03C91E4A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NIP: </w:t>
      </w:r>
      <w:r w:rsidRPr="00E864D1">
        <w:rPr>
          <w:rFonts w:asciiTheme="minorHAnsi" w:hAnsiTheme="minorHAnsi" w:cstheme="minorHAnsi"/>
          <w:b/>
        </w:rPr>
        <w:t>586-001-28-73</w:t>
      </w:r>
    </w:p>
    <w:p w14:paraId="0C9A404B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E864D1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E864D1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09EEE07D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2C26D542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68D0012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46003F45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 </w:t>
      </w:r>
      <w:r w:rsidRPr="00E864D1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E864D1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E864D1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10C75AF7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4AF95F9D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5BD5F87A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W dniu </w:t>
      </w:r>
      <w:r w:rsidRPr="00E864D1">
        <w:rPr>
          <w:rFonts w:asciiTheme="minorHAnsi" w:hAnsiTheme="minorHAnsi" w:cstheme="minorHAnsi"/>
          <w:b/>
        </w:rPr>
        <w:t>..........................</w:t>
      </w:r>
      <w:r w:rsidRPr="00E864D1">
        <w:rPr>
          <w:rFonts w:asciiTheme="minorHAnsi" w:hAnsiTheme="minorHAnsi" w:cstheme="minorHAnsi"/>
        </w:rPr>
        <w:t xml:space="preserve"> w Gdyni została zawarta umowa następującej treści:</w:t>
      </w:r>
    </w:p>
    <w:p w14:paraId="3AAA567C" w14:textId="77777777" w:rsidR="00CD3A56" w:rsidRPr="00E864D1" w:rsidRDefault="00CD3A56" w:rsidP="00CD3A56">
      <w:pPr>
        <w:suppressAutoHyphens/>
        <w:spacing w:after="12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33C497AF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41DE54AD" w14:textId="6BA06536" w:rsidR="00585FE7" w:rsidRPr="00E864D1" w:rsidRDefault="00CD3A56" w:rsidP="00E864D1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E864D1">
        <w:rPr>
          <w:rFonts w:asciiTheme="minorHAnsi" w:hAnsiTheme="minorHAnsi" w:cstheme="minorHAnsi"/>
          <w:lang w:eastAsia="ar-SA"/>
        </w:rPr>
        <w:t>Przedmiotem umowy jest wykon</w:t>
      </w:r>
      <w:r w:rsidR="00CC2302">
        <w:rPr>
          <w:rFonts w:asciiTheme="minorHAnsi" w:hAnsiTheme="minorHAnsi" w:cstheme="minorHAnsi"/>
          <w:lang w:eastAsia="ar-SA"/>
        </w:rPr>
        <w:t>ywa</w:t>
      </w:r>
      <w:r w:rsidRPr="00E864D1">
        <w:rPr>
          <w:rFonts w:asciiTheme="minorHAnsi" w:hAnsiTheme="minorHAnsi" w:cstheme="minorHAnsi"/>
          <w:lang w:eastAsia="ar-SA"/>
        </w:rPr>
        <w:t>nie usługi</w:t>
      </w:r>
      <w:r w:rsidR="00CC2302">
        <w:rPr>
          <w:rFonts w:asciiTheme="minorHAnsi" w:hAnsiTheme="minorHAnsi" w:cstheme="minorHAnsi"/>
          <w:lang w:eastAsia="ar-SA"/>
        </w:rPr>
        <w:t xml:space="preserve"> </w:t>
      </w:r>
      <w:r w:rsidRPr="00E864D1">
        <w:rPr>
          <w:rFonts w:asciiTheme="minorHAnsi" w:hAnsiTheme="minorHAnsi" w:cstheme="minorHAnsi"/>
          <w:lang w:eastAsia="ar-SA"/>
        </w:rPr>
        <w:t xml:space="preserve">polegającej na </w:t>
      </w:r>
      <w:r w:rsidR="00CC2302">
        <w:rPr>
          <w:rFonts w:asciiTheme="minorHAnsi" w:hAnsiTheme="minorHAnsi" w:cstheme="minorHAnsi"/>
          <w:lang w:eastAsia="zh-CN"/>
        </w:rPr>
        <w:t>świadczeniu usług psychologa</w:t>
      </w:r>
      <w:r w:rsidR="005B09C7" w:rsidRPr="00E864D1">
        <w:rPr>
          <w:rFonts w:asciiTheme="minorHAnsi" w:hAnsiTheme="minorHAnsi" w:cstheme="minorHAnsi"/>
          <w:lang w:eastAsia="zh-CN"/>
        </w:rPr>
        <w:t xml:space="preserve"> </w:t>
      </w:r>
      <w:r w:rsidRPr="00E864D1">
        <w:rPr>
          <w:rFonts w:asciiTheme="minorHAnsi" w:hAnsiTheme="minorHAnsi" w:cstheme="minorHAnsi"/>
          <w:lang w:eastAsia="ar-SA"/>
        </w:rPr>
        <w:t xml:space="preserve">zgodnie z </w:t>
      </w:r>
      <w:r w:rsidRPr="00E864D1">
        <w:rPr>
          <w:rFonts w:asciiTheme="minorHAnsi" w:hAnsiTheme="minorHAnsi" w:cstheme="minorHAns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0786B39A" w14:textId="03D8B254" w:rsidR="00CD3A56" w:rsidRPr="00E864D1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Szczegółowy opis przedmiotu zamówienia znajduje się w </w:t>
      </w:r>
      <w:r w:rsidR="00585FE7" w:rsidRPr="00E864D1">
        <w:rPr>
          <w:rFonts w:asciiTheme="minorHAnsi" w:hAnsiTheme="minorHAnsi" w:cstheme="minorHAnsi"/>
          <w:lang w:eastAsia="ar-SA"/>
        </w:rPr>
        <w:t>SWZ</w:t>
      </w:r>
      <w:r w:rsidRPr="00E864D1">
        <w:rPr>
          <w:rFonts w:asciiTheme="minorHAnsi" w:hAnsiTheme="minorHAnsi" w:cstheme="minorHAnsi"/>
          <w:lang w:eastAsia="ar-SA"/>
        </w:rPr>
        <w:t xml:space="preserve"> stanowiąc</w:t>
      </w:r>
      <w:r w:rsidR="00585FE7" w:rsidRPr="00E864D1">
        <w:rPr>
          <w:rFonts w:asciiTheme="minorHAnsi" w:hAnsiTheme="minorHAnsi" w:cstheme="minorHAnsi"/>
          <w:lang w:eastAsia="ar-SA"/>
        </w:rPr>
        <w:t>ej</w:t>
      </w:r>
      <w:r w:rsidRPr="00E864D1">
        <w:rPr>
          <w:rFonts w:asciiTheme="minorHAnsi" w:hAnsiTheme="minorHAnsi" w:cstheme="minorHAnsi"/>
          <w:lang w:eastAsia="ar-SA"/>
        </w:rPr>
        <w:t xml:space="preserve"> załącznik nr 2 do niniejszej umowy.</w:t>
      </w:r>
    </w:p>
    <w:p w14:paraId="7C2E7D06" w14:textId="5CC119EA" w:rsidR="005B09C7" w:rsidRPr="00E864D1" w:rsidRDefault="00CD3A56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>Wykonawca oświadcza, że jest uprawniony oraz posiada niezbędne kwalifikacje do pełnej realizacji przedmiotu umow</w:t>
      </w:r>
      <w:r w:rsidR="005B09C7" w:rsidRPr="00E864D1">
        <w:rPr>
          <w:rFonts w:asciiTheme="minorHAnsi" w:hAnsiTheme="minorHAnsi" w:cstheme="minorHAnsi"/>
          <w:lang w:eastAsia="ar-SA"/>
        </w:rPr>
        <w:t>y</w:t>
      </w:r>
    </w:p>
    <w:p w14:paraId="172C510D" w14:textId="77FE2396" w:rsidR="00CC2302" w:rsidRPr="00CC2302" w:rsidRDefault="00CC2302" w:rsidP="00E864D1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iCs/>
          <w:lang w:eastAsia="ar-SA"/>
        </w:rPr>
      </w:pPr>
      <w:r w:rsidRPr="00CC2302">
        <w:rPr>
          <w:rFonts w:asciiTheme="minorHAnsi" w:hAnsiTheme="minorHAnsi" w:cstheme="minorHAnsi"/>
          <w:lang w:eastAsia="ar-SA"/>
        </w:rPr>
        <w:lastRenderedPageBreak/>
        <w:t>Wykonawca będzie świadczył usługi w formie stacjonarnej lub z wykorzystaniem nowoczesnych technologii – jak konsultacje telefoniczne, udział w telekonferencjach podczas dyżurów realizowanych w siedzibie UMG zgodnie z ustalonym wcześniej harmonogramem. UMG zapewni dogodne pomieszczenie, dostosowane do potrzeb osób z niepełnosprawnościami, w którym psycholog będzie mógł świadczyć swoje usługi.</w:t>
      </w:r>
    </w:p>
    <w:p w14:paraId="17D3FE67" w14:textId="3D1C7136" w:rsidR="00CD3A56" w:rsidRPr="00CC2302" w:rsidRDefault="00CD3A56" w:rsidP="00CC2302">
      <w:pPr>
        <w:numPr>
          <w:ilvl w:val="0"/>
          <w:numId w:val="30"/>
        </w:numPr>
        <w:suppressAutoHyphens/>
        <w:spacing w:after="12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Zamawiający oświadcza, iż przedmiot umowy, realizowany jest na potrzeby </w:t>
      </w:r>
      <w:r w:rsidR="00CC2302">
        <w:rPr>
          <w:rFonts w:asciiTheme="minorHAnsi" w:hAnsiTheme="minorHAnsi" w:cstheme="minorHAnsi"/>
          <w:lang w:eastAsia="ar-SA"/>
        </w:rPr>
        <w:t>p</w:t>
      </w:r>
      <w:r w:rsidR="00CC2302" w:rsidRPr="00CC2302">
        <w:rPr>
          <w:rFonts w:asciiTheme="minorHAnsi" w:hAnsiTheme="minorHAnsi" w:cstheme="minorHAnsi"/>
          <w:lang w:eastAsia="ar-SA"/>
        </w:rPr>
        <w:t>rojekt</w:t>
      </w:r>
      <w:r w:rsidR="00CC2302">
        <w:rPr>
          <w:rFonts w:asciiTheme="minorHAnsi" w:hAnsiTheme="minorHAnsi" w:cstheme="minorHAnsi"/>
          <w:lang w:eastAsia="ar-SA"/>
        </w:rPr>
        <w:t>u</w:t>
      </w:r>
      <w:r w:rsidR="00CC2302" w:rsidRPr="00CC2302">
        <w:rPr>
          <w:rFonts w:asciiTheme="minorHAnsi" w:hAnsiTheme="minorHAnsi" w:cstheme="minorHAnsi"/>
          <w:lang w:eastAsia="ar-SA"/>
        </w:rPr>
        <w:t xml:space="preserve"> „Kierunek Dostępność!” </w:t>
      </w:r>
      <w:r w:rsidR="00896F48">
        <w:rPr>
          <w:rFonts w:asciiTheme="minorHAnsi" w:hAnsiTheme="minorHAnsi" w:cstheme="minorHAnsi"/>
          <w:lang w:eastAsia="ar-SA"/>
        </w:rPr>
        <w:t xml:space="preserve">i </w:t>
      </w:r>
      <w:r w:rsidR="00CC2302" w:rsidRPr="00CC2302">
        <w:rPr>
          <w:rFonts w:asciiTheme="minorHAnsi" w:hAnsiTheme="minorHAnsi" w:cstheme="minorHAnsi"/>
          <w:lang w:eastAsia="ar-SA"/>
        </w:rPr>
        <w:t>jest współfinansowany przez Unię Europejską ze środków Europejskiego Funduszu Społecznego w ramach Programu Operacyjnego Wiedza Edukacja Rozwój 2014-2020 (POWR.03.05.00-00-A061/21-00)</w:t>
      </w:r>
      <w:r w:rsidR="00CC2302">
        <w:rPr>
          <w:rFonts w:asciiTheme="minorHAnsi" w:hAnsiTheme="minorHAnsi" w:cstheme="minorHAnsi"/>
          <w:lang w:eastAsia="ar-SA"/>
        </w:rPr>
        <w:t>.</w:t>
      </w:r>
    </w:p>
    <w:p w14:paraId="3AD37CFA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OBOWIĄZKI WYKONAWCY</w:t>
      </w:r>
    </w:p>
    <w:p w14:paraId="47D4D45F" w14:textId="0A50F0A9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Wykonawca jest zobowiązany do </w:t>
      </w:r>
      <w:r w:rsidR="001B1BCA" w:rsidRPr="00E864D1">
        <w:rPr>
          <w:rFonts w:asciiTheme="minorHAnsi" w:hAnsiTheme="minorHAnsi" w:cstheme="minorHAnsi"/>
          <w:lang w:eastAsia="ar-SA"/>
        </w:rPr>
        <w:t>realizacji</w:t>
      </w:r>
      <w:r w:rsidRPr="00E864D1">
        <w:rPr>
          <w:rFonts w:asciiTheme="minorHAnsi" w:hAnsiTheme="minorHAnsi" w:cstheme="minorHAnsi"/>
          <w:lang w:eastAsia="ar-SA"/>
        </w:rPr>
        <w:t xml:space="preserve"> zamówienia z największą starannością.</w:t>
      </w:r>
    </w:p>
    <w:p w14:paraId="5E2D34FF" w14:textId="0055F6DA" w:rsidR="00C84663" w:rsidRPr="00E864D1" w:rsidRDefault="00C84663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>Wykonawca zobowiązany jest do prowadzenia karty czas</w:t>
      </w:r>
      <w:r w:rsidR="00896F48">
        <w:rPr>
          <w:rFonts w:asciiTheme="minorHAnsi" w:hAnsiTheme="minorHAnsi" w:cstheme="minorHAnsi"/>
          <w:lang w:eastAsia="ar-SA"/>
        </w:rPr>
        <w:t>u</w:t>
      </w:r>
      <w:r>
        <w:rPr>
          <w:rFonts w:asciiTheme="minorHAnsi" w:hAnsiTheme="minorHAnsi" w:cstheme="minorHAnsi"/>
          <w:lang w:eastAsia="ar-SA"/>
        </w:rPr>
        <w:t xml:space="preserve"> pracy, sporządzania comiesięcznych raportów z podejmowanych przez siebie działań oraz prowadzenia rejestru usług poradnictwa psychologicznego. </w:t>
      </w:r>
    </w:p>
    <w:p w14:paraId="64644842" w14:textId="1B9CBDE6" w:rsidR="007D33FD" w:rsidRPr="00896F48" w:rsidRDefault="007D33FD" w:rsidP="001B3450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896F48">
        <w:rPr>
          <w:rFonts w:asciiTheme="minorHAnsi" w:hAnsiTheme="minorHAnsi" w:cstheme="minorHAnsi"/>
          <w:lang w:eastAsia="ar-SA"/>
        </w:rPr>
        <w:t xml:space="preserve">Wykonawca zobowiązany jest do przestrzegania postanowień umowy o dofinansowanie projektu pn.: </w:t>
      </w:r>
      <w:r w:rsidR="00CC2302" w:rsidRPr="00896F48">
        <w:rPr>
          <w:rFonts w:asciiTheme="minorHAnsi" w:hAnsiTheme="minorHAnsi" w:cstheme="minorHAnsi"/>
          <w:lang w:eastAsia="ar-SA"/>
        </w:rPr>
        <w:t>Projekt „Kierunek Dostępność!”</w:t>
      </w:r>
      <w:r w:rsidR="00896F48">
        <w:rPr>
          <w:rFonts w:asciiTheme="minorHAnsi" w:hAnsiTheme="minorHAnsi" w:cstheme="minorHAnsi"/>
          <w:lang w:eastAsia="ar-SA"/>
        </w:rPr>
        <w:t>.</w:t>
      </w:r>
    </w:p>
    <w:p w14:paraId="225193E8" w14:textId="77777777" w:rsidR="00CD3A56" w:rsidRPr="00E864D1" w:rsidRDefault="00CD3A56" w:rsidP="00585FE7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E864D1" w:rsidRDefault="00CD3A56" w:rsidP="00153A78">
      <w:pPr>
        <w:tabs>
          <w:tab w:val="left" w:pos="0"/>
        </w:tabs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291282A1" w14:textId="672DD06F" w:rsidR="00146E59" w:rsidRDefault="00CD3A56" w:rsidP="00146E59">
      <w:pPr>
        <w:numPr>
          <w:ilvl w:val="0"/>
          <w:numId w:val="32"/>
        </w:numPr>
        <w:tabs>
          <w:tab w:val="left" w:pos="0"/>
        </w:tabs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 w:rsidRPr="00146E59">
        <w:rPr>
          <w:rFonts w:asciiTheme="minorHAnsi" w:hAnsiTheme="minorHAnsi" w:cstheme="minorHAnsi"/>
          <w:bCs/>
          <w:lang w:eastAsia="ar-SA"/>
        </w:rPr>
        <w:t xml:space="preserve">Strony ustalają, że za </w:t>
      </w:r>
      <w:r w:rsidR="00153A78" w:rsidRPr="00146E59">
        <w:rPr>
          <w:rFonts w:asciiTheme="minorHAnsi" w:hAnsiTheme="minorHAnsi" w:cstheme="minorHAnsi"/>
          <w:bCs/>
          <w:lang w:eastAsia="ar-SA"/>
        </w:rPr>
        <w:t xml:space="preserve">każdą godzinę </w:t>
      </w:r>
      <w:r w:rsidRPr="00146E59">
        <w:rPr>
          <w:rFonts w:asciiTheme="minorHAnsi" w:hAnsiTheme="minorHAnsi" w:cstheme="minorHAnsi"/>
          <w:bCs/>
          <w:lang w:eastAsia="ar-SA"/>
        </w:rPr>
        <w:t>prawidłow</w:t>
      </w:r>
      <w:r w:rsidR="00153A78" w:rsidRPr="00146E59">
        <w:rPr>
          <w:rFonts w:asciiTheme="minorHAnsi" w:hAnsiTheme="minorHAnsi" w:cstheme="minorHAnsi"/>
          <w:bCs/>
          <w:lang w:eastAsia="ar-SA"/>
        </w:rPr>
        <w:t>ej</w:t>
      </w:r>
      <w:r w:rsidRPr="00146E59">
        <w:rPr>
          <w:rFonts w:asciiTheme="minorHAnsi" w:hAnsiTheme="minorHAnsi" w:cstheme="minorHAnsi"/>
          <w:bCs/>
          <w:lang w:eastAsia="ar-SA"/>
        </w:rPr>
        <w:t xml:space="preserve"> realizacj</w:t>
      </w:r>
      <w:r w:rsidR="00153A78" w:rsidRPr="00146E59">
        <w:rPr>
          <w:rFonts w:asciiTheme="minorHAnsi" w:hAnsiTheme="minorHAnsi" w:cstheme="minorHAnsi"/>
          <w:bCs/>
          <w:lang w:eastAsia="ar-SA"/>
        </w:rPr>
        <w:t xml:space="preserve">i </w:t>
      </w:r>
      <w:r w:rsidRPr="00146E59">
        <w:rPr>
          <w:rFonts w:asciiTheme="minorHAnsi" w:hAnsiTheme="minorHAnsi" w:cstheme="minorHAnsi"/>
          <w:bCs/>
          <w:lang w:eastAsia="ar-SA"/>
        </w:rPr>
        <w:t>przedmiotu umowy Zamawiający</w:t>
      </w:r>
      <w:r w:rsidR="00153A78" w:rsidRPr="00146E59">
        <w:rPr>
          <w:rFonts w:asciiTheme="minorHAnsi" w:hAnsiTheme="minorHAnsi" w:cstheme="minorHAnsi"/>
          <w:bCs/>
          <w:lang w:eastAsia="ar-SA"/>
        </w:rPr>
        <w:t xml:space="preserve"> </w:t>
      </w:r>
      <w:r w:rsidR="00896F48">
        <w:rPr>
          <w:rFonts w:asciiTheme="minorHAnsi" w:hAnsiTheme="minorHAnsi" w:cstheme="minorHAnsi"/>
          <w:bCs/>
          <w:lang w:eastAsia="ar-SA"/>
        </w:rPr>
        <w:t xml:space="preserve">wypłaci </w:t>
      </w:r>
      <w:r w:rsidRPr="00146E59">
        <w:rPr>
          <w:rFonts w:asciiTheme="minorHAnsi" w:hAnsiTheme="minorHAnsi" w:cstheme="minorHAnsi"/>
          <w:bCs/>
          <w:lang w:eastAsia="ar-SA"/>
        </w:rPr>
        <w:t>wynagrodzenie</w:t>
      </w:r>
      <w:r w:rsidR="001857BD" w:rsidRPr="00146E59">
        <w:rPr>
          <w:rFonts w:asciiTheme="minorHAnsi" w:hAnsiTheme="minorHAnsi" w:cstheme="minorHAnsi"/>
          <w:bCs/>
          <w:lang w:eastAsia="ar-SA"/>
        </w:rPr>
        <w:t xml:space="preserve"> </w:t>
      </w:r>
      <w:r w:rsidR="00CC2302" w:rsidRPr="00146E59">
        <w:rPr>
          <w:rFonts w:cs="Calibri"/>
          <w:bCs/>
          <w:lang w:eastAsia="ar-SA"/>
        </w:rPr>
        <w:t>w wysokości brutto:</w:t>
      </w:r>
    </w:p>
    <w:p w14:paraId="13B7CB85" w14:textId="2944C320" w:rsidR="00146E59" w:rsidRDefault="00CC2302" w:rsidP="00146E59">
      <w:pPr>
        <w:tabs>
          <w:tab w:val="left" w:pos="0"/>
        </w:tabs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146E59">
        <w:rPr>
          <w:rFonts w:cs="Calibri"/>
          <w:b/>
          <w:bCs/>
          <w:lang w:eastAsia="ar-SA"/>
        </w:rPr>
        <w:t>......</w:t>
      </w:r>
      <w:r w:rsidR="009E49AD" w:rsidRPr="00146E59">
        <w:rPr>
          <w:rFonts w:cs="Calibri"/>
          <w:b/>
          <w:bCs/>
          <w:lang w:eastAsia="ar-SA"/>
        </w:rPr>
        <w:t>.........</w:t>
      </w:r>
      <w:r w:rsidRPr="00146E59">
        <w:rPr>
          <w:rFonts w:cs="Calibri"/>
          <w:b/>
          <w:bCs/>
          <w:lang w:eastAsia="ar-SA"/>
        </w:rPr>
        <w:t>..........................</w:t>
      </w:r>
      <w:r w:rsidRPr="00146E59">
        <w:rPr>
          <w:rFonts w:cs="Calibri"/>
          <w:bCs/>
          <w:lang w:eastAsia="ar-SA"/>
        </w:rPr>
        <w:t xml:space="preserve"> (słownie:</w:t>
      </w:r>
      <w:r w:rsidRPr="00146E59">
        <w:rPr>
          <w:rFonts w:eastAsia="Calibri" w:cs="Calibri"/>
          <w:bCs/>
          <w:i/>
          <w:lang w:eastAsia="en-US"/>
        </w:rPr>
        <w:t>.................................................</w:t>
      </w:r>
      <w:r w:rsidRPr="00146E59">
        <w:rPr>
          <w:rFonts w:cs="Calibri"/>
          <w:bCs/>
          <w:lang w:eastAsia="ar-SA"/>
        </w:rPr>
        <w:t xml:space="preserve"> …./100)</w:t>
      </w:r>
      <w:r w:rsidRPr="00146E59">
        <w:t xml:space="preserve"> złotych</w:t>
      </w:r>
      <w:r w:rsidR="00153A78" w:rsidRPr="00146E59">
        <w:t xml:space="preserve">, przy czym wartość maksymalnego wynagrodzenia wypłaconego Wykonawcy z tytułu realizacji umowy wynosi </w:t>
      </w:r>
      <w:r w:rsidR="00153A78" w:rsidRPr="00146E59">
        <w:rPr>
          <w:rFonts w:cs="Calibri"/>
          <w:bCs/>
          <w:lang w:eastAsia="ar-SA"/>
        </w:rPr>
        <w:t xml:space="preserve">brutto: </w:t>
      </w:r>
    </w:p>
    <w:p w14:paraId="35A0C26C" w14:textId="1CD89067" w:rsidR="00146E59" w:rsidRPr="00896F48" w:rsidRDefault="00153A78" w:rsidP="00896F48">
      <w:pPr>
        <w:tabs>
          <w:tab w:val="left" w:pos="0"/>
        </w:tabs>
        <w:suppressAutoHyphens/>
        <w:spacing w:after="0" w:line="240" w:lineRule="auto"/>
        <w:ind w:left="284"/>
        <w:jc w:val="both"/>
      </w:pPr>
      <w:r w:rsidRPr="00146E59">
        <w:rPr>
          <w:rFonts w:cs="Calibri"/>
          <w:b/>
          <w:bCs/>
          <w:lang w:eastAsia="ar-SA"/>
        </w:rPr>
        <w:t>..................................</w:t>
      </w:r>
      <w:r w:rsidRPr="00146E59">
        <w:rPr>
          <w:rFonts w:cs="Calibri"/>
          <w:bCs/>
          <w:lang w:eastAsia="ar-SA"/>
        </w:rPr>
        <w:t xml:space="preserve"> (słownie:</w:t>
      </w:r>
      <w:r w:rsidRPr="00146E59">
        <w:rPr>
          <w:rFonts w:eastAsia="Calibri" w:cs="Calibri"/>
          <w:bCs/>
          <w:i/>
          <w:lang w:eastAsia="en-US"/>
        </w:rPr>
        <w:t>......................................................................</w:t>
      </w:r>
      <w:r w:rsidRPr="00146E59">
        <w:rPr>
          <w:rFonts w:cs="Calibri"/>
          <w:bCs/>
          <w:lang w:eastAsia="ar-SA"/>
        </w:rPr>
        <w:t xml:space="preserve"> …./100)</w:t>
      </w:r>
      <w:r w:rsidRPr="00146E59">
        <w:t xml:space="preserve"> złotych</w:t>
      </w:r>
      <w:r w:rsidR="00896F48">
        <w:t>.</w:t>
      </w:r>
    </w:p>
    <w:p w14:paraId="3C9849D4" w14:textId="5344AB59" w:rsidR="00153A78" w:rsidRPr="00146E59" w:rsidRDefault="00153A78" w:rsidP="00146E59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146E59">
        <w:rPr>
          <w:rFonts w:asciiTheme="minorHAnsi" w:eastAsia="TimesNewRoman" w:hAnsiTheme="minorHAnsi" w:cstheme="minorHAnsi"/>
          <w:lang w:eastAsia="ar-SA"/>
        </w:rPr>
        <w:t xml:space="preserve">Podstawą do wystawienia faktury/rachunku jest podpisanie i przekazanie UMG kompletu wymaganych dokumentów  zgodnie z § 2 pkt 2 umowy. </w:t>
      </w:r>
    </w:p>
    <w:p w14:paraId="3DD57E06" w14:textId="77777777" w:rsidR="00146E59" w:rsidRPr="00146E59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lang w:eastAsia="ar-SA"/>
        </w:rPr>
        <w:t>Wynagrodzenie obejmuje wszystkie koszty związane z prawidłowym wykonaniem Umowy, bez jakiegokolwiek ograniczenia co do rodzaju kosztu lub jego tytułu prawnego, w tym m.in. wynagrodzenie za przeniesienie praw autorskich i za udzielone licencje.</w:t>
      </w:r>
    </w:p>
    <w:p w14:paraId="42507DC7" w14:textId="2D9FD738" w:rsidR="00146E59" w:rsidRPr="00146E59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lang w:eastAsia="ar-SA"/>
        </w:rPr>
        <w:t>Wynagrodzenie należne Wykonawcy będzie płatne w terminie do 14 dni od daty doręczenia Zamawiającemu prawidłowo wystawionej faktury</w:t>
      </w:r>
      <w:r>
        <w:rPr>
          <w:rFonts w:asciiTheme="minorHAnsi" w:hAnsiTheme="minorHAnsi" w:cstheme="minorHAnsi"/>
          <w:lang w:eastAsia="ar-SA"/>
        </w:rPr>
        <w:t>/ rachunku</w:t>
      </w:r>
      <w:r w:rsidRPr="00146E59">
        <w:rPr>
          <w:rFonts w:asciiTheme="minorHAnsi" w:hAnsiTheme="minorHAnsi" w:cstheme="minorHAnsi"/>
          <w:lang w:eastAsia="ar-SA"/>
        </w:rPr>
        <w:t>.</w:t>
      </w:r>
    </w:p>
    <w:p w14:paraId="24F60DB7" w14:textId="0623B603" w:rsidR="00146E59" w:rsidRPr="00146E59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lang w:eastAsia="ar-SA"/>
        </w:rPr>
        <w:t>Wynagrodzenie będzie płatne na rachunek bankowy wskazany na fakturze</w:t>
      </w:r>
      <w:r>
        <w:rPr>
          <w:rFonts w:asciiTheme="minorHAnsi" w:hAnsiTheme="minorHAnsi" w:cstheme="minorHAnsi"/>
          <w:lang w:eastAsia="ar-SA"/>
        </w:rPr>
        <w:t>/rachunku</w:t>
      </w:r>
      <w:r w:rsidRPr="00146E59">
        <w:rPr>
          <w:rFonts w:asciiTheme="minorHAnsi" w:hAnsiTheme="minorHAnsi" w:cstheme="minorHAnsi"/>
          <w:lang w:eastAsia="ar-SA"/>
        </w:rPr>
        <w:t>. Za datę zapłaty uznaje się datę obciążenia rachunku bankowego Zamawiającego.</w:t>
      </w:r>
    </w:p>
    <w:p w14:paraId="492E0661" w14:textId="2834D31A" w:rsidR="00146E59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lang w:eastAsia="ar-SA"/>
        </w:rPr>
        <w:t>Na fakturze</w:t>
      </w:r>
      <w:r>
        <w:rPr>
          <w:rFonts w:asciiTheme="minorHAnsi" w:hAnsiTheme="minorHAnsi" w:cstheme="minorHAnsi"/>
          <w:lang w:eastAsia="ar-SA"/>
        </w:rPr>
        <w:t>/rachunku</w:t>
      </w:r>
      <w:r w:rsidRPr="00146E59">
        <w:rPr>
          <w:rFonts w:asciiTheme="minorHAnsi" w:hAnsiTheme="minorHAnsi" w:cstheme="minorHAnsi"/>
          <w:lang w:eastAsia="ar-SA"/>
        </w:rPr>
        <w:t xml:space="preserve"> zostanie wskazana przez Wykonawcę liczba godzin poświęconych przez Wykonawcę na świadczenie </w:t>
      </w:r>
      <w:r>
        <w:rPr>
          <w:rFonts w:asciiTheme="minorHAnsi" w:hAnsiTheme="minorHAnsi" w:cstheme="minorHAnsi"/>
          <w:lang w:eastAsia="ar-SA"/>
        </w:rPr>
        <w:t>u</w:t>
      </w:r>
      <w:r w:rsidRPr="00146E59">
        <w:rPr>
          <w:rFonts w:asciiTheme="minorHAnsi" w:hAnsiTheme="minorHAnsi" w:cstheme="minorHAnsi"/>
          <w:lang w:eastAsia="ar-SA"/>
        </w:rPr>
        <w:t>sług w miesiącu, którego dotyczy faktura. Brak ewidencji może spowodować odesłanie faktury jako błędnie wystawionej, bez księgowania.</w:t>
      </w:r>
    </w:p>
    <w:p w14:paraId="56BCF1DD" w14:textId="77777777" w:rsidR="00146E59" w:rsidRDefault="00CD3A56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color w:val="000000"/>
          <w:lang w:eastAsia="ar-SA"/>
        </w:rPr>
        <w:t>Wykonawca oświadcza, że jest/ nie jest * płatnikiem VAT i posiada/nie posiada* NIP</w:t>
      </w:r>
      <w:r w:rsidRPr="00146E59">
        <w:rPr>
          <w:rFonts w:asciiTheme="minorHAnsi" w:hAnsiTheme="minorHAnsi" w:cstheme="minorHAnsi"/>
          <w:b/>
          <w:lang w:eastAsia="ar-SA"/>
        </w:rPr>
        <w:t>.</w:t>
      </w:r>
    </w:p>
    <w:p w14:paraId="77EAEECE" w14:textId="77777777" w:rsidR="00146E59" w:rsidRDefault="00CD3A56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146E59">
        <w:rPr>
          <w:rFonts w:asciiTheme="minorHAnsi" w:hAnsiTheme="minorHAnsi" w:cstheme="minorHAnsi"/>
          <w:b/>
          <w:lang w:eastAsia="ar-SA"/>
        </w:rPr>
        <w:t>586-001-28-73</w:t>
      </w:r>
      <w:r w:rsidRPr="00146E59">
        <w:rPr>
          <w:rFonts w:asciiTheme="minorHAnsi" w:hAnsiTheme="minorHAnsi" w:cstheme="minorHAnsi"/>
          <w:color w:val="000000"/>
          <w:lang w:eastAsia="ar-SA"/>
        </w:rPr>
        <w:t>.</w:t>
      </w:r>
    </w:p>
    <w:p w14:paraId="6A0512E3" w14:textId="0D936204" w:rsidR="00CD3A56" w:rsidRPr="00146E59" w:rsidRDefault="00CD3A56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146E59">
        <w:rPr>
          <w:rFonts w:asciiTheme="minorHAnsi" w:hAnsiTheme="minorHAnsi" w:cstheme="minorHAnsi"/>
          <w:color w:val="000000"/>
          <w:lang w:eastAsia="ar-SA"/>
        </w:rPr>
        <w:t>uzyskiwania</w:t>
      </w:r>
      <w:r w:rsidRPr="00146E59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6A23F790" w14:textId="5B6C1715" w:rsidR="00146E59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W przypadku zawarcia umowy z osobą fizyczną, Zamawiający dokona stosownych potrąceń </w:t>
      </w:r>
      <w:r w:rsidR="007C4FF6">
        <w:rPr>
          <w:rFonts w:asciiTheme="minorHAnsi" w:hAnsiTheme="minorHAnsi" w:cstheme="minorHAnsi"/>
          <w:lang w:eastAsia="ar-SA"/>
        </w:rPr>
        <w:t xml:space="preserve">wynagrodzenia w oparciu o właściwe przepisy kodeksu cywilnego oraz kodeksu pracy. </w:t>
      </w:r>
    </w:p>
    <w:p w14:paraId="5CBE6E79" w14:textId="77777777" w:rsidR="007C4FF6" w:rsidRPr="00146E59" w:rsidRDefault="007C4FF6" w:rsidP="007C4FF6">
      <w:pPr>
        <w:suppressAutoHyphens/>
        <w:spacing w:after="0"/>
        <w:ind w:left="284"/>
        <w:jc w:val="both"/>
        <w:rPr>
          <w:rFonts w:asciiTheme="minorHAnsi" w:hAnsiTheme="minorHAnsi" w:cstheme="minorHAnsi"/>
          <w:lang w:eastAsia="ar-SA"/>
        </w:rPr>
      </w:pPr>
    </w:p>
    <w:p w14:paraId="5FB27DBB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E864D1" w:rsidRDefault="00CD3A56" w:rsidP="00CD3A56">
      <w:pPr>
        <w:suppressAutoHyphens/>
        <w:spacing w:after="12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52B34409" w14:textId="66C659FA" w:rsidR="00402391" w:rsidRPr="00E864D1" w:rsidRDefault="00CD3A56" w:rsidP="00E864D1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4245FDD0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§ 5</w:t>
      </w:r>
    </w:p>
    <w:p w14:paraId="1226E7A9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ODSTĄPIENIE OD UMOWY</w:t>
      </w:r>
    </w:p>
    <w:p w14:paraId="799202BA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717F8C95" w14:textId="77777777" w:rsidR="00402391" w:rsidRPr="00E864D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Zamawiającemu przysługuje prawo do odstąpienia od umowy  :</w:t>
      </w:r>
    </w:p>
    <w:p w14:paraId="45412970" w14:textId="77777777" w:rsidR="00402391" w:rsidRPr="00E864D1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gdy Wykonawca bez należytego usprawiedliwienia dwukrotnie opóźnił się z wykonaniem przedmiotu umowy lub odwołał albo zmienił termin wykonania przedmiotu umowy,</w:t>
      </w:r>
    </w:p>
    <w:p w14:paraId="6FDF8A85" w14:textId="56A13909" w:rsidR="00402391" w:rsidRPr="00E864D1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zgodnie z Ustawą </w:t>
      </w:r>
      <w:r w:rsidRPr="00E864D1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="00896F48">
        <w:rPr>
          <w:rFonts w:asciiTheme="minorHAnsi" w:hAnsiTheme="minorHAnsi" w:cstheme="minorHAnsi"/>
        </w:rPr>
        <w:t>, przy czym w </w:t>
      </w:r>
      <w:r w:rsidRPr="00E864D1">
        <w:rPr>
          <w:rFonts w:asciiTheme="minorHAnsi" w:hAnsiTheme="minorHAnsi" w:cstheme="minorHAnsi"/>
        </w:rPr>
        <w:t>wypadku w takim przypadku Wykonawca może żądać jedynie wynagrodzenia należnego mu z tytułu wykonania części umowy.</w:t>
      </w:r>
    </w:p>
    <w:p w14:paraId="6DD2128A" w14:textId="77777777" w:rsidR="00402391" w:rsidRPr="00E864D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Odstąpienie od umowy wymaga formy pisemnej pod rygorem nieważności.</w:t>
      </w:r>
    </w:p>
    <w:p w14:paraId="2F1E2CA6" w14:textId="77777777" w:rsidR="00402391" w:rsidRPr="00E864D1" w:rsidRDefault="00402391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7160709F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E864D1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E864D1" w:rsidRDefault="00CD3A56" w:rsidP="00CD3A56">
      <w:pPr>
        <w:suppressAutoHyphens/>
        <w:spacing w:after="120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E864D1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E864D1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E864D1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36795696" w14:textId="6F66B801" w:rsidR="00CD3A56" w:rsidRPr="00E864D1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za odstąpienie od umowy przez którąkolwiek ze stron z przyczyn leżących po stronie Wykonawcy w wysokości 20%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Pr="00E864D1">
        <w:rPr>
          <w:rFonts w:asciiTheme="minorHAnsi" w:eastAsia="Calibri" w:hAnsiTheme="minorHAnsi" w:cstheme="minorHAnsi"/>
          <w:lang w:eastAsia="en-US"/>
        </w:rPr>
        <w:t>wynagrodzenia brutto opisanego w § 3 ust. 1 umowy,</w:t>
      </w:r>
    </w:p>
    <w:p w14:paraId="67FB9387" w14:textId="362CE92C" w:rsidR="00CD3A56" w:rsidRPr="00E864D1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za stwierdzony przez Zamawiającego przypadek </w:t>
      </w:r>
      <w:r w:rsidR="00CD3A56" w:rsidRPr="00E864D1">
        <w:rPr>
          <w:rFonts w:asciiTheme="minorHAnsi" w:eastAsia="Calibri" w:hAnsiTheme="minorHAnsi" w:cstheme="minorHAnsi"/>
          <w:lang w:eastAsia="en-US"/>
        </w:rPr>
        <w:t>niewykonania bądź nienależytego wykonania umowy w</w:t>
      </w:r>
      <w:r w:rsidR="00AC517F" w:rsidRPr="00E864D1">
        <w:rPr>
          <w:rFonts w:asciiTheme="minorHAnsi" w:eastAsia="Calibri" w:hAnsiTheme="minorHAnsi" w:cstheme="minorHAnsi"/>
          <w:lang w:eastAsia="en-US"/>
        </w:rPr>
        <w:t xml:space="preserve"> wysokości </w:t>
      </w:r>
      <w:r w:rsidRPr="00E864D1">
        <w:rPr>
          <w:rFonts w:asciiTheme="minorHAnsi" w:eastAsia="Calibri" w:hAnsiTheme="minorHAnsi" w:cstheme="minorHAnsi"/>
          <w:lang w:eastAsia="en-US"/>
        </w:rPr>
        <w:t xml:space="preserve">5 </w:t>
      </w:r>
      <w:r w:rsidR="00CD3A56" w:rsidRPr="00E864D1">
        <w:rPr>
          <w:rFonts w:asciiTheme="minorHAnsi" w:eastAsia="Calibri" w:hAnsiTheme="minorHAnsi" w:cstheme="minorHAnsi"/>
          <w:lang w:eastAsia="en-US"/>
        </w:rPr>
        <w:t xml:space="preserve">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="00CD3A56" w:rsidRPr="00E864D1">
        <w:rPr>
          <w:rFonts w:asciiTheme="minorHAnsi" w:eastAsia="Calibri" w:hAnsiTheme="minorHAnsi" w:cstheme="minorHAnsi"/>
          <w:lang w:eastAsia="en-US"/>
        </w:rPr>
        <w:t>wynagrodzenia brutto opisanego w § 3 ust. 1.</w:t>
      </w:r>
    </w:p>
    <w:p w14:paraId="3957967B" w14:textId="0816C2D2" w:rsidR="00993C4E" w:rsidRPr="00E864D1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Łączna maksymalna wysokość kar umownych nie może przekroczyć 40 </w:t>
      </w:r>
      <w:r w:rsidR="007D33FD" w:rsidRPr="00E864D1">
        <w:rPr>
          <w:rFonts w:asciiTheme="minorHAnsi" w:eastAsia="Calibri" w:hAnsiTheme="minorHAnsi" w:cstheme="minorHAnsi"/>
          <w:lang w:eastAsia="en-US"/>
        </w:rPr>
        <w:t xml:space="preserve">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Pr="00E864D1">
        <w:rPr>
          <w:rFonts w:asciiTheme="minorHAnsi" w:eastAsia="Calibri" w:hAnsiTheme="minorHAnsi" w:cstheme="minorHAnsi"/>
          <w:lang w:eastAsia="en-US"/>
        </w:rPr>
        <w:t xml:space="preserve">wynagrodzenia brutto opisanego w § 3 ust. 1. </w:t>
      </w:r>
    </w:p>
    <w:p w14:paraId="7034D0DC" w14:textId="63A20EC9" w:rsidR="00CD3A56" w:rsidRPr="00AE42DC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AE42DC">
        <w:rPr>
          <w:rFonts w:asciiTheme="minorHAnsi" w:eastAsia="Calibri" w:hAnsiTheme="minorHAnsi" w:cstheme="minorHAnsi"/>
          <w:lang w:eastAsia="en-US"/>
        </w:rPr>
        <w:t xml:space="preserve">Wykonawca zobowiązany jest do zapłaty kary umownej w terminie 7 dni od dnia otrzymania wezwania od Zamawiającego. </w:t>
      </w:r>
    </w:p>
    <w:p w14:paraId="353D8281" w14:textId="77777777" w:rsidR="001622C2" w:rsidRPr="00E864D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00AB893C" w14:textId="3B452999" w:rsidR="00C84663" w:rsidRPr="00E864D1" w:rsidRDefault="00C84663" w:rsidP="00896F48">
      <w:pPr>
        <w:suppressAutoHyphens/>
        <w:spacing w:after="12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E864D1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TERMIN WYKONANIA PRZEDMIOTU UMOWY</w:t>
      </w:r>
    </w:p>
    <w:p w14:paraId="7C363838" w14:textId="3EA3F222" w:rsidR="00CD3A56" w:rsidRPr="00E864D1" w:rsidRDefault="00CD3A56" w:rsidP="00CD3A56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Przedmiot umowy będzie realizowany</w:t>
      </w:r>
      <w:r w:rsidR="007C4FF6">
        <w:rPr>
          <w:rFonts w:asciiTheme="minorHAnsi" w:hAnsiTheme="minorHAnsi" w:cstheme="minorHAnsi"/>
          <w:bCs/>
          <w:lang w:eastAsia="ar-SA"/>
        </w:rPr>
        <w:t xml:space="preserve"> </w:t>
      </w:r>
      <w:r w:rsidR="007C4FF6" w:rsidRPr="00AF3AD6">
        <w:rPr>
          <w:rFonts w:asciiTheme="minorHAnsi" w:hAnsiTheme="minorHAnsi" w:cstheme="minorHAnsi"/>
          <w:bCs/>
          <w:lang w:eastAsia="ar-SA"/>
        </w:rPr>
        <w:t>w każdym z miesięcy</w:t>
      </w:r>
      <w:r w:rsidR="007C4FF6">
        <w:rPr>
          <w:rFonts w:asciiTheme="minorHAnsi" w:hAnsiTheme="minorHAnsi" w:cstheme="minorHAnsi"/>
          <w:bCs/>
          <w:lang w:eastAsia="ar-SA"/>
        </w:rPr>
        <w:t xml:space="preserve">, </w:t>
      </w:r>
      <w:r w:rsidRPr="00E864D1">
        <w:rPr>
          <w:rFonts w:asciiTheme="minorHAnsi" w:hAnsiTheme="minorHAnsi" w:cstheme="minorHAnsi"/>
          <w:bCs/>
          <w:lang w:eastAsia="ar-SA"/>
        </w:rPr>
        <w:t xml:space="preserve"> od dnia podpisania umowy</w:t>
      </w:r>
      <w:r w:rsidRPr="00E864D1">
        <w:rPr>
          <w:rFonts w:asciiTheme="minorHAnsi" w:hAnsiTheme="minorHAnsi" w:cstheme="minorHAnsi"/>
          <w:b/>
          <w:bCs/>
          <w:lang w:eastAsia="ar-SA"/>
        </w:rPr>
        <w:t xml:space="preserve"> do </w:t>
      </w:r>
      <w:r w:rsidR="00E864D1" w:rsidRPr="00E864D1">
        <w:rPr>
          <w:rFonts w:asciiTheme="minorHAnsi" w:hAnsiTheme="minorHAnsi" w:cstheme="minorHAnsi"/>
          <w:b/>
          <w:bCs/>
          <w:lang w:eastAsia="ar-SA"/>
        </w:rPr>
        <w:t>30</w:t>
      </w:r>
      <w:r w:rsidRPr="00E864D1">
        <w:rPr>
          <w:rFonts w:asciiTheme="minorHAnsi" w:hAnsiTheme="minorHAnsi" w:cstheme="minorHAnsi"/>
          <w:b/>
          <w:bCs/>
          <w:lang w:eastAsia="ar-SA"/>
        </w:rPr>
        <w:t>.</w:t>
      </w:r>
      <w:r w:rsidR="00721F1A" w:rsidRPr="00E864D1">
        <w:rPr>
          <w:rFonts w:asciiTheme="minorHAnsi" w:hAnsiTheme="minorHAnsi" w:cstheme="minorHAnsi"/>
          <w:b/>
          <w:bCs/>
          <w:lang w:eastAsia="ar-SA"/>
        </w:rPr>
        <w:t>0</w:t>
      </w:r>
      <w:r w:rsidR="007C4FF6">
        <w:rPr>
          <w:rFonts w:asciiTheme="minorHAnsi" w:hAnsiTheme="minorHAnsi" w:cstheme="minorHAnsi"/>
          <w:b/>
          <w:bCs/>
          <w:lang w:eastAsia="ar-SA"/>
        </w:rPr>
        <w:t>9</w:t>
      </w:r>
      <w:r w:rsidRPr="00E864D1">
        <w:rPr>
          <w:rFonts w:asciiTheme="minorHAnsi" w:hAnsiTheme="minorHAnsi" w:cstheme="minorHAnsi"/>
          <w:b/>
          <w:bCs/>
          <w:lang w:eastAsia="ar-SA"/>
        </w:rPr>
        <w:t>.202</w:t>
      </w:r>
      <w:r w:rsidR="007C4FF6">
        <w:rPr>
          <w:rFonts w:asciiTheme="minorHAnsi" w:hAnsiTheme="minorHAnsi" w:cstheme="minorHAnsi"/>
          <w:b/>
          <w:bCs/>
          <w:lang w:eastAsia="ar-SA"/>
        </w:rPr>
        <w:t>3</w:t>
      </w:r>
      <w:r w:rsidR="00721F1A" w:rsidRPr="00E864D1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Pr="00E864D1">
        <w:rPr>
          <w:rFonts w:asciiTheme="minorHAnsi" w:hAnsiTheme="minorHAnsi" w:cstheme="minorHAnsi"/>
          <w:b/>
          <w:bCs/>
          <w:lang w:eastAsia="ar-SA"/>
        </w:rPr>
        <w:t>r.</w:t>
      </w:r>
    </w:p>
    <w:p w14:paraId="4717C084" w14:textId="77777777" w:rsidR="00CD3A56" w:rsidRPr="00E864D1" w:rsidRDefault="00CD3A56" w:rsidP="00CD3A56">
      <w:pPr>
        <w:suppressAutoHyphens/>
        <w:spacing w:after="120" w:line="240" w:lineRule="auto"/>
        <w:jc w:val="both"/>
        <w:rPr>
          <w:rFonts w:asciiTheme="minorHAnsi" w:hAnsiTheme="minorHAnsi" w:cstheme="minorHAnsi"/>
          <w:bCs/>
          <w:lang w:eastAsia="ar-SA"/>
        </w:rPr>
      </w:pPr>
    </w:p>
    <w:p w14:paraId="754171AD" w14:textId="4CE17633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E864D1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32B90C3E" w14:textId="6276A79B" w:rsidR="00FC124C" w:rsidRPr="00E864D1" w:rsidRDefault="00CD3A56" w:rsidP="00CD3A56">
      <w:pPr>
        <w:suppressAutoHyphens/>
        <w:spacing w:after="12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77777777" w:rsidR="00EF74AE" w:rsidRPr="00E864D1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7BF5C869" w14:textId="0BDD9C87" w:rsidR="00E864D1" w:rsidRPr="001857BD" w:rsidRDefault="00EF74AE" w:rsidP="001857BD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1F165BBB" w14:textId="77777777" w:rsidR="00E864D1" w:rsidRPr="00E864D1" w:rsidRDefault="00E864D1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W sprawach nieuregulowanych niniejszą umową mają zastosowanie przepisy Kodeksu Cywilnego i  ustawy z dnia </w:t>
      </w:r>
      <w:r w:rsidR="00AC517F" w:rsidRPr="00E864D1">
        <w:rPr>
          <w:rFonts w:asciiTheme="minorHAnsi" w:hAnsiTheme="minorHAnsi" w:cstheme="minorHAnsi"/>
        </w:rPr>
        <w:t>11 września 2019</w:t>
      </w:r>
      <w:r w:rsidRPr="00E864D1">
        <w:rPr>
          <w:rFonts w:asciiTheme="minorHAnsi" w:hAnsiTheme="minorHAnsi" w:cstheme="minorHAnsi"/>
        </w:rPr>
        <w:t xml:space="preserve"> r</w:t>
      </w:r>
      <w:r w:rsidR="00AC517F" w:rsidRPr="00E864D1">
        <w:rPr>
          <w:rFonts w:asciiTheme="minorHAnsi" w:hAnsiTheme="minorHAnsi" w:cstheme="minorHAnsi"/>
        </w:rPr>
        <w:t>.</w:t>
      </w:r>
      <w:r w:rsidRPr="00E864D1">
        <w:rPr>
          <w:rFonts w:asciiTheme="minorHAnsi" w:hAnsiTheme="minorHAnsi" w:cstheme="minorHAnsi"/>
        </w:rPr>
        <w:t xml:space="preserve"> – Prawo zamówień publicznych </w:t>
      </w:r>
      <w:r w:rsidR="00AC517F" w:rsidRPr="00E864D1">
        <w:rPr>
          <w:rFonts w:asciiTheme="minorHAnsi" w:hAnsiTheme="minorHAnsi" w:cstheme="minorHAnsi"/>
        </w:rPr>
        <w:t xml:space="preserve">(Dz. U. z 2019r. poz. 2019) . </w:t>
      </w:r>
    </w:p>
    <w:p w14:paraId="3F5E501D" w14:textId="1733DDF9" w:rsidR="00CD3A56" w:rsidRPr="00E864D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Pr="00E864D1" w:rsidRDefault="00AC517F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77777777" w:rsidR="00CD3A56" w:rsidRPr="00E864D1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Pr="00E864D1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1 – Formularz ofertowy</w:t>
      </w:r>
    </w:p>
    <w:p w14:paraId="2EF30039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2 – Ogłoszenie o zamówieniu</w:t>
      </w:r>
    </w:p>
    <w:p w14:paraId="3B5C62F9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624DC33F" w14:textId="77777777" w:rsidR="008E162B" w:rsidRPr="00E864D1" w:rsidRDefault="008E162B" w:rsidP="00CD3A56">
      <w:pPr>
        <w:suppressAutoHyphens/>
        <w:spacing w:after="120" w:line="240" w:lineRule="auto"/>
        <w:outlineLvl w:val="0"/>
        <w:rPr>
          <w:rFonts w:asciiTheme="minorHAnsi" w:hAnsiTheme="minorHAnsi" w:cstheme="minorHAnsi"/>
          <w:bCs/>
          <w:lang w:eastAsia="ar-SA"/>
        </w:rPr>
      </w:pPr>
    </w:p>
    <w:p w14:paraId="5C482B17" w14:textId="77777777" w:rsidR="00CD3A56" w:rsidRPr="00E864D1" w:rsidRDefault="00CD3A56" w:rsidP="00CD3A56">
      <w:pPr>
        <w:suppressAutoHyphens/>
        <w:spacing w:after="120" w:line="240" w:lineRule="auto"/>
        <w:outlineLvl w:val="0"/>
        <w:rPr>
          <w:rFonts w:asciiTheme="minorHAnsi" w:hAnsiTheme="minorHAnsi" w:cstheme="minorHAnsi"/>
          <w:highlight w:val="yellow"/>
        </w:rPr>
      </w:pPr>
      <w:r w:rsidRPr="00E864D1">
        <w:rPr>
          <w:rFonts w:asciiTheme="minorHAnsi" w:hAnsiTheme="minorHAnsi" w:cstheme="minorHAnsi"/>
          <w:bCs/>
          <w:lang w:eastAsia="ar-SA"/>
        </w:rPr>
        <w:t>ZAMAWIAJĄCY:</w:t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  <w:t xml:space="preserve">                   WYKONAWCA:</w:t>
      </w:r>
    </w:p>
    <w:p w14:paraId="57A9FE13" w14:textId="77777777" w:rsidR="00765DF2" w:rsidRPr="00E864D1" w:rsidRDefault="00765DF2" w:rsidP="009634CD">
      <w:pPr>
        <w:jc w:val="center"/>
        <w:rPr>
          <w:rFonts w:asciiTheme="minorHAnsi" w:hAnsiTheme="minorHAnsi" w:cstheme="minorHAnsi"/>
          <w:b/>
          <w:lang w:eastAsia="ar-SA"/>
        </w:rPr>
      </w:pPr>
    </w:p>
    <w:sectPr w:rsidR="00765DF2" w:rsidRPr="00E864D1" w:rsidSect="009E49A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10" w:right="1133" w:bottom="1418" w:left="1276" w:header="709" w:footer="10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C296C" w16cex:dateUtc="2022-03-11T14:07:00Z"/>
  <w16cex:commentExtensible w16cex:durableId="25DC29B6" w16cex:dateUtc="2022-03-16T08:17:00Z"/>
  <w16cex:commentExtensible w16cex:durableId="25DC296D" w16cex:dateUtc="2022-03-11T14:07:00Z"/>
  <w16cex:commentExtensible w16cex:durableId="25DC29BC" w16cex:dateUtc="2022-03-16T08:17:00Z"/>
  <w16cex:commentExtensible w16cex:durableId="25DC2A59" w16cex:dateUtc="2022-03-16T08:20:00Z"/>
  <w16cex:commentExtensible w16cex:durableId="25DC296E" w16cex:dateUtc="2022-03-11T14:08:00Z"/>
  <w16cex:commentExtensible w16cex:durableId="25DC29C6" w16cex:dateUtc="2022-03-16T08:1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AB11CF" w14:textId="77777777" w:rsidR="00C12B1D" w:rsidRDefault="00C12B1D">
      <w:pPr>
        <w:spacing w:after="0" w:line="240" w:lineRule="auto"/>
      </w:pPr>
      <w:r>
        <w:separator/>
      </w:r>
    </w:p>
  </w:endnote>
  <w:endnote w:type="continuationSeparator" w:id="0">
    <w:p w14:paraId="2C752CAD" w14:textId="77777777" w:rsidR="00C12B1D" w:rsidRDefault="00C12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8E0989" w14:textId="77777777" w:rsidR="00CC2302" w:rsidRDefault="00CC2302" w:rsidP="00CC2302">
    <w:pPr>
      <w:pStyle w:val="Stopka"/>
      <w:jc w:val="center"/>
    </w:pPr>
    <w:bookmarkStart w:id="1" w:name="_Hlk97715535"/>
    <w:bookmarkStart w:id="2" w:name="_Hlk97715534"/>
    <w:r>
      <w:t>Projekt „Kierunek Dostępność!” jest współfinansowany przez Unię Europejską ze środków Europejskiego Funduszu Społecznego w ramach Programu Operacyjnego Wiedza Edukacja Rozwój 2014-2020 (POWR.03.05.00-00-A061/21-00)</w:t>
    </w:r>
    <w:bookmarkEnd w:id="1"/>
    <w:bookmarkEnd w:id="2"/>
  </w:p>
  <w:p w14:paraId="1102962F" w14:textId="4F323625" w:rsidR="00121AFC" w:rsidRPr="00E864D1" w:rsidRDefault="00121AFC" w:rsidP="00E864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7E32BB" w14:textId="77777777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26D0A86" w14:textId="2C547044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hAnsi="Arial" w:cs="Arial"/>
        <w:i/>
        <w:sz w:val="18"/>
        <w:szCs w:val="18"/>
      </w:rPr>
      <w:t>POWR.03.05.00-00-ZR12/18</w: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271F245A" wp14:editId="78533CE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C2637D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C6FA798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27D75B9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19E54A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shapetype w14:anchorId="271F245A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70C2637D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C6FA798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27D75B9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19E54A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hAnsi="Arial" w:cs="Arial"/>
        <w:i/>
        <w:sz w:val="18"/>
        <w:szCs w:val="18"/>
      </w:rPr>
      <w:t>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C99F92" w14:textId="77777777" w:rsidR="00C12B1D" w:rsidRDefault="00C12B1D">
      <w:pPr>
        <w:spacing w:after="0" w:line="240" w:lineRule="auto"/>
      </w:pPr>
      <w:r>
        <w:separator/>
      </w:r>
    </w:p>
  </w:footnote>
  <w:footnote w:type="continuationSeparator" w:id="0">
    <w:p w14:paraId="54F10B3D" w14:textId="77777777" w:rsidR="00C12B1D" w:rsidRDefault="00C12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696CD" w14:textId="77777777" w:rsidR="00E864D1" w:rsidRDefault="00E864D1" w:rsidP="00E864D1">
    <w:pPr>
      <w:pStyle w:val="Nagwek"/>
    </w:pPr>
    <w:r>
      <w:rPr>
        <w:noProof/>
      </w:rPr>
      <w:drawing>
        <wp:anchor distT="0" distB="0" distL="114300" distR="114300" simplePos="0" relativeHeight="251672064" behindDoc="0" locked="0" layoutInCell="1" allowOverlap="1" wp14:anchorId="4743F244" wp14:editId="14B1F299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3810"/>
          <wp:wrapSquare wrapText="bothSides"/>
          <wp:docPr id="20" name="Obraz 20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FA0CAF" w14:textId="217164D9" w:rsidR="00121AFC" w:rsidRPr="00E864D1" w:rsidRDefault="00121AFC" w:rsidP="00E864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AF7BDD" w14:textId="53B6DB27" w:rsidR="00E864D1" w:rsidRDefault="00E864D1" w:rsidP="00E864D1">
    <w:pPr>
      <w:pStyle w:val="Nagwek"/>
    </w:pPr>
    <w:r>
      <w:rPr>
        <w:noProof/>
      </w:rPr>
      <w:drawing>
        <wp:anchor distT="0" distB="0" distL="114300" distR="114300" simplePos="0" relativeHeight="251667968" behindDoc="0" locked="0" layoutInCell="1" allowOverlap="1" wp14:anchorId="166A2238" wp14:editId="138440CE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3810"/>
          <wp:wrapSquare wrapText="bothSides"/>
          <wp:docPr id="23" name="Obraz 23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DCE127" w14:textId="34F0D6B8" w:rsidR="00121AFC" w:rsidRPr="00E864D1" w:rsidRDefault="00121AFC" w:rsidP="00E864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59A43CA"/>
    <w:multiLevelType w:val="hybridMultilevel"/>
    <w:tmpl w:val="A0929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8BE347A"/>
    <w:multiLevelType w:val="hybridMultilevel"/>
    <w:tmpl w:val="D416E6C2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5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5BB2539"/>
    <w:multiLevelType w:val="hybridMultilevel"/>
    <w:tmpl w:val="F4561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3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2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7"/>
  </w:num>
  <w:num w:numId="2">
    <w:abstractNumId w:val="24"/>
  </w:num>
  <w:num w:numId="3">
    <w:abstractNumId w:val="32"/>
  </w:num>
  <w:num w:numId="4">
    <w:abstractNumId w:val="8"/>
  </w:num>
  <w:num w:numId="5">
    <w:abstractNumId w:val="12"/>
  </w:num>
  <w:num w:numId="6">
    <w:abstractNumId w:val="33"/>
  </w:num>
  <w:num w:numId="7">
    <w:abstractNumId w:val="6"/>
  </w:num>
  <w:num w:numId="8">
    <w:abstractNumId w:val="46"/>
  </w:num>
  <w:num w:numId="9">
    <w:abstractNumId w:val="26"/>
  </w:num>
  <w:num w:numId="10">
    <w:abstractNumId w:val="25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1"/>
  </w:num>
  <w:num w:numId="14">
    <w:abstractNumId w:val="14"/>
  </w:num>
  <w:num w:numId="15">
    <w:abstractNumId w:val="36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17"/>
  </w:num>
  <w:num w:numId="19">
    <w:abstractNumId w:val="13"/>
  </w:num>
  <w:num w:numId="20">
    <w:abstractNumId w:val="23"/>
  </w:num>
  <w:num w:numId="21">
    <w:abstractNumId w:val="41"/>
  </w:num>
  <w:num w:numId="22">
    <w:abstractNumId w:val="0"/>
  </w:num>
  <w:num w:numId="23">
    <w:abstractNumId w:val="1"/>
  </w:num>
  <w:num w:numId="24">
    <w:abstractNumId w:val="2"/>
  </w:num>
  <w:num w:numId="25">
    <w:abstractNumId w:val="42"/>
  </w:num>
  <w:num w:numId="26">
    <w:abstractNumId w:val="22"/>
  </w:num>
  <w:num w:numId="27">
    <w:abstractNumId w:val="10"/>
  </w:num>
  <w:num w:numId="2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0"/>
  </w:num>
  <w:num w:numId="43">
    <w:abstractNumId w:val="16"/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A6A83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46E59"/>
    <w:rsid w:val="0015069B"/>
    <w:rsid w:val="00152F6D"/>
    <w:rsid w:val="001536E4"/>
    <w:rsid w:val="00153A78"/>
    <w:rsid w:val="001565CF"/>
    <w:rsid w:val="001622C2"/>
    <w:rsid w:val="0016245D"/>
    <w:rsid w:val="00167DE9"/>
    <w:rsid w:val="00172F47"/>
    <w:rsid w:val="001857BD"/>
    <w:rsid w:val="00191793"/>
    <w:rsid w:val="00192629"/>
    <w:rsid w:val="001970E7"/>
    <w:rsid w:val="001A7B45"/>
    <w:rsid w:val="001B1BCA"/>
    <w:rsid w:val="001B3450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0C49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56A"/>
    <w:rsid w:val="002A48A2"/>
    <w:rsid w:val="002B38D7"/>
    <w:rsid w:val="002B7CC1"/>
    <w:rsid w:val="002C0504"/>
    <w:rsid w:val="002C2489"/>
    <w:rsid w:val="002D507B"/>
    <w:rsid w:val="002D5C1F"/>
    <w:rsid w:val="002D6C31"/>
    <w:rsid w:val="002D717F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66E88"/>
    <w:rsid w:val="0037107E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517A7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6D21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6550D"/>
    <w:rsid w:val="00572EC4"/>
    <w:rsid w:val="00577536"/>
    <w:rsid w:val="005837BD"/>
    <w:rsid w:val="00585FE7"/>
    <w:rsid w:val="00595DED"/>
    <w:rsid w:val="00597536"/>
    <w:rsid w:val="005A4B1F"/>
    <w:rsid w:val="005A4B24"/>
    <w:rsid w:val="005A63A9"/>
    <w:rsid w:val="005B09C7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17036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179CD"/>
    <w:rsid w:val="007204C1"/>
    <w:rsid w:val="0072060B"/>
    <w:rsid w:val="007218F2"/>
    <w:rsid w:val="00721F1A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4FF6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6F48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59F6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218"/>
    <w:rsid w:val="00994FE3"/>
    <w:rsid w:val="009A52E2"/>
    <w:rsid w:val="009A68A1"/>
    <w:rsid w:val="009A7F0D"/>
    <w:rsid w:val="009B083B"/>
    <w:rsid w:val="009C02AF"/>
    <w:rsid w:val="009C34C1"/>
    <w:rsid w:val="009C3AFE"/>
    <w:rsid w:val="009D0356"/>
    <w:rsid w:val="009D5428"/>
    <w:rsid w:val="009E49AD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5F18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2DC"/>
    <w:rsid w:val="00AE554D"/>
    <w:rsid w:val="00AF1A64"/>
    <w:rsid w:val="00AF1FB2"/>
    <w:rsid w:val="00AF3AD6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63C"/>
    <w:rsid w:val="00BE7C3D"/>
    <w:rsid w:val="00BE7E76"/>
    <w:rsid w:val="00BF016A"/>
    <w:rsid w:val="00BF0F4D"/>
    <w:rsid w:val="00BF43A3"/>
    <w:rsid w:val="00C0427D"/>
    <w:rsid w:val="00C0471E"/>
    <w:rsid w:val="00C06F30"/>
    <w:rsid w:val="00C12B1D"/>
    <w:rsid w:val="00C1655B"/>
    <w:rsid w:val="00C31ADB"/>
    <w:rsid w:val="00C70C6D"/>
    <w:rsid w:val="00C70CDF"/>
    <w:rsid w:val="00C75936"/>
    <w:rsid w:val="00C8087C"/>
    <w:rsid w:val="00C80A94"/>
    <w:rsid w:val="00C84663"/>
    <w:rsid w:val="00C94D42"/>
    <w:rsid w:val="00C94EE6"/>
    <w:rsid w:val="00CA7983"/>
    <w:rsid w:val="00CB2071"/>
    <w:rsid w:val="00CB3837"/>
    <w:rsid w:val="00CB7D2C"/>
    <w:rsid w:val="00CB7E45"/>
    <w:rsid w:val="00CC2302"/>
    <w:rsid w:val="00CD332D"/>
    <w:rsid w:val="00CD3A56"/>
    <w:rsid w:val="00CD3C56"/>
    <w:rsid w:val="00CD3DD4"/>
    <w:rsid w:val="00CD638C"/>
    <w:rsid w:val="00CD6F9B"/>
    <w:rsid w:val="00CD734C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515A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756E6"/>
    <w:rsid w:val="00E802D2"/>
    <w:rsid w:val="00E864D1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2567D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124C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5785A3E-ED24-4910-8038-443CA488E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547856-3584-4E5D-A6E8-394BE65BC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1333</Words>
  <Characters>7998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6</cp:revision>
  <cp:lastPrinted>2022-03-16T09:15:00Z</cp:lastPrinted>
  <dcterms:created xsi:type="dcterms:W3CDTF">2022-03-16T08:26:00Z</dcterms:created>
  <dcterms:modified xsi:type="dcterms:W3CDTF">2022-03-16T09:15:00Z</dcterms:modified>
</cp:coreProperties>
</file>