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96BFA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C1559" w:rsidRPr="00DC1559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696BF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96BF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C1559" w:rsidRPr="00DC1559">
        <w:rPr>
          <w:rFonts w:ascii="Arial" w:hAnsi="Arial" w:cs="Arial"/>
          <w:b/>
          <w:sz w:val="24"/>
          <w:szCs w:val="24"/>
        </w:rPr>
        <w:t>ZP/U-05/22</w:t>
      </w:r>
    </w:p>
    <w:p w:rsidR="00C4103F" w:rsidRPr="0012157F" w:rsidRDefault="006676AE" w:rsidP="00696BF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696B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C1559" w:rsidRPr="00DC1559">
        <w:rPr>
          <w:rFonts w:ascii="Arial" w:hAnsi="Arial" w:cs="Arial"/>
        </w:rPr>
        <w:t>Politechnika Częstochowska</w:t>
      </w:r>
    </w:p>
    <w:p w:rsidR="006676AE" w:rsidRPr="0012157F" w:rsidRDefault="006676AE" w:rsidP="00696B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C1559" w:rsidRPr="00DC1559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DC1559" w:rsidRPr="00DC1559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696BF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C1559" w:rsidRPr="00DC1559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DC1559" w:rsidRPr="00DC1559">
        <w:rPr>
          <w:rFonts w:ascii="Arial" w:hAnsi="Arial" w:cs="Arial"/>
        </w:rPr>
        <w:t>Częstochowa</w:t>
      </w:r>
    </w:p>
    <w:p w:rsidR="00C4103F" w:rsidRPr="0012157F" w:rsidRDefault="006676AE" w:rsidP="00696BFA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696BF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696BFA">
      <w:pPr>
        <w:spacing w:after="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696BFA">
      <w:pPr>
        <w:spacing w:after="0" w:line="36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C345A2" w:rsidRDefault="007118F0" w:rsidP="00696BFA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C345A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C345A2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C345A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C345A2">
        <w:rPr>
          <w:rFonts w:ascii="Arial" w:hAnsi="Arial" w:cs="Arial"/>
          <w:i/>
          <w:sz w:val="24"/>
          <w:szCs w:val="24"/>
        </w:rPr>
        <w:t>KRS/CEiDG)</w:t>
      </w:r>
    </w:p>
    <w:p w:rsidR="007118F0" w:rsidRPr="0012157F" w:rsidRDefault="007936D6" w:rsidP="00696BF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696BFA">
      <w:pPr>
        <w:spacing w:after="24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696BFA">
      <w:pPr>
        <w:spacing w:after="40" w:line="36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C345A2" w:rsidRDefault="007936D6" w:rsidP="00696BFA">
      <w:pPr>
        <w:spacing w:after="0" w:line="360" w:lineRule="auto"/>
        <w:ind w:right="5103"/>
        <w:rPr>
          <w:rFonts w:ascii="Arial" w:hAnsi="Arial" w:cs="Arial"/>
          <w:i/>
          <w:sz w:val="24"/>
          <w:szCs w:val="24"/>
        </w:rPr>
      </w:pPr>
      <w:r w:rsidRPr="00C345A2">
        <w:rPr>
          <w:rFonts w:ascii="Arial" w:hAnsi="Arial" w:cs="Arial"/>
          <w:i/>
          <w:sz w:val="24"/>
          <w:szCs w:val="24"/>
        </w:rPr>
        <w:t>(imię, n</w:t>
      </w:r>
      <w:r w:rsidR="00825A09" w:rsidRPr="00C345A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C345A2">
        <w:rPr>
          <w:rFonts w:ascii="Arial" w:hAnsi="Arial" w:cs="Arial"/>
          <w:i/>
          <w:sz w:val="24"/>
          <w:szCs w:val="24"/>
        </w:rPr>
        <w:t>stanowisko/podstawa do</w:t>
      </w:r>
      <w:r w:rsidR="0012157F" w:rsidRPr="00C345A2">
        <w:rPr>
          <w:rFonts w:ascii="Arial" w:hAnsi="Arial" w:cs="Arial"/>
          <w:i/>
          <w:sz w:val="24"/>
          <w:szCs w:val="24"/>
        </w:rPr>
        <w:t xml:space="preserve"> </w:t>
      </w:r>
      <w:r w:rsidR="00825A09" w:rsidRPr="00C345A2">
        <w:rPr>
          <w:rFonts w:ascii="Arial" w:hAnsi="Arial" w:cs="Arial"/>
          <w:i/>
          <w:sz w:val="24"/>
          <w:szCs w:val="24"/>
        </w:rPr>
        <w:t>reprezentacji</w:t>
      </w:r>
      <w:r w:rsidRPr="00C345A2">
        <w:rPr>
          <w:rFonts w:ascii="Arial" w:hAnsi="Arial" w:cs="Arial"/>
          <w:i/>
          <w:sz w:val="24"/>
          <w:szCs w:val="24"/>
        </w:rPr>
        <w:t>)</w:t>
      </w:r>
    </w:p>
    <w:p w:rsidR="00484F88" w:rsidRPr="0012157F" w:rsidRDefault="00484F88" w:rsidP="00696BFA">
      <w:pPr>
        <w:spacing w:line="360" w:lineRule="auto"/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C1559" w:rsidRPr="0012157F" w:rsidTr="00E01652">
        <w:tc>
          <w:tcPr>
            <w:tcW w:w="9212" w:type="dxa"/>
            <w:shd w:val="clear" w:color="auto" w:fill="D9D9D9"/>
          </w:tcPr>
          <w:p w:rsidR="00DC1559" w:rsidRPr="0012157F" w:rsidRDefault="00DC1559" w:rsidP="00696BFA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DC1559" w:rsidRPr="0012157F" w:rsidRDefault="00DC1559" w:rsidP="00696BF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C1559">
              <w:rPr>
                <w:rFonts w:ascii="Arial" w:hAnsi="Arial" w:cs="Arial"/>
                <w:sz w:val="24"/>
                <w:szCs w:val="24"/>
              </w:rPr>
              <w:t>(t.j.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C1559" w:rsidRPr="0012157F" w:rsidRDefault="00DC1559" w:rsidP="00696BF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DC1559" w:rsidRPr="0012157F" w:rsidRDefault="00DC1559" w:rsidP="00696BFA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DC1559" w:rsidRPr="0012157F" w:rsidRDefault="00DC1559" w:rsidP="00696BFA">
            <w:pPr>
              <w:spacing w:line="36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12157F" w:rsidRDefault="006F0034" w:rsidP="00696B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696B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696BF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DC1559" w:rsidRPr="00DC1559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DC1559" w:rsidP="00696BF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C1559">
        <w:rPr>
          <w:rFonts w:ascii="Arial" w:hAnsi="Arial" w:cs="Arial"/>
          <w:b/>
          <w:sz w:val="24"/>
          <w:szCs w:val="24"/>
        </w:rPr>
        <w:lastRenderedPageBreak/>
        <w:t>Pełnienie nadzoru inwestorskiego nad realizacją zadania ,,Przebudowa pomieszczeń w budynku Wydziału Elektrycznego - I etap"</w:t>
      </w:r>
    </w:p>
    <w:p w:rsidR="00F90CD1" w:rsidRPr="0012157F" w:rsidRDefault="00E65685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696BF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696BF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Default="00710937" w:rsidP="00696BFA">
      <w:pPr>
        <w:spacing w:line="360" w:lineRule="auto"/>
        <w:rPr>
          <w:rFonts w:ascii="Arial" w:hAnsi="Arial" w:cs="Arial"/>
          <w:sz w:val="24"/>
          <w:szCs w:val="24"/>
        </w:rPr>
      </w:pPr>
    </w:p>
    <w:p w:rsidR="00C345A2" w:rsidRPr="0012157F" w:rsidRDefault="00C345A2" w:rsidP="00696BFA">
      <w:pPr>
        <w:spacing w:line="360" w:lineRule="auto"/>
        <w:rPr>
          <w:rFonts w:ascii="Arial" w:hAnsi="Arial" w:cs="Arial"/>
          <w:sz w:val="24"/>
          <w:szCs w:val="24"/>
        </w:rPr>
      </w:pPr>
    </w:p>
    <w:p w:rsidR="00023477" w:rsidRPr="00C345A2" w:rsidRDefault="00023477" w:rsidP="00696BFA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345A2" w:rsidRDefault="00023477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 xml:space="preserve">…………….……. </w:t>
      </w:r>
      <w:r w:rsidRPr="00C345A2">
        <w:rPr>
          <w:rFonts w:ascii="Arial" w:hAnsi="Arial" w:cs="Arial"/>
          <w:i/>
          <w:sz w:val="24"/>
          <w:szCs w:val="24"/>
        </w:rPr>
        <w:t xml:space="preserve">(miejscowość), </w:t>
      </w:r>
      <w:r w:rsidRPr="00C345A2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C345A2" w:rsidRDefault="0012157F" w:rsidP="00696BFA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C345A2" w:rsidRDefault="00023477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</w:p>
    <w:p w:rsidR="00023477" w:rsidRDefault="00023477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345A2">
        <w:rPr>
          <w:rFonts w:ascii="Arial" w:hAnsi="Arial" w:cs="Arial"/>
          <w:i/>
          <w:sz w:val="24"/>
          <w:szCs w:val="24"/>
        </w:rPr>
        <w:t>(podpis)</w:t>
      </w:r>
    </w:p>
    <w:p w:rsidR="00C345A2" w:rsidRDefault="00C345A2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C345A2" w:rsidRPr="00C345A2" w:rsidRDefault="00C345A2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12157F" w:rsidRDefault="00023477" w:rsidP="00696BFA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Default="00023477" w:rsidP="00696BFA">
      <w:pPr>
        <w:pStyle w:val="Akapitzlist"/>
        <w:spacing w:after="0" w:line="360" w:lineRule="auto"/>
        <w:ind w:left="426"/>
        <w:jc w:val="both"/>
        <w:rPr>
          <w:rFonts w:ascii="Arial" w:hAnsi="Arial" w:cs="Arial"/>
        </w:rPr>
      </w:pPr>
    </w:p>
    <w:p w:rsidR="00C345A2" w:rsidRPr="0012157F" w:rsidRDefault="00C345A2" w:rsidP="00696BFA">
      <w:pPr>
        <w:pStyle w:val="Akapitzlist"/>
        <w:spacing w:after="0" w:line="360" w:lineRule="auto"/>
        <w:ind w:left="426"/>
        <w:jc w:val="both"/>
        <w:rPr>
          <w:rFonts w:ascii="Arial" w:hAnsi="Arial" w:cs="Arial"/>
        </w:rPr>
      </w:pPr>
    </w:p>
    <w:p w:rsidR="0012157F" w:rsidRPr="00C345A2" w:rsidRDefault="00023477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 xml:space="preserve">……….……. </w:t>
      </w:r>
      <w:r w:rsidRPr="00C345A2">
        <w:rPr>
          <w:rFonts w:ascii="Arial" w:hAnsi="Arial" w:cs="Arial"/>
          <w:i/>
          <w:sz w:val="24"/>
          <w:szCs w:val="24"/>
        </w:rPr>
        <w:t>(miejscowość),</w:t>
      </w:r>
      <w:r w:rsidRPr="00C345A2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C345A2" w:rsidRDefault="00023477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 xml:space="preserve"> </w:t>
      </w:r>
    </w:p>
    <w:p w:rsidR="00023477" w:rsidRPr="00C345A2" w:rsidRDefault="00023477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</w:p>
    <w:p w:rsidR="00023477" w:rsidRDefault="00023477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345A2">
        <w:rPr>
          <w:rFonts w:ascii="Arial" w:hAnsi="Arial" w:cs="Arial"/>
          <w:i/>
          <w:sz w:val="24"/>
          <w:szCs w:val="24"/>
        </w:rPr>
        <w:t>(podpis)</w:t>
      </w:r>
    </w:p>
    <w:p w:rsidR="00C345A2" w:rsidRDefault="00C345A2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C345A2" w:rsidRPr="00C345A2" w:rsidRDefault="00C345A2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023477" w:rsidRPr="0012157F" w:rsidRDefault="00023477" w:rsidP="00696BFA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12157F" w:rsidRDefault="004F23F7" w:rsidP="00696BF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696BFA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696BFA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C1559" w:rsidRPr="0012157F" w:rsidTr="00E0165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559" w:rsidRPr="0012157F" w:rsidRDefault="00DC1559" w:rsidP="00696BFA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155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1559" w:rsidRPr="0012157F" w:rsidRDefault="00DC1559" w:rsidP="00696BFA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C155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C1559" w:rsidRPr="00DC1559" w:rsidRDefault="00DC1559" w:rsidP="00696BF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155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zasadzie spełnia/nie spełnia. </w:t>
            </w:r>
          </w:p>
          <w:p w:rsidR="00DC1559" w:rsidRPr="00DC1559" w:rsidRDefault="00DC1559" w:rsidP="00696BF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1559">
              <w:rPr>
                <w:rFonts w:ascii="Arial" w:hAnsi="Arial" w:cs="Arial"/>
                <w:sz w:val="24"/>
                <w:szCs w:val="24"/>
              </w:rPr>
              <w:t xml:space="preserve">Zamawiający uzna warunek za spełniony, jeśli Wykonawca wykaże, że zapewni Inspektorów Nadzoru, którzy posiadają uprawnienia do pełnienia samodzielnych funkcji technicznych w budownictwie bez ograniczeń w specjalności instalacyjnej w zakresie sieci, instalacji i urządzeń: </w:t>
            </w:r>
          </w:p>
          <w:p w:rsidR="00DC1559" w:rsidRPr="00DC1559" w:rsidRDefault="00DC1559" w:rsidP="00696BF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1559">
              <w:rPr>
                <w:rFonts w:ascii="Arial" w:hAnsi="Arial" w:cs="Arial"/>
                <w:sz w:val="24"/>
                <w:szCs w:val="24"/>
              </w:rPr>
              <w:t xml:space="preserve">a) elektrycznych, </w:t>
            </w:r>
          </w:p>
          <w:p w:rsidR="00DC1559" w:rsidRPr="0012157F" w:rsidRDefault="00DC1559" w:rsidP="00696BFA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1559">
              <w:rPr>
                <w:rFonts w:ascii="Arial" w:hAnsi="Arial" w:cs="Arial"/>
                <w:sz w:val="24"/>
                <w:szCs w:val="24"/>
              </w:rPr>
              <w:t>b) telekomunikacji przewodowej</w:t>
            </w:r>
          </w:p>
        </w:tc>
      </w:tr>
    </w:tbl>
    <w:p w:rsidR="00D2702A" w:rsidRPr="0012157F" w:rsidRDefault="00D2702A" w:rsidP="00696BFA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</w:p>
    <w:p w:rsidR="0012157F" w:rsidRPr="00C345A2" w:rsidRDefault="00025C8D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 xml:space="preserve">…………….……. </w:t>
      </w:r>
      <w:r w:rsidRPr="00C345A2">
        <w:rPr>
          <w:rFonts w:ascii="Arial" w:hAnsi="Arial" w:cs="Arial"/>
          <w:i/>
          <w:sz w:val="24"/>
          <w:szCs w:val="24"/>
        </w:rPr>
        <w:t xml:space="preserve">(miejscowość), </w:t>
      </w:r>
      <w:r w:rsidRPr="00C345A2">
        <w:rPr>
          <w:rFonts w:ascii="Arial" w:hAnsi="Arial" w:cs="Arial"/>
          <w:sz w:val="24"/>
          <w:szCs w:val="24"/>
        </w:rPr>
        <w:t>dnia ………….……. r.</w:t>
      </w:r>
    </w:p>
    <w:p w:rsidR="00025C8D" w:rsidRPr="00C345A2" w:rsidRDefault="00025C8D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 xml:space="preserve"> </w:t>
      </w:r>
    </w:p>
    <w:p w:rsidR="00025C8D" w:rsidRPr="00C345A2" w:rsidRDefault="00025C8D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</w:p>
    <w:p w:rsidR="00F8042D" w:rsidRPr="00C345A2" w:rsidRDefault="00025C8D" w:rsidP="00696B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345A2">
        <w:rPr>
          <w:rFonts w:ascii="Arial" w:hAnsi="Arial" w:cs="Arial"/>
          <w:i/>
          <w:sz w:val="24"/>
          <w:szCs w:val="24"/>
        </w:rPr>
        <w:t>(podpis)</w:t>
      </w:r>
    </w:p>
    <w:p w:rsidR="00C345A2" w:rsidRDefault="00C345A2" w:rsidP="00696BF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C345A2" w:rsidRDefault="00C345A2" w:rsidP="00696BF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C345A2" w:rsidRDefault="00C345A2" w:rsidP="00696BF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</w:p>
    <w:p w:rsidR="00D23F3D" w:rsidRPr="0012157F" w:rsidRDefault="00D23F3D" w:rsidP="00696BF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696B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C345A2" w:rsidRDefault="00FE4E2B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 xml:space="preserve">…………….……. </w:t>
      </w:r>
      <w:r w:rsidRPr="00C345A2">
        <w:rPr>
          <w:rFonts w:ascii="Arial" w:hAnsi="Arial" w:cs="Arial"/>
          <w:i/>
          <w:sz w:val="24"/>
          <w:szCs w:val="24"/>
        </w:rPr>
        <w:t xml:space="preserve">(miejscowość), </w:t>
      </w:r>
      <w:r w:rsidRPr="00C345A2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C345A2" w:rsidRDefault="0012157F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C345A2" w:rsidRDefault="00FE4E2B" w:rsidP="00696B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  <w:r w:rsidRPr="00C345A2">
        <w:rPr>
          <w:rFonts w:ascii="Arial" w:hAnsi="Arial" w:cs="Arial"/>
          <w:sz w:val="24"/>
          <w:szCs w:val="24"/>
        </w:rPr>
        <w:tab/>
      </w:r>
    </w:p>
    <w:p w:rsidR="00484F88" w:rsidRPr="00C345A2" w:rsidRDefault="00FE4E2B" w:rsidP="00696BFA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C345A2">
        <w:rPr>
          <w:rFonts w:ascii="Arial" w:hAnsi="Arial" w:cs="Arial"/>
          <w:i/>
          <w:sz w:val="24"/>
          <w:szCs w:val="24"/>
        </w:rPr>
        <w:t>(podpis)</w:t>
      </w:r>
    </w:p>
    <w:sectPr w:rsidR="00484F88" w:rsidRPr="00C345A2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5C8" w:rsidRDefault="000F15C8" w:rsidP="0038231F">
      <w:pPr>
        <w:spacing w:after="0" w:line="240" w:lineRule="auto"/>
      </w:pPr>
      <w:r>
        <w:separator/>
      </w:r>
    </w:p>
  </w:endnote>
  <w:endnote w:type="continuationSeparator" w:id="0">
    <w:p w:rsidR="000F15C8" w:rsidRDefault="000F15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559" w:rsidRDefault="00DC15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45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45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559" w:rsidRDefault="00DC15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5C8" w:rsidRDefault="000F15C8" w:rsidP="0038231F">
      <w:pPr>
        <w:spacing w:after="0" w:line="240" w:lineRule="auto"/>
      </w:pPr>
      <w:r>
        <w:separator/>
      </w:r>
    </w:p>
  </w:footnote>
  <w:footnote w:type="continuationSeparator" w:id="0">
    <w:p w:rsidR="000F15C8" w:rsidRDefault="000F15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559" w:rsidRDefault="00DC15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559" w:rsidRDefault="00DC15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1559" w:rsidRDefault="00DC15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15C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5C8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96BFA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45A2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1559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DC9945"/>
  <w15:docId w15:val="{F475B0DC-4133-4CCD-84B7-02065D11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50554-F4DD-4B54-8C24-E637FD21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2022-03-09T13:41:00Z</cp:lastPrinted>
  <dcterms:created xsi:type="dcterms:W3CDTF">2022-03-09T13:41:00Z</dcterms:created>
  <dcterms:modified xsi:type="dcterms:W3CDTF">2022-03-09T13:41:00Z</dcterms:modified>
</cp:coreProperties>
</file>