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2A7E" w:rsidRPr="00556068" w:rsidRDefault="001C69CD" w:rsidP="00556068">
      <w:pPr>
        <w:spacing w:line="360" w:lineRule="auto"/>
        <w:jc w:val="right"/>
        <w:rPr>
          <w:rFonts w:ascii="Arial" w:hAnsi="Arial" w:cs="Arial"/>
          <w:sz w:val="24"/>
          <w:szCs w:val="24"/>
        </w:rPr>
      </w:pPr>
      <w:r w:rsidRPr="00556068">
        <w:rPr>
          <w:rFonts w:ascii="Arial" w:hAnsi="Arial" w:cs="Arial"/>
          <w:sz w:val="24"/>
          <w:szCs w:val="24"/>
        </w:rPr>
        <w:t>Częstochowa</w:t>
      </w:r>
      <w:r w:rsidR="00DA2A7E" w:rsidRPr="00556068">
        <w:rPr>
          <w:rFonts w:ascii="Arial" w:hAnsi="Arial" w:cs="Arial"/>
          <w:sz w:val="24"/>
          <w:szCs w:val="24"/>
        </w:rPr>
        <w:t xml:space="preserve"> dnia: </w:t>
      </w:r>
      <w:r w:rsidRPr="00556068">
        <w:rPr>
          <w:rFonts w:ascii="Arial" w:hAnsi="Arial" w:cs="Arial"/>
          <w:sz w:val="24"/>
          <w:szCs w:val="24"/>
        </w:rPr>
        <w:t>2022-02-2</w:t>
      </w:r>
      <w:r w:rsidR="00556068">
        <w:rPr>
          <w:rFonts w:ascii="Arial" w:hAnsi="Arial" w:cs="Arial"/>
          <w:sz w:val="24"/>
          <w:szCs w:val="24"/>
        </w:rPr>
        <w:t>3</w:t>
      </w:r>
    </w:p>
    <w:p w:rsidR="00DA2A7E" w:rsidRPr="00556068" w:rsidRDefault="001C69CD" w:rsidP="00556068">
      <w:pPr>
        <w:spacing w:line="360" w:lineRule="auto"/>
        <w:rPr>
          <w:rFonts w:ascii="Arial" w:hAnsi="Arial" w:cs="Arial"/>
          <w:b/>
          <w:bCs/>
          <w:sz w:val="24"/>
          <w:szCs w:val="24"/>
        </w:rPr>
      </w:pPr>
      <w:r w:rsidRPr="00556068">
        <w:rPr>
          <w:rFonts w:ascii="Arial" w:hAnsi="Arial" w:cs="Arial"/>
          <w:b/>
          <w:bCs/>
          <w:sz w:val="24"/>
          <w:szCs w:val="24"/>
        </w:rPr>
        <w:t>Politechnika Częstochowska</w:t>
      </w:r>
    </w:p>
    <w:p w:rsidR="00DA2A7E" w:rsidRPr="00556068" w:rsidRDefault="001C69CD" w:rsidP="00556068">
      <w:pPr>
        <w:spacing w:line="360" w:lineRule="auto"/>
        <w:rPr>
          <w:rFonts w:ascii="Arial" w:hAnsi="Arial" w:cs="Arial"/>
          <w:sz w:val="24"/>
          <w:szCs w:val="24"/>
        </w:rPr>
      </w:pPr>
      <w:r w:rsidRPr="00556068">
        <w:rPr>
          <w:rFonts w:ascii="Arial" w:hAnsi="Arial" w:cs="Arial"/>
          <w:sz w:val="24"/>
          <w:szCs w:val="24"/>
        </w:rPr>
        <w:t>Dąbrowskiego</w:t>
      </w:r>
      <w:r w:rsidR="00DA2A7E" w:rsidRPr="00556068">
        <w:rPr>
          <w:rFonts w:ascii="Arial" w:hAnsi="Arial" w:cs="Arial"/>
          <w:sz w:val="24"/>
          <w:szCs w:val="24"/>
        </w:rPr>
        <w:t xml:space="preserve"> </w:t>
      </w:r>
      <w:r w:rsidRPr="00556068">
        <w:rPr>
          <w:rFonts w:ascii="Arial" w:hAnsi="Arial" w:cs="Arial"/>
          <w:sz w:val="24"/>
          <w:szCs w:val="24"/>
        </w:rPr>
        <w:t>69</w:t>
      </w:r>
    </w:p>
    <w:p w:rsidR="00DA2A7E" w:rsidRDefault="001C69CD" w:rsidP="00556068">
      <w:pPr>
        <w:spacing w:line="360" w:lineRule="auto"/>
        <w:rPr>
          <w:rFonts w:ascii="Arial" w:hAnsi="Arial" w:cs="Arial"/>
          <w:sz w:val="24"/>
          <w:szCs w:val="24"/>
        </w:rPr>
      </w:pPr>
      <w:r w:rsidRPr="00556068">
        <w:rPr>
          <w:rFonts w:ascii="Arial" w:hAnsi="Arial" w:cs="Arial"/>
          <w:sz w:val="24"/>
          <w:szCs w:val="24"/>
        </w:rPr>
        <w:t>42-201</w:t>
      </w:r>
      <w:r w:rsidR="00DA2A7E" w:rsidRPr="00556068">
        <w:rPr>
          <w:rFonts w:ascii="Arial" w:hAnsi="Arial" w:cs="Arial"/>
          <w:sz w:val="24"/>
          <w:szCs w:val="24"/>
        </w:rPr>
        <w:t xml:space="preserve"> </w:t>
      </w:r>
      <w:r w:rsidRPr="00556068">
        <w:rPr>
          <w:rFonts w:ascii="Arial" w:hAnsi="Arial" w:cs="Arial"/>
          <w:sz w:val="24"/>
          <w:szCs w:val="24"/>
        </w:rPr>
        <w:t>Częstochowa</w:t>
      </w:r>
    </w:p>
    <w:p w:rsidR="00E42DB6" w:rsidRPr="00556068" w:rsidRDefault="00E42DB6" w:rsidP="00556068">
      <w:pPr>
        <w:spacing w:line="360" w:lineRule="auto"/>
        <w:rPr>
          <w:rFonts w:ascii="Arial" w:hAnsi="Arial" w:cs="Arial"/>
          <w:sz w:val="24"/>
          <w:szCs w:val="24"/>
        </w:rPr>
      </w:pPr>
      <w:r>
        <w:rPr>
          <w:rFonts w:ascii="Arial" w:hAnsi="Arial" w:cs="Arial"/>
          <w:sz w:val="24"/>
          <w:szCs w:val="24"/>
        </w:rPr>
        <w:t xml:space="preserve">RK </w:t>
      </w:r>
      <w:r w:rsidR="00C57D72">
        <w:rPr>
          <w:rFonts w:ascii="Arial" w:hAnsi="Arial" w:cs="Arial"/>
          <w:sz w:val="24"/>
          <w:szCs w:val="24"/>
        </w:rPr>
        <w:t>–</w:t>
      </w:r>
      <w:r>
        <w:rPr>
          <w:rFonts w:ascii="Arial" w:hAnsi="Arial" w:cs="Arial"/>
          <w:sz w:val="24"/>
          <w:szCs w:val="24"/>
        </w:rPr>
        <w:t xml:space="preserve"> </w:t>
      </w:r>
      <w:r w:rsidR="00C57D72">
        <w:rPr>
          <w:rFonts w:ascii="Arial" w:hAnsi="Arial" w:cs="Arial"/>
          <w:sz w:val="24"/>
          <w:szCs w:val="24"/>
        </w:rPr>
        <w:t>102/22</w:t>
      </w:r>
      <w:bookmarkStart w:id="0" w:name="_GoBack"/>
      <w:bookmarkEnd w:id="0"/>
    </w:p>
    <w:p w:rsidR="00DA2A7E" w:rsidRPr="00556068" w:rsidRDefault="00DA2A7E" w:rsidP="00556068">
      <w:pPr>
        <w:tabs>
          <w:tab w:val="left" w:pos="708"/>
          <w:tab w:val="center" w:pos="4536"/>
          <w:tab w:val="right" w:pos="9072"/>
        </w:tabs>
        <w:spacing w:line="360" w:lineRule="auto"/>
        <w:ind w:left="5812"/>
        <w:rPr>
          <w:rFonts w:ascii="Arial" w:hAnsi="Arial" w:cs="Arial"/>
          <w:b/>
          <w:sz w:val="24"/>
          <w:szCs w:val="24"/>
        </w:rPr>
      </w:pPr>
      <w:r w:rsidRPr="00556068">
        <w:rPr>
          <w:rFonts w:ascii="Arial" w:hAnsi="Arial" w:cs="Arial"/>
          <w:b/>
          <w:sz w:val="24"/>
          <w:szCs w:val="24"/>
        </w:rPr>
        <w:t>WYKONAWCY</w:t>
      </w:r>
    </w:p>
    <w:p w:rsidR="00DA2A7E" w:rsidRDefault="00DA2A7E" w:rsidP="00556068">
      <w:pPr>
        <w:tabs>
          <w:tab w:val="left" w:pos="708"/>
          <w:tab w:val="center" w:pos="4536"/>
          <w:tab w:val="right" w:pos="9072"/>
        </w:tabs>
        <w:spacing w:line="360" w:lineRule="auto"/>
        <w:ind w:left="5812"/>
        <w:rPr>
          <w:rFonts w:ascii="Arial" w:hAnsi="Arial" w:cs="Arial"/>
          <w:sz w:val="24"/>
          <w:szCs w:val="24"/>
        </w:rPr>
      </w:pPr>
      <w:r w:rsidRPr="00556068">
        <w:rPr>
          <w:rFonts w:ascii="Arial" w:hAnsi="Arial" w:cs="Arial"/>
          <w:sz w:val="24"/>
          <w:szCs w:val="24"/>
        </w:rPr>
        <w:t>ubiegający się o zamówienie</w:t>
      </w:r>
    </w:p>
    <w:p w:rsidR="00556068" w:rsidRPr="00556068" w:rsidRDefault="00556068" w:rsidP="00556068">
      <w:pPr>
        <w:tabs>
          <w:tab w:val="left" w:pos="708"/>
          <w:tab w:val="center" w:pos="4536"/>
          <w:tab w:val="right" w:pos="9072"/>
        </w:tabs>
        <w:spacing w:line="360" w:lineRule="auto"/>
        <w:ind w:left="5812"/>
        <w:rPr>
          <w:rFonts w:ascii="Arial" w:hAnsi="Arial" w:cs="Arial"/>
          <w:sz w:val="24"/>
          <w:szCs w:val="24"/>
        </w:rPr>
      </w:pPr>
    </w:p>
    <w:p w:rsidR="00DA2A7E" w:rsidRPr="00556068" w:rsidRDefault="00DA2A7E" w:rsidP="00556068">
      <w:pPr>
        <w:keepNext/>
        <w:spacing w:line="360" w:lineRule="auto"/>
        <w:jc w:val="center"/>
        <w:outlineLvl w:val="0"/>
        <w:rPr>
          <w:rFonts w:ascii="Arial" w:hAnsi="Arial" w:cs="Arial"/>
          <w:b/>
          <w:kern w:val="28"/>
          <w:sz w:val="24"/>
          <w:szCs w:val="24"/>
        </w:rPr>
      </w:pPr>
      <w:r w:rsidRPr="00556068">
        <w:rPr>
          <w:rFonts w:ascii="Arial" w:hAnsi="Arial" w:cs="Arial"/>
          <w:b/>
          <w:kern w:val="28"/>
          <w:sz w:val="24"/>
          <w:szCs w:val="24"/>
        </w:rPr>
        <w:t>ZAWIADOMIENIE</w:t>
      </w:r>
    </w:p>
    <w:p w:rsidR="00DA2A7E" w:rsidRPr="00556068" w:rsidRDefault="00DA2A7E" w:rsidP="00556068">
      <w:pPr>
        <w:spacing w:line="360" w:lineRule="auto"/>
        <w:jc w:val="center"/>
        <w:rPr>
          <w:rFonts w:ascii="Arial" w:hAnsi="Arial" w:cs="Arial"/>
          <w:b/>
          <w:sz w:val="24"/>
          <w:szCs w:val="24"/>
        </w:rPr>
      </w:pPr>
      <w:r w:rsidRPr="00556068">
        <w:rPr>
          <w:rFonts w:ascii="Arial" w:hAnsi="Arial" w:cs="Arial"/>
          <w:b/>
          <w:sz w:val="24"/>
          <w:szCs w:val="24"/>
        </w:rPr>
        <w:t>o unieważnieniu postępowania</w:t>
      </w:r>
    </w:p>
    <w:tbl>
      <w:tblPr>
        <w:tblW w:w="0" w:type="auto"/>
        <w:tblBorders>
          <w:insideH w:val="single" w:sz="4" w:space="0" w:color="auto"/>
        </w:tblBorders>
        <w:tblLook w:val="04A0" w:firstRow="1" w:lastRow="0" w:firstColumn="1" w:lastColumn="0" w:noHBand="0" w:noVBand="1"/>
      </w:tblPr>
      <w:tblGrid>
        <w:gridCol w:w="1137"/>
        <w:gridCol w:w="8149"/>
      </w:tblGrid>
      <w:tr w:rsidR="001C69CD" w:rsidRPr="00556068" w:rsidTr="00CB21E1">
        <w:trPr>
          <w:trHeight w:val="638"/>
        </w:trPr>
        <w:tc>
          <w:tcPr>
            <w:tcW w:w="959" w:type="dxa"/>
            <w:shd w:val="clear" w:color="auto" w:fill="auto"/>
          </w:tcPr>
          <w:p w:rsidR="001C69CD" w:rsidRPr="00556068" w:rsidRDefault="001C69CD" w:rsidP="00556068">
            <w:pPr>
              <w:spacing w:line="360" w:lineRule="auto"/>
              <w:jc w:val="both"/>
              <w:rPr>
                <w:rFonts w:ascii="Arial" w:hAnsi="Arial" w:cs="Arial"/>
                <w:sz w:val="24"/>
                <w:szCs w:val="24"/>
              </w:rPr>
            </w:pPr>
            <w:r w:rsidRPr="00556068">
              <w:rPr>
                <w:rFonts w:ascii="Arial" w:hAnsi="Arial" w:cs="Arial"/>
                <w:sz w:val="24"/>
                <w:szCs w:val="24"/>
              </w:rPr>
              <w:t>Dotyczy:</w:t>
            </w:r>
          </w:p>
        </w:tc>
        <w:tc>
          <w:tcPr>
            <w:tcW w:w="9261" w:type="dxa"/>
            <w:shd w:val="clear" w:color="auto" w:fill="auto"/>
          </w:tcPr>
          <w:p w:rsidR="001C69CD" w:rsidRDefault="001C69CD" w:rsidP="00556068">
            <w:pPr>
              <w:spacing w:line="360" w:lineRule="auto"/>
              <w:jc w:val="both"/>
              <w:rPr>
                <w:rFonts w:ascii="Arial" w:hAnsi="Arial" w:cs="Arial"/>
                <w:bCs/>
                <w:sz w:val="24"/>
                <w:szCs w:val="24"/>
              </w:rPr>
            </w:pPr>
            <w:r w:rsidRPr="00556068">
              <w:rPr>
                <w:rFonts w:ascii="Arial" w:hAnsi="Arial" w:cs="Arial"/>
                <w:sz w:val="24"/>
                <w:szCs w:val="24"/>
              </w:rPr>
              <w:t>postępowania o udzielenie zamówienia publicznego, prowadzonego w trybie uproszczone (pozaustawowe)</w:t>
            </w:r>
            <w:r w:rsidRPr="00556068">
              <w:rPr>
                <w:rFonts w:ascii="Arial" w:hAnsi="Arial" w:cs="Arial"/>
                <w:b/>
                <w:sz w:val="24"/>
                <w:szCs w:val="24"/>
              </w:rPr>
              <w:t xml:space="preserve"> </w:t>
            </w:r>
            <w:r w:rsidRPr="00556068">
              <w:rPr>
                <w:rFonts w:ascii="Arial" w:hAnsi="Arial" w:cs="Arial"/>
                <w:bCs/>
                <w:sz w:val="24"/>
                <w:szCs w:val="24"/>
              </w:rPr>
              <w:t>na</w:t>
            </w:r>
            <w:r w:rsidRPr="00556068">
              <w:rPr>
                <w:rFonts w:ascii="Arial" w:hAnsi="Arial" w:cs="Arial"/>
                <w:b/>
                <w:sz w:val="24"/>
                <w:szCs w:val="24"/>
              </w:rPr>
              <w:t xml:space="preserve"> </w:t>
            </w:r>
            <w:r w:rsidRPr="00556068">
              <w:rPr>
                <w:rFonts w:ascii="Arial" w:hAnsi="Arial" w:cs="Arial"/>
                <w:bCs/>
                <w:sz w:val="24"/>
                <w:szCs w:val="24"/>
              </w:rPr>
              <w:t>”</w:t>
            </w:r>
            <w:r w:rsidRPr="00556068">
              <w:rPr>
                <w:rFonts w:ascii="Arial" w:hAnsi="Arial" w:cs="Arial"/>
                <w:b/>
                <w:bCs/>
                <w:sz w:val="24"/>
                <w:szCs w:val="24"/>
              </w:rPr>
              <w:t>Dostawa oprogramowania specjalistycznego ANSYS GRANTA EDU PACK - upgrade licencji w ramach projektu "Zintegrowany Program Rozwoju Politechniki Częstochowskiej" POWR.03.05.00-00-Z008/18.</w:t>
            </w:r>
            <w:r w:rsidRPr="00556068">
              <w:rPr>
                <w:rFonts w:ascii="Arial" w:hAnsi="Arial" w:cs="Arial"/>
                <w:bCs/>
                <w:sz w:val="24"/>
                <w:szCs w:val="24"/>
              </w:rPr>
              <w:t>”</w:t>
            </w:r>
            <w:r w:rsidRPr="00556068">
              <w:rPr>
                <w:rFonts w:ascii="Arial" w:hAnsi="Arial" w:cs="Arial"/>
                <w:b/>
                <w:sz w:val="24"/>
                <w:szCs w:val="24"/>
              </w:rPr>
              <w:t xml:space="preserve"> </w:t>
            </w:r>
            <w:r w:rsidRPr="00556068">
              <w:rPr>
                <w:rFonts w:ascii="Arial" w:hAnsi="Arial" w:cs="Arial"/>
                <w:bCs/>
                <w:sz w:val="24"/>
                <w:szCs w:val="24"/>
              </w:rPr>
              <w:t>– znak sprawy</w:t>
            </w:r>
            <w:r w:rsidRPr="00556068">
              <w:rPr>
                <w:rFonts w:ascii="Arial" w:hAnsi="Arial" w:cs="Arial"/>
                <w:b/>
                <w:sz w:val="24"/>
                <w:szCs w:val="24"/>
              </w:rPr>
              <w:t xml:space="preserve"> ZP/ZO-01/22</w:t>
            </w:r>
            <w:r w:rsidRPr="00556068">
              <w:rPr>
                <w:rFonts w:ascii="Arial" w:hAnsi="Arial" w:cs="Arial"/>
                <w:bCs/>
                <w:sz w:val="24"/>
                <w:szCs w:val="24"/>
              </w:rPr>
              <w:t>.</w:t>
            </w:r>
          </w:p>
          <w:p w:rsidR="00556068" w:rsidRPr="00556068" w:rsidRDefault="00556068" w:rsidP="00556068">
            <w:pPr>
              <w:spacing w:line="360" w:lineRule="auto"/>
              <w:jc w:val="both"/>
              <w:rPr>
                <w:rFonts w:ascii="Arial" w:hAnsi="Arial" w:cs="Arial"/>
                <w:sz w:val="24"/>
                <w:szCs w:val="24"/>
              </w:rPr>
            </w:pPr>
          </w:p>
        </w:tc>
      </w:tr>
    </w:tbl>
    <w:p w:rsidR="00556068" w:rsidRPr="00556068" w:rsidRDefault="00556068" w:rsidP="00556068">
      <w:pPr>
        <w:spacing w:line="360" w:lineRule="auto"/>
        <w:ind w:firstLine="708"/>
        <w:jc w:val="both"/>
        <w:rPr>
          <w:rFonts w:ascii="Arial" w:hAnsi="Arial" w:cs="Arial"/>
          <w:sz w:val="24"/>
          <w:szCs w:val="24"/>
        </w:rPr>
      </w:pPr>
      <w:r w:rsidRPr="00556068">
        <w:rPr>
          <w:rFonts w:ascii="Arial" w:hAnsi="Arial" w:cs="Arial"/>
          <w:sz w:val="24"/>
          <w:szCs w:val="24"/>
        </w:rPr>
        <w:t xml:space="preserve">Zamawiający, </w:t>
      </w:r>
      <w:r w:rsidRPr="00556068">
        <w:rPr>
          <w:rFonts w:ascii="Arial" w:hAnsi="Arial" w:cs="Arial"/>
          <w:b/>
          <w:sz w:val="24"/>
          <w:szCs w:val="24"/>
        </w:rPr>
        <w:t>Politechnika Częstochowska</w:t>
      </w:r>
      <w:r w:rsidRPr="00556068">
        <w:rPr>
          <w:rFonts w:ascii="Arial" w:hAnsi="Arial" w:cs="Arial"/>
          <w:sz w:val="24"/>
          <w:szCs w:val="24"/>
        </w:rPr>
        <w:t xml:space="preserve">, zawiadamia, że unieważnia postępowanie o udzielenie zamówienia publicznego ponieważ cena najkorzystniejszej (zarazem jedynej) złożonej oferty przekracza kwotę jaką Zamawiający zamierza przeznaczyć na sfinansowanie zamówienia. </w:t>
      </w:r>
    </w:p>
    <w:p w:rsidR="00556068" w:rsidRPr="00556068" w:rsidRDefault="00556068" w:rsidP="00556068">
      <w:pPr>
        <w:spacing w:line="360" w:lineRule="auto"/>
        <w:jc w:val="both"/>
        <w:rPr>
          <w:rFonts w:ascii="Arial" w:hAnsi="Arial" w:cs="Arial"/>
          <w:b/>
          <w:sz w:val="24"/>
          <w:szCs w:val="24"/>
        </w:rPr>
      </w:pPr>
      <w:r w:rsidRPr="00556068">
        <w:rPr>
          <w:rFonts w:ascii="Arial" w:hAnsi="Arial" w:cs="Arial"/>
          <w:sz w:val="24"/>
          <w:szCs w:val="24"/>
        </w:rPr>
        <w:t xml:space="preserve">Zamawiający przeznaczył na realizację zamówienia </w:t>
      </w:r>
      <w:r w:rsidRPr="00556068">
        <w:rPr>
          <w:rFonts w:ascii="Arial" w:hAnsi="Arial" w:cs="Arial"/>
          <w:b/>
          <w:sz w:val="24"/>
          <w:szCs w:val="24"/>
        </w:rPr>
        <w:t>95.616,00 zł brutto.</w:t>
      </w:r>
    </w:p>
    <w:p w:rsidR="00556068" w:rsidRPr="00556068" w:rsidRDefault="00556068" w:rsidP="00556068">
      <w:pPr>
        <w:spacing w:line="360" w:lineRule="auto"/>
        <w:jc w:val="both"/>
        <w:rPr>
          <w:rFonts w:ascii="Arial" w:hAnsi="Arial" w:cs="Arial"/>
          <w:sz w:val="24"/>
          <w:szCs w:val="24"/>
        </w:rPr>
      </w:pPr>
      <w:r w:rsidRPr="00556068">
        <w:rPr>
          <w:rFonts w:ascii="Arial" w:hAnsi="Arial" w:cs="Arial"/>
          <w:sz w:val="24"/>
          <w:szCs w:val="24"/>
        </w:rPr>
        <w:t xml:space="preserve">Oferta najkorzystniejsza została złożona na kwotę </w:t>
      </w:r>
      <w:r>
        <w:rPr>
          <w:rFonts w:ascii="Arial" w:hAnsi="Arial" w:cs="Arial"/>
          <w:b/>
          <w:sz w:val="24"/>
          <w:szCs w:val="24"/>
        </w:rPr>
        <w:t>118.080,00</w:t>
      </w:r>
      <w:r w:rsidRPr="00556068">
        <w:rPr>
          <w:rFonts w:ascii="Arial" w:hAnsi="Arial" w:cs="Arial"/>
          <w:b/>
          <w:sz w:val="24"/>
          <w:szCs w:val="24"/>
        </w:rPr>
        <w:t xml:space="preserve"> zł brutto. </w:t>
      </w:r>
    </w:p>
    <w:p w:rsidR="00E42DB6" w:rsidRDefault="00E42DB6" w:rsidP="00556068">
      <w:pPr>
        <w:spacing w:line="360" w:lineRule="auto"/>
        <w:jc w:val="both"/>
        <w:rPr>
          <w:rFonts w:ascii="Arial" w:hAnsi="Arial" w:cs="Arial"/>
          <w:sz w:val="24"/>
          <w:szCs w:val="24"/>
        </w:rPr>
      </w:pPr>
    </w:p>
    <w:p w:rsidR="00556068" w:rsidRDefault="00556068" w:rsidP="00556068">
      <w:pPr>
        <w:spacing w:line="360" w:lineRule="auto"/>
        <w:jc w:val="both"/>
        <w:rPr>
          <w:rFonts w:ascii="Arial" w:hAnsi="Arial" w:cs="Arial"/>
          <w:color w:val="000000"/>
          <w:sz w:val="24"/>
          <w:szCs w:val="24"/>
        </w:rPr>
      </w:pPr>
      <w:r w:rsidRPr="00556068">
        <w:rPr>
          <w:rFonts w:ascii="Arial" w:hAnsi="Arial" w:cs="Arial"/>
          <w:sz w:val="24"/>
          <w:szCs w:val="24"/>
        </w:rPr>
        <w:t xml:space="preserve">Jednocześnie zawiadamiamy, że </w:t>
      </w:r>
      <w:r w:rsidRPr="00556068">
        <w:rPr>
          <w:rFonts w:ascii="Arial" w:hAnsi="Arial" w:cs="Arial"/>
          <w:color w:val="000000"/>
          <w:sz w:val="24"/>
          <w:szCs w:val="24"/>
        </w:rPr>
        <w:t>stosownie do art. 2 ust. 1 pkt. 1 ustawy z dnia 11 września 2019 r. - Prawo zamówień publicznych (Dz.U z 2019 poz. 2019), do niniejszego zamówienia ustawa nie ma zastosowania, ponieważ przepisy ustawy stosuje się do udzielania zamówień klasycznych oraz organizowania konkursów, których wartość jest równa lub przekracza kwotę 130 000 złotych, przez zamawiających publicznych.</w:t>
      </w:r>
    </w:p>
    <w:p w:rsidR="00E42DB6" w:rsidRDefault="00E42DB6" w:rsidP="00E42DB6">
      <w:pPr>
        <w:spacing w:line="360" w:lineRule="auto"/>
        <w:jc w:val="center"/>
        <w:rPr>
          <w:rFonts w:ascii="Arial" w:hAnsi="Arial" w:cs="Arial"/>
          <w:color w:val="000000"/>
          <w:sz w:val="24"/>
          <w:szCs w:val="24"/>
        </w:rPr>
      </w:pPr>
    </w:p>
    <w:p w:rsidR="00E42DB6" w:rsidRDefault="00E42DB6" w:rsidP="00E42DB6">
      <w:pPr>
        <w:spacing w:line="360" w:lineRule="auto"/>
        <w:jc w:val="center"/>
        <w:rPr>
          <w:rFonts w:ascii="Arial" w:hAnsi="Arial" w:cs="Arial"/>
          <w:color w:val="000000"/>
          <w:sz w:val="24"/>
          <w:szCs w:val="24"/>
        </w:rPr>
      </w:pPr>
      <w:r>
        <w:rPr>
          <w:rFonts w:ascii="Arial" w:hAnsi="Arial" w:cs="Arial"/>
          <w:color w:val="000000"/>
          <w:sz w:val="24"/>
          <w:szCs w:val="24"/>
        </w:rPr>
        <w:t>Kanclerz</w:t>
      </w:r>
    </w:p>
    <w:p w:rsidR="00E42DB6" w:rsidRDefault="00E42DB6" w:rsidP="00E42DB6">
      <w:pPr>
        <w:spacing w:line="360" w:lineRule="auto"/>
        <w:jc w:val="center"/>
        <w:rPr>
          <w:rFonts w:ascii="Arial" w:hAnsi="Arial" w:cs="Arial"/>
          <w:color w:val="000000"/>
          <w:sz w:val="24"/>
          <w:szCs w:val="24"/>
        </w:rPr>
      </w:pPr>
      <w:r>
        <w:rPr>
          <w:rFonts w:ascii="Arial" w:hAnsi="Arial" w:cs="Arial"/>
          <w:color w:val="000000"/>
          <w:sz w:val="24"/>
          <w:szCs w:val="24"/>
        </w:rPr>
        <w:t>Politechniki Częstochowskiej</w:t>
      </w:r>
    </w:p>
    <w:p w:rsidR="00E42DB6" w:rsidRPr="00556068" w:rsidRDefault="00E42DB6" w:rsidP="00E42DB6">
      <w:pPr>
        <w:spacing w:line="360" w:lineRule="auto"/>
        <w:jc w:val="center"/>
        <w:rPr>
          <w:rFonts w:ascii="Arial" w:hAnsi="Arial" w:cs="Arial"/>
          <w:color w:val="000000"/>
          <w:sz w:val="24"/>
          <w:szCs w:val="24"/>
        </w:rPr>
      </w:pPr>
      <w:r>
        <w:rPr>
          <w:rFonts w:ascii="Arial" w:hAnsi="Arial" w:cs="Arial"/>
          <w:color w:val="000000"/>
          <w:sz w:val="24"/>
          <w:szCs w:val="24"/>
        </w:rPr>
        <w:t>dr inż. Arkadiusz Kociszewski</w:t>
      </w:r>
    </w:p>
    <w:sectPr w:rsidR="00E42DB6" w:rsidRPr="0055606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0939" w:rsidRDefault="00DD0939">
      <w:r>
        <w:separator/>
      </w:r>
    </w:p>
  </w:endnote>
  <w:endnote w:type="continuationSeparator" w:id="0">
    <w:p w:rsidR="00DD0939" w:rsidRDefault="00DD0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F0CBE" w:rsidRDefault="003F0CBE">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Pr="00E42DB6" w:rsidRDefault="00C57D72" w:rsidP="00E42DB6">
    <w:pPr>
      <w:pStyle w:val="Stopka"/>
      <w:tabs>
        <w:tab w:val="clear" w:pos="4536"/>
      </w:tabs>
      <w:jc w:val="center"/>
      <w:rPr>
        <w:rFonts w:ascii="Arial" w:hAnsi="Arial"/>
        <w:sz w:val="18"/>
        <w:szCs w:val="1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25.5pt;mso-position-horizontal-relative:char;mso-position-vertical-relative:line">
          <v:imagedata r:id="rId1" o:title=""/>
        </v:shape>
      </w:pict>
    </w:r>
    <w:r w:rsidR="00E42DB6">
      <w:rPr>
        <w:rFonts w:ascii="Arial" w:hAnsi="Arial"/>
        <w:sz w:val="18"/>
        <w:szCs w:val="18"/>
      </w:rPr>
      <w:tab/>
    </w:r>
    <w:r w:rsidR="00E42DB6" w:rsidRPr="00C436F0">
      <w:rPr>
        <w:sz w:val="18"/>
      </w:rPr>
      <w:fldChar w:fldCharType="begin"/>
    </w:r>
    <w:r w:rsidR="00E42DB6" w:rsidRPr="00C436F0">
      <w:rPr>
        <w:sz w:val="18"/>
      </w:rPr>
      <w:instrText>PAGE   \* MERGEFORMAT</w:instrText>
    </w:r>
    <w:r w:rsidR="00E42DB6" w:rsidRPr="00C436F0">
      <w:rPr>
        <w:sz w:val="18"/>
      </w:rPr>
      <w:fldChar w:fldCharType="separate"/>
    </w:r>
    <w:r>
      <w:rPr>
        <w:noProof/>
        <w:sz w:val="18"/>
      </w:rPr>
      <w:t>1</w:t>
    </w:r>
    <w:r w:rsidR="00E42DB6" w:rsidRPr="00C436F0">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0CBE" w:rsidRDefault="003F0CBE">
    <w:pPr>
      <w:pStyle w:val="Stopka"/>
      <w:pBdr>
        <w:bottom w:val="single" w:sz="6" w:space="0" w:color="auto"/>
      </w:pBdr>
      <w:tabs>
        <w:tab w:val="clear" w:pos="4536"/>
        <w:tab w:val="left" w:pos="6237"/>
      </w:tabs>
    </w:pPr>
  </w:p>
  <w:p w:rsidR="003F0CBE" w:rsidRDefault="003F0CBE">
    <w:pPr>
      <w:pStyle w:val="Stopka"/>
      <w:tabs>
        <w:tab w:val="clear" w:pos="4536"/>
      </w:tabs>
      <w:jc w:val="center"/>
    </w:pPr>
  </w:p>
  <w:p w:rsidR="003F0CBE" w:rsidRDefault="003F0CBE">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42DB6">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0939" w:rsidRDefault="00DD0939">
      <w:r>
        <w:separator/>
      </w:r>
    </w:p>
  </w:footnote>
  <w:footnote w:type="continuationSeparator" w:id="0">
    <w:p w:rsidR="00DD0939" w:rsidRDefault="00DD09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9CD" w:rsidRDefault="001C69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9CD" w:rsidRDefault="00DD0939">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s2050" type="#_x0000_t75" style="position:absolute;margin-left:-15.4pt;margin-top:-30.7pt;width:109.75pt;height:76.95pt;z-index:1;visibility:visible;mso-position-horizontal-relative:margin">
          <v:imagedata r:id="rId1" o:title=""/>
          <w10:wrap anchorx="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69CD" w:rsidRDefault="001C69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6434"/>
    <w:multiLevelType w:val="multilevel"/>
    <w:tmpl w:val="ACB66762"/>
    <w:lvl w:ilvl="0">
      <w:start w:val="1"/>
      <w:numFmt w:val="decimal"/>
      <w:lvlText w:val="%1."/>
      <w:lvlJc w:val="left"/>
      <w:pPr>
        <w:tabs>
          <w:tab w:val="num" w:pos="900"/>
        </w:tabs>
        <w:ind w:left="900" w:hanging="360"/>
      </w:pPr>
      <w:rPr>
        <w:rFonts w:hint="default"/>
      </w:r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39844962"/>
    <w:multiLevelType w:val="singleLevel"/>
    <w:tmpl w:val="0A4C8A48"/>
    <w:lvl w:ilvl="0">
      <w:start w:val="1"/>
      <w:numFmt w:val="decimal"/>
      <w:lvlText w:val="%1."/>
      <w:lvlJc w:val="left"/>
      <w:pPr>
        <w:tabs>
          <w:tab w:val="num" w:pos="644"/>
        </w:tabs>
        <w:ind w:left="644" w:hanging="360"/>
      </w:pPr>
      <w:rPr>
        <w:rFonts w:hint="default"/>
      </w:r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58254BF4"/>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5829726B"/>
    <w:multiLevelType w:val="multilevel"/>
    <w:tmpl w:val="8746F9C4"/>
    <w:lvl w:ilvl="0">
      <w:start w:val="1"/>
      <w:numFmt w:val="decimal"/>
      <w:lvlText w:val="%1."/>
      <w:lvlJc w:val="left"/>
      <w:pPr>
        <w:tabs>
          <w:tab w:val="num" w:pos="900"/>
        </w:tabs>
        <w:ind w:left="900" w:hanging="360"/>
      </w:pPr>
    </w:lvl>
    <w:lvl w:ilvl="1" w:tentative="1">
      <w:start w:val="1"/>
      <w:numFmt w:val="lowerLetter"/>
      <w:lvlText w:val="%2."/>
      <w:lvlJc w:val="left"/>
      <w:pPr>
        <w:tabs>
          <w:tab w:val="num" w:pos="1620"/>
        </w:tabs>
        <w:ind w:left="1620" w:hanging="360"/>
      </w:p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10"/>
  </w:num>
  <w:num w:numId="3">
    <w:abstractNumId w:val="4"/>
  </w:num>
  <w:num w:numId="4">
    <w:abstractNumId w:val="9"/>
  </w:num>
  <w:num w:numId="5">
    <w:abstractNumId w:val="1"/>
  </w:num>
  <w:num w:numId="6">
    <w:abstractNumId w:val="2"/>
  </w:num>
  <w:num w:numId="7">
    <w:abstractNumId w:val="8"/>
  </w:num>
  <w:num w:numId="8">
    <w:abstractNumId w:val="6"/>
  </w:num>
  <w:num w:numId="9">
    <w:abstractNumId w:val="3"/>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7AD6"/>
    <w:rsid w:val="00020DF5"/>
    <w:rsid w:val="000345C2"/>
    <w:rsid w:val="00047A30"/>
    <w:rsid w:val="001B1480"/>
    <w:rsid w:val="001C69CD"/>
    <w:rsid w:val="00247AD6"/>
    <w:rsid w:val="002D47D4"/>
    <w:rsid w:val="003261E7"/>
    <w:rsid w:val="00372CE9"/>
    <w:rsid w:val="003F0CBE"/>
    <w:rsid w:val="00420F05"/>
    <w:rsid w:val="00467255"/>
    <w:rsid w:val="00556068"/>
    <w:rsid w:val="005644C6"/>
    <w:rsid w:val="006E6C0F"/>
    <w:rsid w:val="006E706C"/>
    <w:rsid w:val="0079556E"/>
    <w:rsid w:val="007A2D48"/>
    <w:rsid w:val="007E03E4"/>
    <w:rsid w:val="007F118B"/>
    <w:rsid w:val="009553F8"/>
    <w:rsid w:val="00A86662"/>
    <w:rsid w:val="00AF6582"/>
    <w:rsid w:val="00AF7988"/>
    <w:rsid w:val="00B1578C"/>
    <w:rsid w:val="00BA77A9"/>
    <w:rsid w:val="00BF7AFB"/>
    <w:rsid w:val="00C57D72"/>
    <w:rsid w:val="00CC422D"/>
    <w:rsid w:val="00CE52C3"/>
    <w:rsid w:val="00DA2A7E"/>
    <w:rsid w:val="00DD0939"/>
    <w:rsid w:val="00E42DB6"/>
    <w:rsid w:val="00EB304B"/>
    <w:rsid w:val="00EF1E11"/>
    <w:rsid w:val="00F409C4"/>
    <w:rsid w:val="00F43183"/>
    <w:rsid w:val="00FB29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6BE3AAC"/>
  <w15:chartTrackingRefBased/>
  <w15:docId w15:val="{AAE3EF69-3C9D-431E-AC2B-C36471E8E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2A7E"/>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firstLine="567"/>
      <w:jc w:val="right"/>
      <w:outlineLvl w:val="1"/>
    </w:pPr>
    <w:rPr>
      <w:i/>
      <w:sz w:val="24"/>
    </w:rPr>
  </w:style>
  <w:style w:type="paragraph" w:styleId="Nagwek3">
    <w:name w:val="heading 3"/>
    <w:basedOn w:val="Normalny"/>
    <w:next w:val="Normalny"/>
    <w:qFormat/>
    <w:pPr>
      <w:keepNext/>
      <w:spacing w:line="360" w:lineRule="auto"/>
      <w:ind w:left="567"/>
      <w:jc w:val="center"/>
      <w:outlineLvl w:val="2"/>
    </w:pPr>
    <w:rPr>
      <w:b/>
      <w:sz w:val="24"/>
    </w:rPr>
  </w:style>
  <w:style w:type="paragraph" w:styleId="Nagwek4">
    <w:name w:val="heading 4"/>
    <w:basedOn w:val="Normalny"/>
    <w:next w:val="Normalny"/>
    <w:qFormat/>
    <w:pPr>
      <w:keepNext/>
      <w:spacing w:line="360" w:lineRule="auto"/>
      <w:ind w:firstLine="426"/>
      <w:outlineLvl w:val="3"/>
    </w:pPr>
    <w:rPr>
      <w:b/>
      <w:sz w:val="24"/>
    </w:rPr>
  </w:style>
  <w:style w:type="paragraph" w:styleId="Nagwek5">
    <w:name w:val="heading 5"/>
    <w:basedOn w:val="Normalny"/>
    <w:next w:val="Normalny"/>
    <w:qFormat/>
    <w:pPr>
      <w:keepNext/>
      <w:spacing w:line="360" w:lineRule="auto"/>
      <w:jc w:val="center"/>
      <w:outlineLvl w:val="4"/>
    </w:pPr>
    <w:rPr>
      <w:rFonts w:ascii="Arial" w:hAnsi="Arial"/>
      <w:b/>
      <w:sz w:val="22"/>
    </w:rPr>
  </w:style>
  <w:style w:type="paragraph" w:styleId="Nagwek6">
    <w:name w:val="heading 6"/>
    <w:basedOn w:val="Normalny"/>
    <w:next w:val="Normalny"/>
    <w:qFormat/>
    <w:pPr>
      <w:keepNext/>
      <w:spacing w:line="360" w:lineRule="auto"/>
      <w:jc w:val="both"/>
      <w:outlineLvl w:val="5"/>
    </w:pPr>
    <w:rPr>
      <w:rFonts w:ascii="Arial" w:hAnsi="Arial"/>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left="851" w:hanging="284"/>
      <w:jc w:val="both"/>
    </w:pPr>
    <w:rPr>
      <w:sz w:val="24"/>
    </w:rPr>
  </w:style>
  <w:style w:type="paragraph" w:styleId="Tekstpodstawowy">
    <w:name w:val="Body Text"/>
    <w:basedOn w:val="Normalny"/>
    <w:pPr>
      <w:spacing w:line="360" w:lineRule="auto"/>
      <w:jc w:val="both"/>
    </w:pPr>
    <w:rPr>
      <w:sz w:val="24"/>
    </w:rPr>
  </w:style>
  <w:style w:type="paragraph" w:styleId="Tekstpodstawowy2">
    <w:name w:val="Body Text 2"/>
    <w:basedOn w:val="Normalny"/>
    <w:pPr>
      <w:spacing w:line="360" w:lineRule="auto"/>
      <w:jc w:val="center"/>
    </w:pPr>
    <w:rPr>
      <w:b/>
      <w:sz w:val="24"/>
    </w:rPr>
  </w:style>
  <w:style w:type="paragraph" w:styleId="Tekstdymka">
    <w:name w:val="Balloon Text"/>
    <w:basedOn w:val="Normalny"/>
    <w:link w:val="TekstdymkaZnak"/>
    <w:rsid w:val="003261E7"/>
    <w:rPr>
      <w:rFonts w:ascii="Segoe UI" w:hAnsi="Segoe UI" w:cs="Segoe UI"/>
      <w:sz w:val="18"/>
      <w:szCs w:val="18"/>
    </w:rPr>
  </w:style>
  <w:style w:type="character" w:customStyle="1" w:styleId="TekstdymkaZnak">
    <w:name w:val="Tekst dymka Znak"/>
    <w:link w:val="Tekstdymka"/>
    <w:rsid w:val="003261E7"/>
    <w:rPr>
      <w:rFonts w:ascii="Segoe UI" w:hAnsi="Segoe UI" w:cs="Segoe UI"/>
      <w:sz w:val="18"/>
      <w:szCs w:val="18"/>
    </w:rPr>
  </w:style>
  <w:style w:type="character" w:customStyle="1" w:styleId="StopkaZnak">
    <w:name w:val="Stopka Znak"/>
    <w:link w:val="Stopka"/>
    <w:rsid w:val="00E42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200</Words>
  <Characters>1200</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Podsiadlik</dc:creator>
  <cp:keywords/>
  <cp:lastModifiedBy>Joanna Podsiadlik</cp:lastModifiedBy>
  <cp:revision>3</cp:revision>
  <cp:lastPrinted>2022-02-22T07:59:00Z</cp:lastPrinted>
  <dcterms:created xsi:type="dcterms:W3CDTF">2022-02-23T11:38:00Z</dcterms:created>
  <dcterms:modified xsi:type="dcterms:W3CDTF">2022-02-23T12:18:00Z</dcterms:modified>
</cp:coreProperties>
</file>