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D5614" w:rsidP="00890B92">
      <w:pPr>
        <w:spacing w:after="240"/>
        <w:jc w:val="right"/>
        <w:rPr>
          <w:sz w:val="22"/>
          <w:szCs w:val="22"/>
        </w:rPr>
      </w:pPr>
      <w:r w:rsidRPr="002D56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5614">
        <w:rPr>
          <w:sz w:val="22"/>
          <w:szCs w:val="22"/>
        </w:rPr>
        <w:t>2022-01-14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72C5D" w:rsidRDefault="002D5614" w:rsidP="00890B92">
      <w:pPr>
        <w:rPr>
          <w:b/>
          <w:bCs/>
          <w:sz w:val="22"/>
          <w:szCs w:val="22"/>
        </w:rPr>
      </w:pPr>
      <w:r w:rsidRPr="002D5614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2D5614" w:rsidP="00890B92">
      <w:pPr>
        <w:rPr>
          <w:b/>
          <w:bCs/>
          <w:sz w:val="22"/>
          <w:szCs w:val="22"/>
        </w:rPr>
      </w:pPr>
      <w:r w:rsidRPr="002D5614">
        <w:rPr>
          <w:b/>
          <w:bCs/>
          <w:sz w:val="22"/>
          <w:szCs w:val="22"/>
        </w:rPr>
        <w:t>Sekcja Zamówień Publicznych</w:t>
      </w:r>
    </w:p>
    <w:p w:rsidR="00890B92" w:rsidRPr="00BD5546" w:rsidRDefault="002D5614" w:rsidP="00890B92">
      <w:pPr>
        <w:rPr>
          <w:sz w:val="22"/>
          <w:szCs w:val="22"/>
        </w:rPr>
      </w:pPr>
      <w:r w:rsidRPr="002D561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2D5614">
        <w:rPr>
          <w:sz w:val="22"/>
          <w:szCs w:val="22"/>
        </w:rPr>
        <w:t>66</w:t>
      </w:r>
    </w:p>
    <w:p w:rsidR="00890B92" w:rsidRPr="00BD5546" w:rsidRDefault="002D5614" w:rsidP="00890B92">
      <w:pPr>
        <w:rPr>
          <w:sz w:val="22"/>
          <w:szCs w:val="22"/>
        </w:rPr>
      </w:pPr>
      <w:r w:rsidRPr="002D561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D561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5614" w:rsidRPr="002D5614">
        <w:rPr>
          <w:b/>
          <w:sz w:val="22"/>
          <w:szCs w:val="22"/>
        </w:rPr>
        <w:t>ZP/39/2021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C72C5D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28. </w:t>
      </w:r>
      <w:bookmarkStart w:id="0" w:name="_GoBack"/>
      <w:bookmarkEnd w:id="0"/>
      <w:r>
        <w:rPr>
          <w:sz w:val="24"/>
        </w:rPr>
        <w:t>39/2021/2022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D5614" w:rsidRPr="002D5614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D56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5614">
        <w:rPr>
          <w:b/>
          <w:sz w:val="22"/>
          <w:szCs w:val="22"/>
        </w:rPr>
        <w:t>Dostawa produktów leczniczych - paracetamol, vankomycyna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D5614" w:rsidRPr="002D5614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D5614" w:rsidRPr="00A3048A" w:rsidTr="00A82B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5614" w:rsidRPr="00A3048A" w:rsidRDefault="002D5614" w:rsidP="00A82B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5614">
              <w:rPr>
                <w:sz w:val="24"/>
                <w:szCs w:val="24"/>
              </w:rPr>
              <w:t>części 1 zamówienia w wysokości 5 313.60 zł brutto;</w:t>
            </w:r>
          </w:p>
        </w:tc>
      </w:tr>
      <w:tr w:rsidR="002D5614" w:rsidRPr="00A3048A" w:rsidTr="00A82B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5614" w:rsidRPr="00A3048A" w:rsidRDefault="002D5614" w:rsidP="00A82B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5614">
              <w:rPr>
                <w:sz w:val="24"/>
                <w:szCs w:val="24"/>
              </w:rPr>
              <w:t>części 2 zamówienia w wysokości 54 432.00 zł brutto;</w:t>
            </w:r>
          </w:p>
        </w:tc>
      </w:tr>
      <w:tr w:rsidR="002D5614" w:rsidRPr="00A3048A" w:rsidTr="00A82B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5614" w:rsidRPr="00A3048A" w:rsidRDefault="002D5614" w:rsidP="00A82B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5614">
              <w:rPr>
                <w:sz w:val="24"/>
                <w:szCs w:val="24"/>
              </w:rPr>
              <w:t>części 3 zamówienia w wysokości 9 657.79 zł brutto;</w:t>
            </w:r>
          </w:p>
        </w:tc>
      </w:tr>
      <w:tr w:rsidR="002D5614" w:rsidRPr="00A3048A" w:rsidTr="00A82B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5614" w:rsidRPr="00A3048A" w:rsidRDefault="002D5614" w:rsidP="00A82B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5614">
              <w:rPr>
                <w:sz w:val="24"/>
                <w:szCs w:val="24"/>
              </w:rPr>
              <w:t>części 4 zamówienia w wysokości 30 466.37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579" w:rsidRDefault="000D4579">
      <w:r>
        <w:separator/>
      </w:r>
    </w:p>
  </w:endnote>
  <w:endnote w:type="continuationSeparator" w:id="0">
    <w:p w:rsidR="000D4579" w:rsidRDefault="000D4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579" w:rsidRDefault="000D4579">
      <w:r>
        <w:separator/>
      </w:r>
    </w:p>
  </w:footnote>
  <w:footnote w:type="continuationSeparator" w:id="0">
    <w:p w:rsidR="000D4579" w:rsidRDefault="000D4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14" w:rsidRDefault="002D5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14" w:rsidRDefault="002D5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14" w:rsidRDefault="002D5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579"/>
    <w:rsid w:val="00007727"/>
    <w:rsid w:val="00017720"/>
    <w:rsid w:val="00035488"/>
    <w:rsid w:val="000D4579"/>
    <w:rsid w:val="000D7F25"/>
    <w:rsid w:val="000E00E5"/>
    <w:rsid w:val="00173B20"/>
    <w:rsid w:val="001C69FF"/>
    <w:rsid w:val="0023318D"/>
    <w:rsid w:val="002D561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72C5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BF600B"/>
  <w15:chartTrackingRefBased/>
  <w15:docId w15:val="{63C6BCD0-2C4E-4C6C-AFDF-F254B013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136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2022-01-14T09:19:00Z</dcterms:created>
  <dcterms:modified xsi:type="dcterms:W3CDTF">2022-01-14T09:23:00Z</dcterms:modified>
</cp:coreProperties>
</file>