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192" w:rsidRDefault="00151EFA" w:rsidP="00705192">
      <w:pPr>
        <w:pStyle w:val="Nagwek4"/>
        <w:ind w:hanging="567"/>
        <w:rPr>
          <w:bCs/>
          <w:i w:val="0"/>
          <w:sz w:val="22"/>
          <w:szCs w:val="22"/>
        </w:rPr>
      </w:pPr>
      <w:r w:rsidRPr="00151EFA">
        <w:rPr>
          <w:bCs/>
          <w:i w:val="0"/>
          <w:noProof/>
          <w:sz w:val="22"/>
          <w:szCs w:val="22"/>
        </w:rPr>
        <w:drawing>
          <wp:inline distT="0" distB="0" distL="0" distR="0">
            <wp:extent cx="5759450" cy="564391"/>
            <wp:effectExtent l="19050" t="0" r="0" b="0"/>
            <wp:docPr id="2" name="Obraz 1" descr="Zasady promocji i oznakowania projektów – umowy podpisane od 1 stycznia  2018 roku - RPO WSL 2014-2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6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204" w:rsidRPr="000B6E8B" w:rsidRDefault="00CB6204" w:rsidP="00181363">
      <w:pPr>
        <w:pStyle w:val="Nagwek4"/>
        <w:rPr>
          <w:bCs/>
          <w:sz w:val="22"/>
          <w:szCs w:val="22"/>
        </w:rPr>
      </w:pPr>
      <w:r w:rsidRPr="000B6E8B">
        <w:rPr>
          <w:bCs/>
          <w:sz w:val="22"/>
          <w:szCs w:val="22"/>
        </w:rPr>
        <w:t xml:space="preserve">Załącznik nr </w:t>
      </w:r>
      <w:r w:rsidR="00151EFA" w:rsidRPr="000B6E8B">
        <w:rPr>
          <w:bCs/>
          <w:sz w:val="22"/>
          <w:szCs w:val="22"/>
        </w:rPr>
        <w:t>3</w:t>
      </w:r>
      <w:r w:rsidR="00360BC3" w:rsidRPr="000B6E8B">
        <w:rPr>
          <w:bCs/>
          <w:sz w:val="22"/>
          <w:szCs w:val="22"/>
        </w:rPr>
        <w:t xml:space="preserve"> do SWZ</w:t>
      </w:r>
    </w:p>
    <w:p w:rsid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B6E8B">
        <w:rPr>
          <w:b/>
          <w:sz w:val="22"/>
          <w:szCs w:val="22"/>
        </w:rPr>
        <w:t>TP/ZSM/1/22</w:t>
      </w: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360BC3" w:rsidRPr="00181363" w:rsidRDefault="0043102D" w:rsidP="00181363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C5DAC" w:rsidRPr="00110593" w:rsidTr="00953D31">
        <w:tc>
          <w:tcPr>
            <w:tcW w:w="9104" w:type="dxa"/>
            <w:shd w:val="clear" w:color="auto" w:fill="D9D9D9"/>
          </w:tcPr>
          <w:p w:rsidR="001C5DAC" w:rsidRPr="00110593" w:rsidRDefault="001C5DAC" w:rsidP="00953D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C5DAC" w:rsidRPr="00110593" w:rsidRDefault="001C5DAC" w:rsidP="00953D3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C5DAC">
              <w:t>(</w:t>
            </w:r>
            <w:proofErr w:type="spellStart"/>
            <w:r w:rsidRPr="001C5DAC">
              <w:t>Dz.U</w:t>
            </w:r>
            <w:proofErr w:type="spellEnd"/>
            <w:r w:rsidRPr="001C5DAC">
              <w:t xml:space="preserve">. </w:t>
            </w:r>
            <w:r w:rsidR="000B6E8B">
              <w:t>2021</w:t>
            </w:r>
            <w:r w:rsidR="00ED5EC0">
              <w:t xml:space="preserve"> </w:t>
            </w:r>
            <w:r w:rsidRPr="001C5DAC">
              <w:t xml:space="preserve">poz. </w:t>
            </w:r>
            <w:r w:rsidR="00ED5EC0">
              <w:t>1129</w:t>
            </w:r>
            <w:r w:rsidRPr="001C5DAC">
              <w:t xml:space="preserve"> ze zm.)</w:t>
            </w:r>
            <w:r w:rsidRPr="00110593">
              <w:t xml:space="preserve"> (dalej jako: ustawa Pzp), dotyczące:</w:t>
            </w:r>
          </w:p>
          <w:p w:rsidR="001C5DAC" w:rsidRPr="0043102D" w:rsidRDefault="001C5DAC" w:rsidP="00953D3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C5DAC" w:rsidRPr="00110593" w:rsidRDefault="001C5DAC" w:rsidP="00953D31">
            <w:pPr>
              <w:jc w:val="center"/>
              <w:rPr>
                <w:sz w:val="21"/>
                <w:szCs w:val="21"/>
              </w:rPr>
            </w:pPr>
          </w:p>
        </w:tc>
      </w:tr>
    </w:tbl>
    <w:p w:rsidR="00D204D7" w:rsidRDefault="00D204D7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</w:p>
    <w:p w:rsidR="000B6E8B" w:rsidRPr="000B6E8B" w:rsidRDefault="005E622E" w:rsidP="000B6E8B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0B6E8B" w:rsidRDefault="000B6E8B" w:rsidP="000B6E8B">
      <w:pPr>
        <w:pStyle w:val="Nagwek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Zakup sprzętu medycznego na potrzeby Szpitala Specjalistycznego </w:t>
      </w:r>
    </w:p>
    <w:p w:rsidR="00151EFA" w:rsidRPr="000B6E8B" w:rsidRDefault="000B6E8B" w:rsidP="000B6E8B">
      <w:pPr>
        <w:pStyle w:val="Nagwek"/>
        <w:jc w:val="center"/>
        <w:rPr>
          <w:sz w:val="32"/>
          <w:szCs w:val="32"/>
        </w:rPr>
      </w:pPr>
      <w:r>
        <w:rPr>
          <w:b/>
          <w:i/>
          <w:sz w:val="32"/>
          <w:szCs w:val="32"/>
        </w:rPr>
        <w:t xml:space="preserve">w Chorzowie. 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B716E2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</w:t>
      </w:r>
      <w:r w:rsidR="00403F71">
        <w:rPr>
          <w:sz w:val="22"/>
          <w:szCs w:val="22"/>
        </w:rPr>
        <w:t>cji i konsumentów (Dz. U. z 2021</w:t>
      </w:r>
      <w:r w:rsidRPr="006E0FAA">
        <w:rPr>
          <w:sz w:val="22"/>
          <w:szCs w:val="22"/>
        </w:rPr>
        <w:t>r. poz.</w:t>
      </w:r>
      <w:r w:rsidR="00403F71">
        <w:rPr>
          <w:sz w:val="22"/>
          <w:szCs w:val="22"/>
        </w:rPr>
        <w:t>275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</w:t>
      </w:r>
      <w:r w:rsidR="00403F71">
        <w:rPr>
          <w:sz w:val="22"/>
          <w:szCs w:val="22"/>
        </w:rPr>
        <w:t>z. U. z 2021r. 275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705192">
        <w:trPr>
          <w:trHeight w:val="255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705192">
        <w:trPr>
          <w:trHeight w:val="24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705192">
        <w:trPr>
          <w:trHeight w:val="20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  <w:r w:rsidR="00B716E2">
        <w:rPr>
          <w:sz w:val="24"/>
          <w:szCs w:val="24"/>
          <w:u w:val="single"/>
        </w:rPr>
        <w:t>:</w:t>
      </w:r>
    </w:p>
    <w:p w:rsidR="00B716E2" w:rsidRPr="00B716E2" w:rsidRDefault="00B716E2" w:rsidP="00B716E2">
      <w:pPr>
        <w:autoSpaceDE w:val="0"/>
        <w:autoSpaceDN w:val="0"/>
        <w:adjustRightInd w:val="0"/>
        <w:jc w:val="both"/>
        <w:rPr>
          <w:bCs/>
          <w:i/>
        </w:rPr>
      </w:pPr>
      <w:r w:rsidRPr="00B716E2">
        <w:rPr>
          <w:bCs/>
          <w:i/>
        </w:rPr>
        <w:t>W przypadku złożenia oświadczenia o przynależności do tej samej grupy kapitałowej należy złożyć dokumenty lub informacje potwierdzające przygotowanie oferty, oferty częściowej niezależnie od innego wykonawcy należącego do tej samej grupy kapitałowej.</w:t>
      </w:r>
    </w:p>
    <w:p w:rsidR="00D204D7" w:rsidRDefault="00D204D7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</w:t>
      </w:r>
    </w:p>
    <w:p w:rsidR="00220222" w:rsidRPr="00705192" w:rsidRDefault="007D36CE" w:rsidP="002C5EB0">
      <w:pPr>
        <w:widowControl w:val="0"/>
        <w:adjustRightInd w:val="0"/>
        <w:ind w:left="5664"/>
        <w:textAlignment w:val="baseline"/>
        <w:rPr>
          <w:b/>
          <w:i/>
          <w:sz w:val="18"/>
          <w:szCs w:val="18"/>
        </w:rPr>
      </w:pPr>
      <w:r w:rsidRPr="00705192">
        <w:rPr>
          <w:i/>
          <w:sz w:val="18"/>
          <w:szCs w:val="18"/>
        </w:rPr>
        <w:t xml:space="preserve">                                                               </w:t>
      </w:r>
      <w:r w:rsidR="008B3C7B" w:rsidRPr="00705192">
        <w:rPr>
          <w:i/>
          <w:sz w:val="18"/>
          <w:szCs w:val="18"/>
        </w:rPr>
        <w:t xml:space="preserve">            </w:t>
      </w:r>
      <w:r w:rsidRPr="00705192">
        <w:rPr>
          <w:i/>
          <w:sz w:val="18"/>
          <w:szCs w:val="18"/>
        </w:rPr>
        <w:t xml:space="preserve"> </w:t>
      </w:r>
      <w:r w:rsidR="00220222" w:rsidRPr="00705192">
        <w:rPr>
          <w:i/>
          <w:sz w:val="18"/>
          <w:szCs w:val="18"/>
        </w:rPr>
        <w:t xml:space="preserve">                                                                            </w:t>
      </w:r>
      <w:r w:rsidR="00220222" w:rsidRPr="00705192">
        <w:rPr>
          <w:b/>
          <w:i/>
          <w:sz w:val="18"/>
          <w:szCs w:val="18"/>
        </w:rPr>
        <w:t xml:space="preserve">NALEŻY PODPISAĆ ELEKTRONICZNIE </w:t>
      </w:r>
    </w:p>
    <w:p w:rsidR="00220222" w:rsidRPr="00705192" w:rsidRDefault="00220222" w:rsidP="002C5EB0">
      <w:pPr>
        <w:widowControl w:val="0"/>
        <w:adjustRightInd w:val="0"/>
        <w:ind w:left="1416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  (PODPISEM  KWALIFIKOWANYM)</w:t>
      </w:r>
    </w:p>
    <w:p w:rsidR="00220222" w:rsidRPr="00705192" w:rsidRDefault="00705192" w:rsidP="002C5EB0">
      <w:pPr>
        <w:widowControl w:val="0"/>
        <w:adjustRightInd w:val="0"/>
        <w:ind w:left="1416"/>
        <w:textAlignment w:val="baseline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</w:t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  <w:t xml:space="preserve">            </w:t>
      </w:r>
      <w:r w:rsidR="00220222" w:rsidRPr="00705192">
        <w:rPr>
          <w:b/>
          <w:i/>
          <w:sz w:val="18"/>
          <w:szCs w:val="18"/>
        </w:rPr>
        <w:t xml:space="preserve"> LUB</w:t>
      </w:r>
    </w:p>
    <w:p w:rsidR="00220222" w:rsidRPr="00705192" w:rsidRDefault="00220222" w:rsidP="002C5EB0">
      <w:pPr>
        <w:widowControl w:val="0"/>
        <w:adjustRightInd w:val="0"/>
        <w:ind w:left="1416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          PODPISEM OSOBISTYM  </w:t>
      </w:r>
    </w:p>
    <w:p w:rsidR="00220222" w:rsidRPr="00705192" w:rsidRDefault="00220222" w:rsidP="002C5EB0">
      <w:pPr>
        <w:widowControl w:val="0"/>
        <w:adjustRightInd w:val="0"/>
        <w:ind w:left="1416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</w:t>
      </w:r>
      <w:r w:rsidRPr="00705192">
        <w:rPr>
          <w:b/>
          <w:i/>
          <w:sz w:val="18"/>
          <w:szCs w:val="18"/>
        </w:rPr>
        <w:t>LUB</w:t>
      </w:r>
    </w:p>
    <w:p w:rsidR="00220222" w:rsidRPr="00705192" w:rsidRDefault="00220222" w:rsidP="002C5EB0">
      <w:pPr>
        <w:widowControl w:val="0"/>
        <w:adjustRightInd w:val="0"/>
        <w:ind w:left="1416"/>
        <w:textAlignment w:val="baseline"/>
        <w:rPr>
          <w:b/>
          <w:bCs/>
          <w:sz w:val="18"/>
          <w:szCs w:val="18"/>
          <w:vertAlign w:val="superscript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  </w:t>
      </w:r>
      <w:r w:rsidRPr="00705192">
        <w:rPr>
          <w:b/>
          <w:i/>
          <w:sz w:val="18"/>
          <w:szCs w:val="18"/>
        </w:rPr>
        <w:t>PODPISEM ZAUFANYM</w:t>
      </w:r>
    </w:p>
    <w:sectPr w:rsidR="00220222" w:rsidRPr="00705192" w:rsidSect="007051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96F" w:rsidRDefault="00BF696F">
      <w:r>
        <w:separator/>
      </w:r>
    </w:p>
  </w:endnote>
  <w:endnote w:type="continuationSeparator" w:id="0">
    <w:p w:rsidR="00BF696F" w:rsidRDefault="00BF69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F16DE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F16DE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16DE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16DE2">
      <w:rPr>
        <w:rStyle w:val="Numerstrony"/>
        <w:rFonts w:ascii="Arial" w:hAnsi="Arial"/>
        <w:sz w:val="18"/>
        <w:szCs w:val="18"/>
      </w:rPr>
      <w:fldChar w:fldCharType="separate"/>
    </w:r>
    <w:r w:rsidR="002415C5">
      <w:rPr>
        <w:rStyle w:val="Numerstrony"/>
        <w:rFonts w:ascii="Arial" w:hAnsi="Arial"/>
        <w:noProof/>
        <w:sz w:val="18"/>
        <w:szCs w:val="18"/>
      </w:rPr>
      <w:t>1</w:t>
    </w:r>
    <w:r w:rsidR="00F16DE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16DE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16DE2">
      <w:rPr>
        <w:rStyle w:val="Numerstrony"/>
        <w:rFonts w:ascii="Arial" w:hAnsi="Arial"/>
        <w:sz w:val="18"/>
        <w:szCs w:val="18"/>
      </w:rPr>
      <w:fldChar w:fldCharType="separate"/>
    </w:r>
    <w:r w:rsidR="002415C5">
      <w:rPr>
        <w:rStyle w:val="Numerstrony"/>
        <w:rFonts w:ascii="Arial" w:hAnsi="Arial"/>
        <w:noProof/>
        <w:sz w:val="18"/>
        <w:szCs w:val="18"/>
      </w:rPr>
      <w:t>1</w:t>
    </w:r>
    <w:r w:rsidR="00F16DE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96F" w:rsidRDefault="00BF696F">
      <w:r>
        <w:separator/>
      </w:r>
    </w:p>
  </w:footnote>
  <w:footnote w:type="continuationSeparator" w:id="0">
    <w:p w:rsidR="00BF696F" w:rsidRDefault="00BF696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C5DAC"/>
    <w:rsid w:val="0000184A"/>
    <w:rsid w:val="00012997"/>
    <w:rsid w:val="000621A2"/>
    <w:rsid w:val="000719DC"/>
    <w:rsid w:val="00075CEC"/>
    <w:rsid w:val="000B6E8B"/>
    <w:rsid w:val="000E0467"/>
    <w:rsid w:val="00106AC7"/>
    <w:rsid w:val="00111985"/>
    <w:rsid w:val="00130021"/>
    <w:rsid w:val="00147532"/>
    <w:rsid w:val="00151EFA"/>
    <w:rsid w:val="001614BA"/>
    <w:rsid w:val="00181363"/>
    <w:rsid w:val="001C5DAC"/>
    <w:rsid w:val="00204613"/>
    <w:rsid w:val="00220222"/>
    <w:rsid w:val="002415C5"/>
    <w:rsid w:val="002B1E07"/>
    <w:rsid w:val="002C2DE7"/>
    <w:rsid w:val="002C5EB0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3F71"/>
    <w:rsid w:val="00415097"/>
    <w:rsid w:val="00422381"/>
    <w:rsid w:val="0043102D"/>
    <w:rsid w:val="00460820"/>
    <w:rsid w:val="004704CB"/>
    <w:rsid w:val="00485092"/>
    <w:rsid w:val="004C55DE"/>
    <w:rsid w:val="004D5C77"/>
    <w:rsid w:val="00533E9F"/>
    <w:rsid w:val="0056132E"/>
    <w:rsid w:val="00583ED5"/>
    <w:rsid w:val="005A5013"/>
    <w:rsid w:val="005C0282"/>
    <w:rsid w:val="005C3627"/>
    <w:rsid w:val="005C4B78"/>
    <w:rsid w:val="005E622E"/>
    <w:rsid w:val="00641063"/>
    <w:rsid w:val="006633FA"/>
    <w:rsid w:val="00664D2F"/>
    <w:rsid w:val="00686C95"/>
    <w:rsid w:val="00697D36"/>
    <w:rsid w:val="006A153B"/>
    <w:rsid w:val="006B51E7"/>
    <w:rsid w:val="006D68D8"/>
    <w:rsid w:val="006E0FAA"/>
    <w:rsid w:val="006E6967"/>
    <w:rsid w:val="0070113A"/>
    <w:rsid w:val="00705192"/>
    <w:rsid w:val="00736B31"/>
    <w:rsid w:val="00747C6F"/>
    <w:rsid w:val="00753DC1"/>
    <w:rsid w:val="00775E2B"/>
    <w:rsid w:val="007823E9"/>
    <w:rsid w:val="007951AD"/>
    <w:rsid w:val="007C7227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3CF4"/>
    <w:rsid w:val="00952336"/>
    <w:rsid w:val="009A21D7"/>
    <w:rsid w:val="009A4A2C"/>
    <w:rsid w:val="009A4CD3"/>
    <w:rsid w:val="00A20258"/>
    <w:rsid w:val="00A24942"/>
    <w:rsid w:val="00A311C9"/>
    <w:rsid w:val="00A46EFE"/>
    <w:rsid w:val="00A807A7"/>
    <w:rsid w:val="00AB6C06"/>
    <w:rsid w:val="00AB7377"/>
    <w:rsid w:val="00AD329C"/>
    <w:rsid w:val="00B04D14"/>
    <w:rsid w:val="00B20972"/>
    <w:rsid w:val="00B26102"/>
    <w:rsid w:val="00B45ED4"/>
    <w:rsid w:val="00B54FB4"/>
    <w:rsid w:val="00B716E2"/>
    <w:rsid w:val="00BC34F6"/>
    <w:rsid w:val="00BE6092"/>
    <w:rsid w:val="00BF696F"/>
    <w:rsid w:val="00BF73C4"/>
    <w:rsid w:val="00C33407"/>
    <w:rsid w:val="00C37CD2"/>
    <w:rsid w:val="00C527C7"/>
    <w:rsid w:val="00C606B9"/>
    <w:rsid w:val="00C85DAB"/>
    <w:rsid w:val="00CB2028"/>
    <w:rsid w:val="00CB6204"/>
    <w:rsid w:val="00CC527A"/>
    <w:rsid w:val="00D204D7"/>
    <w:rsid w:val="00D74F94"/>
    <w:rsid w:val="00DB00F2"/>
    <w:rsid w:val="00DD482A"/>
    <w:rsid w:val="00DE0396"/>
    <w:rsid w:val="00DE0405"/>
    <w:rsid w:val="00DE252B"/>
    <w:rsid w:val="00E1613D"/>
    <w:rsid w:val="00E27AA6"/>
    <w:rsid w:val="00E37A20"/>
    <w:rsid w:val="00E86338"/>
    <w:rsid w:val="00EB5766"/>
    <w:rsid w:val="00EC667E"/>
    <w:rsid w:val="00ED5EC0"/>
    <w:rsid w:val="00F16DE2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51E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51EFA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0B6E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ACC8B-C7C2-4E1D-A2BD-C76F7E544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210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2022-01-11T08:19:00Z</cp:lastPrinted>
  <dcterms:created xsi:type="dcterms:W3CDTF">2022-01-03T08:52:00Z</dcterms:created>
  <dcterms:modified xsi:type="dcterms:W3CDTF">2022-01-11T08:19:00Z</dcterms:modified>
</cp:coreProperties>
</file>