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1E376B">
        <w:rPr>
          <w:rFonts w:ascii="Calibri" w:hAnsi="Calibri" w:cs="Tahoma"/>
          <w:b/>
          <w:sz w:val="24"/>
          <w:szCs w:val="24"/>
        </w:rPr>
        <w:t>2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6A057A" w:rsidRPr="006A057A">
        <w:rPr>
          <w:rFonts w:ascii="Calibri" w:hAnsi="Calibri"/>
          <w:b/>
          <w:bCs/>
          <w:i/>
        </w:rPr>
        <w:t>CRZP/</w:t>
      </w:r>
      <w:r w:rsidR="00012A4C">
        <w:rPr>
          <w:rFonts w:ascii="Calibri" w:hAnsi="Calibri"/>
          <w:b/>
          <w:bCs/>
          <w:i/>
        </w:rPr>
        <w:t>167</w:t>
      </w:r>
      <w:r w:rsidR="006A057A" w:rsidRPr="006A057A">
        <w:rPr>
          <w:rFonts w:ascii="Calibri" w:hAnsi="Calibri"/>
          <w:b/>
          <w:bCs/>
          <w:i/>
        </w:rPr>
        <w:t>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</w:t>
      </w:r>
      <w:r w:rsidR="00012A4C" w:rsidRPr="00012A4C">
        <w:rPr>
          <w:rFonts w:ascii="Calibri" w:hAnsi="Calibri"/>
          <w:b/>
          <w:bCs/>
          <w:i/>
        </w:rPr>
        <w:t>Instalacja repetytora urządzeń nawigacyjnych w mesie statku, wraz z jej dostosowaniem do funkcji dydaktycznej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e-mail: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6A057A" w:rsidRPr="006A057A">
        <w:rPr>
          <w:rFonts w:ascii="Calibri" w:hAnsi="Calibri" w:cs="Tahoma"/>
          <w:b/>
          <w:sz w:val="22"/>
          <w:szCs w:val="22"/>
        </w:rPr>
        <w:t>podstawowy</w:t>
      </w:r>
      <w:r w:rsidR="00847A76">
        <w:rPr>
          <w:rFonts w:ascii="Calibri" w:hAnsi="Calibri" w:cs="Tahoma"/>
          <w:b/>
          <w:sz w:val="22"/>
          <w:szCs w:val="22"/>
        </w:rPr>
        <w:t>m</w:t>
      </w:r>
      <w:r w:rsidR="006A057A" w:rsidRPr="006A057A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6A057A" w:rsidRPr="006A057A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12A4C" w:rsidRPr="00012A4C">
        <w:rPr>
          <w:rFonts w:ascii="Calibri" w:hAnsi="Calibri" w:cs="Tahoma"/>
          <w:b/>
          <w:sz w:val="22"/>
          <w:szCs w:val="22"/>
        </w:rPr>
        <w:t>Instalacja repetytora urządzeń nawigacyjnych w mesie statku, wraz z jej dostosowaniem do funkcji dydaktycznej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2"/>
      </w:tblGrid>
      <w:tr w:rsidR="00C709DE" w:rsidRPr="00CA123E" w:rsidTr="00CD40A5">
        <w:trPr>
          <w:jc w:val="center"/>
        </w:trPr>
        <w:tc>
          <w:tcPr>
            <w:tcW w:w="5000" w:type="pct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D40A5">
        <w:trPr>
          <w:jc w:val="center"/>
        </w:trPr>
        <w:tc>
          <w:tcPr>
            <w:tcW w:w="5000" w:type="pct"/>
          </w:tcPr>
          <w:p w:rsidR="00C709DE" w:rsidRPr="00CA123E" w:rsidRDefault="00C709DE" w:rsidP="00847A76">
            <w:pPr>
              <w:spacing w:before="120"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 xml:space="preserve">netto …………………………………. zł 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…………………………………………………………………………......................)</w:t>
            </w:r>
          </w:p>
          <w:p w:rsidR="00C709DE" w:rsidRPr="00CA123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VAT…………… %</w:t>
            </w:r>
            <w:r>
              <w:rPr>
                <w:rFonts w:ascii="Calibri" w:hAnsi="Calibri" w:cs="Tahoma"/>
                <w:sz w:val="22"/>
                <w:szCs w:val="22"/>
              </w:rPr>
              <w:t xml:space="preserve"> </w:t>
            </w:r>
            <w:r w:rsidRPr="00CA123E">
              <w:rPr>
                <w:rFonts w:ascii="Calibri" w:hAnsi="Calibri" w:cs="Tahoma"/>
                <w:sz w:val="22"/>
                <w:szCs w:val="22"/>
              </w:rPr>
              <w:t xml:space="preserve"> ………………… zł (słownie : ………………………………………….…..)</w:t>
            </w: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Pr="00E32B61" w:rsidRDefault="00C709DE" w:rsidP="00E32B61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</w:tc>
      </w:tr>
    </w:tbl>
    <w:p w:rsidR="00CD40A5" w:rsidRPr="00012A4C" w:rsidRDefault="00CD40A5" w:rsidP="00012A4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b/>
          <w:sz w:val="22"/>
          <w:szCs w:val="22"/>
        </w:rPr>
      </w:pPr>
      <w:r w:rsidRPr="00847A76">
        <w:rPr>
          <w:rFonts w:ascii="Calibri" w:hAnsi="Calibri" w:cs="Tahoma"/>
          <w:b/>
          <w:sz w:val="22"/>
          <w:szCs w:val="22"/>
        </w:rPr>
        <w:t xml:space="preserve">Oferujemy termin realizacji </w:t>
      </w:r>
      <w:r w:rsidR="00012A4C" w:rsidRPr="00012A4C">
        <w:rPr>
          <w:rFonts w:ascii="Calibri" w:hAnsi="Calibri" w:cs="Tahoma"/>
          <w:b/>
          <w:sz w:val="22"/>
          <w:szCs w:val="22"/>
        </w:rPr>
        <w:t>zamówienia (liczony od dnia udostępnienia statku)</w:t>
      </w:r>
      <w:r w:rsidR="00012A4C">
        <w:rPr>
          <w:rFonts w:ascii="Calibri" w:hAnsi="Calibri" w:cs="Tahoma"/>
          <w:b/>
          <w:sz w:val="22"/>
          <w:szCs w:val="22"/>
        </w:rPr>
        <w:t xml:space="preserve"> </w:t>
      </w:r>
      <w:r w:rsidRPr="00012A4C">
        <w:rPr>
          <w:rFonts w:ascii="Calibri" w:hAnsi="Calibri" w:cs="Tahoma"/>
          <w:b/>
          <w:sz w:val="22"/>
          <w:szCs w:val="22"/>
        </w:rPr>
        <w:t>wynoszący</w:t>
      </w:r>
      <w:r w:rsidR="00847A76" w:rsidRPr="00012A4C">
        <w:rPr>
          <w:rFonts w:ascii="Calibri" w:hAnsi="Calibri" w:cs="Tahoma"/>
          <w:b/>
          <w:sz w:val="22"/>
          <w:szCs w:val="22"/>
        </w:rPr>
        <w:t xml:space="preserve"> (właściwe zaznaczyć):</w:t>
      </w:r>
    </w:p>
    <w:p w:rsidR="00CD40A5" w:rsidRPr="00847A76" w:rsidRDefault="00E32B61" w:rsidP="00847A76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sdt>
        <w:sdtPr>
          <w:rPr>
            <w:rFonts w:ascii="Calibri" w:hAnsi="Calibri"/>
            <w:b/>
          </w:rPr>
          <w:id w:val="17973233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A76" w:rsidRPr="00847A76">
            <w:rPr>
              <w:rFonts w:ascii="MS Gothic" w:eastAsia="MS Gothic" w:hAnsi="MS Gothic" w:hint="eastAsia"/>
              <w:b/>
            </w:rPr>
            <w:t>☐</w:t>
          </w:r>
        </w:sdtContent>
      </w:sdt>
      <w:r w:rsidR="00847A76" w:rsidRPr="00847A76">
        <w:rPr>
          <w:rFonts w:ascii="Calibri" w:hAnsi="Calibri" w:cs="Tahoma"/>
          <w:b/>
          <w:sz w:val="22"/>
          <w:szCs w:val="22"/>
        </w:rPr>
        <w:t xml:space="preserve"> </w:t>
      </w:r>
      <w:r w:rsidR="00012A4C">
        <w:rPr>
          <w:rFonts w:ascii="Calibri" w:hAnsi="Calibri" w:cs="Tahoma"/>
          <w:b/>
          <w:sz w:val="22"/>
          <w:szCs w:val="22"/>
        </w:rPr>
        <w:t>do 30</w:t>
      </w:r>
      <w:r w:rsidR="00CD40A5" w:rsidRPr="00847A76">
        <w:rPr>
          <w:rFonts w:ascii="Calibri" w:hAnsi="Calibri" w:cs="Tahoma"/>
          <w:b/>
          <w:sz w:val="22"/>
          <w:szCs w:val="22"/>
        </w:rPr>
        <w:t xml:space="preserve"> dni</w:t>
      </w:r>
    </w:p>
    <w:p w:rsidR="00CD40A5" w:rsidRPr="00847A76" w:rsidRDefault="00E32B61" w:rsidP="00847A76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sdt>
        <w:sdtPr>
          <w:rPr>
            <w:rFonts w:ascii="Calibri" w:hAnsi="Calibri"/>
            <w:b/>
          </w:rPr>
          <w:id w:val="-12718584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A76" w:rsidRPr="00847A76">
            <w:rPr>
              <w:rFonts w:ascii="MS Gothic" w:eastAsia="MS Gothic" w:hAnsi="MS Gothic" w:hint="eastAsia"/>
              <w:b/>
            </w:rPr>
            <w:t>☐</w:t>
          </w:r>
        </w:sdtContent>
      </w:sdt>
      <w:r w:rsidR="00847A76" w:rsidRPr="00847A76">
        <w:rPr>
          <w:rFonts w:ascii="Calibri" w:hAnsi="Calibri" w:cs="Tahoma"/>
          <w:b/>
          <w:sz w:val="22"/>
          <w:szCs w:val="22"/>
        </w:rPr>
        <w:t xml:space="preserve"> </w:t>
      </w:r>
      <w:r>
        <w:rPr>
          <w:rFonts w:ascii="Calibri" w:hAnsi="Calibri" w:cs="Tahoma"/>
          <w:b/>
          <w:sz w:val="22"/>
          <w:szCs w:val="22"/>
        </w:rPr>
        <w:t>do 25</w:t>
      </w:r>
      <w:r w:rsidR="00CD40A5" w:rsidRPr="00847A76">
        <w:rPr>
          <w:rFonts w:ascii="Calibri" w:hAnsi="Calibri" w:cs="Tahoma"/>
          <w:b/>
          <w:sz w:val="22"/>
          <w:szCs w:val="22"/>
        </w:rPr>
        <w:t xml:space="preserve"> dni</w:t>
      </w:r>
    </w:p>
    <w:p w:rsidR="00AE009B" w:rsidRPr="00847A76" w:rsidRDefault="00E32B61" w:rsidP="00847A76">
      <w:pPr>
        <w:spacing w:line="360" w:lineRule="auto"/>
        <w:ind w:left="397"/>
        <w:jc w:val="both"/>
        <w:rPr>
          <w:rFonts w:ascii="Calibri" w:hAnsi="Calibri" w:cs="Tahoma"/>
          <w:b/>
          <w:sz w:val="22"/>
          <w:szCs w:val="22"/>
        </w:rPr>
      </w:pPr>
      <w:sdt>
        <w:sdtPr>
          <w:rPr>
            <w:rFonts w:ascii="Calibri" w:hAnsi="Calibri"/>
            <w:b/>
          </w:rPr>
          <w:id w:val="-17030922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47A76" w:rsidRPr="00847A76">
            <w:rPr>
              <w:rFonts w:ascii="MS Gothic" w:eastAsia="MS Gothic" w:hAnsi="MS Gothic" w:hint="eastAsia"/>
              <w:b/>
            </w:rPr>
            <w:t>☐</w:t>
          </w:r>
        </w:sdtContent>
      </w:sdt>
      <w:r w:rsidR="00847A76" w:rsidRPr="00847A76">
        <w:rPr>
          <w:rFonts w:ascii="Calibri" w:hAnsi="Calibri" w:cs="Tahoma"/>
          <w:b/>
          <w:sz w:val="22"/>
          <w:szCs w:val="22"/>
        </w:rPr>
        <w:t xml:space="preserve"> </w:t>
      </w:r>
      <w:r>
        <w:rPr>
          <w:rFonts w:ascii="Calibri" w:hAnsi="Calibri" w:cs="Tahoma"/>
          <w:b/>
          <w:sz w:val="22"/>
          <w:szCs w:val="22"/>
        </w:rPr>
        <w:t xml:space="preserve">do 20 </w:t>
      </w:r>
      <w:r w:rsidR="00CD40A5" w:rsidRPr="00847A76">
        <w:rPr>
          <w:rFonts w:ascii="Calibri" w:hAnsi="Calibri" w:cs="Tahoma"/>
          <w:b/>
          <w:sz w:val="22"/>
          <w:szCs w:val="22"/>
        </w:rPr>
        <w:t>dni</w:t>
      </w:r>
    </w:p>
    <w:p w:rsidR="00E32B61" w:rsidRPr="00E32B61" w:rsidRDefault="00E32B61" w:rsidP="00E32B61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b/>
          <w:sz w:val="22"/>
          <w:szCs w:val="22"/>
        </w:rPr>
      </w:pPr>
      <w:r w:rsidRPr="00E32B61">
        <w:rPr>
          <w:rFonts w:ascii="Calibri" w:hAnsi="Calibri" w:cs="Tahoma"/>
          <w:b/>
          <w:sz w:val="22"/>
          <w:szCs w:val="22"/>
        </w:rPr>
        <w:t>Udzielamy min</w:t>
      </w:r>
      <w:r>
        <w:rPr>
          <w:rFonts w:ascii="Calibri" w:hAnsi="Calibri" w:cs="Tahoma"/>
          <w:b/>
          <w:sz w:val="22"/>
          <w:szCs w:val="22"/>
        </w:rPr>
        <w:t>.</w:t>
      </w:r>
      <w:r w:rsidRPr="00E32B61">
        <w:rPr>
          <w:rFonts w:ascii="Calibri" w:hAnsi="Calibri" w:cs="Tahoma"/>
          <w:b/>
          <w:sz w:val="22"/>
          <w:szCs w:val="22"/>
        </w:rPr>
        <w:t xml:space="preserve"> 24 miesięcznej gwarancji na wykonane prace remontowe</w:t>
      </w:r>
      <w:r>
        <w:rPr>
          <w:rFonts w:ascii="Calibri" w:hAnsi="Calibri" w:cs="Tahoma"/>
          <w:b/>
          <w:sz w:val="22"/>
          <w:szCs w:val="22"/>
        </w:rPr>
        <w:t>. (Jeżeli Wykonawca oferuje dłuższą gwarancję należy odpowiednio wpisać)</w:t>
      </w:r>
    </w:p>
    <w:p w:rsidR="00CE57E9" w:rsidRPr="00CD40A5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 xml:space="preserve">i zasadami </w:t>
      </w:r>
      <w:r w:rsidR="00110C43" w:rsidRPr="00CD40A5">
        <w:rPr>
          <w:rFonts w:ascii="Calibri" w:hAnsi="Calibri" w:cs="Calibri"/>
          <w:sz w:val="22"/>
          <w:szCs w:val="22"/>
        </w:rPr>
        <w:t>postępowania</w:t>
      </w:r>
      <w:r w:rsidRPr="00CD40A5">
        <w:rPr>
          <w:rFonts w:ascii="Calibri" w:hAnsi="Calibri" w:cs="Calibri"/>
          <w:sz w:val="22"/>
          <w:szCs w:val="22"/>
        </w:rPr>
        <w:t>.</w:t>
      </w:r>
      <w:r w:rsidR="00110C43" w:rsidRPr="00CD40A5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CD40A5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D40A5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D40A5">
        <w:rPr>
          <w:rFonts w:ascii="Calibri" w:hAnsi="Calibri" w:cs="Tahoma"/>
          <w:b/>
          <w:sz w:val="22"/>
          <w:szCs w:val="22"/>
        </w:rPr>
        <w:t>30</w:t>
      </w:r>
      <w:r w:rsidRPr="00CD40A5">
        <w:rPr>
          <w:rFonts w:ascii="Calibri" w:hAnsi="Calibri" w:cs="Tahoma"/>
          <w:b/>
          <w:sz w:val="22"/>
          <w:szCs w:val="22"/>
        </w:rPr>
        <w:t xml:space="preserve"> dni</w:t>
      </w:r>
      <w:r w:rsidRPr="00CD40A5">
        <w:rPr>
          <w:rFonts w:ascii="Calibri" w:hAnsi="Calibri" w:cs="Tahoma"/>
          <w:sz w:val="22"/>
          <w:szCs w:val="22"/>
        </w:rPr>
        <w:t xml:space="preserve"> licząc od daty doręczenia faktury wraz </w:t>
      </w:r>
      <w:r w:rsidR="00847A76">
        <w:rPr>
          <w:rFonts w:ascii="Calibri" w:hAnsi="Calibri" w:cs="Tahoma"/>
          <w:sz w:val="22"/>
          <w:szCs w:val="22"/>
        </w:rPr>
        <w:br/>
      </w:r>
      <w:r w:rsidRPr="00CD40A5">
        <w:rPr>
          <w:rFonts w:ascii="Calibri" w:hAnsi="Calibri" w:cs="Tahoma"/>
          <w:sz w:val="22"/>
          <w:szCs w:val="22"/>
        </w:rPr>
        <w:t>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>. Dz. U. z 2020r. poz. 106), wobec czego wskazujemy nazwę (rodzaj) towaru lub usługi, których dostawa lub świadczenie będzie prowadzić do obowiązku jego powstania oraz ich wartość bez kwoty podatku.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 xml:space="preserve">Oświadczamy, że zawarty w Specyfikacji Warunków Zamówienia wzór umowy został przez nas zaakceptowany i zobowiązujemy się w przypadku wyboru naszej oferty do zawarcia umowy w </w:t>
      </w:r>
      <w:r w:rsidRPr="00110C43">
        <w:rPr>
          <w:rFonts w:ascii="Calibri" w:hAnsi="Calibri" w:cs="Tahoma"/>
          <w:sz w:val="22"/>
          <w:szCs w:val="22"/>
        </w:rPr>
        <w:lastRenderedPageBreak/>
        <w:t>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  <w:r w:rsidR="00847A76">
        <w:rPr>
          <w:rFonts w:ascii="Calibri" w:hAnsi="Calibri" w:cs="Tahoma"/>
          <w:sz w:val="22"/>
          <w:szCs w:val="22"/>
        </w:rPr>
        <w:t>: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2771"/>
        <w:gridCol w:w="2977"/>
        <w:gridCol w:w="2809"/>
      </w:tblGrid>
      <w:tr w:rsidR="00045A23" w:rsidRPr="009E1AE4" w:rsidTr="00847A7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9E1AE4" w:rsidRDefault="00EB0FEF" w:rsidP="00847A76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847A76">
        <w:trPr>
          <w:trHeight w:val="184"/>
        </w:trPr>
        <w:tc>
          <w:tcPr>
            <w:tcW w:w="480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1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2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3</w:t>
            </w: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847A76" w:rsidRDefault="00EB0FEF" w:rsidP="00847A76">
            <w:pPr>
              <w:jc w:val="center"/>
              <w:rPr>
                <w:rFonts w:ascii="Calibri" w:hAnsi="Calibri" w:cs="Tahoma"/>
                <w:sz w:val="16"/>
                <w:szCs w:val="16"/>
              </w:rPr>
            </w:pPr>
            <w:r w:rsidRPr="00847A76">
              <w:rPr>
                <w:rFonts w:ascii="Calibri" w:hAnsi="Calibri" w:cs="Tahoma"/>
                <w:sz w:val="16"/>
                <w:szCs w:val="16"/>
              </w:rPr>
              <w:t>4</w:t>
            </w:r>
          </w:p>
        </w:tc>
      </w:tr>
      <w:tr w:rsidR="00045A23" w:rsidRPr="009E1AE4" w:rsidTr="00847A7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847A76">
        <w:tc>
          <w:tcPr>
            <w:tcW w:w="480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2771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977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2809" w:type="dxa"/>
            <w:shd w:val="clear" w:color="auto" w:fill="auto"/>
            <w:vAlign w:val="center"/>
          </w:tcPr>
          <w:p w:rsidR="00EB0FEF" w:rsidRPr="009E1AE4" w:rsidRDefault="00EB0FEF" w:rsidP="00847A76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847A76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847A76" w:rsidRDefault="00AE009B" w:rsidP="00847A76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  <w:r w:rsidRPr="00847A76">
        <w:rPr>
          <w:rFonts w:ascii="Calibri" w:hAnsi="Calibri" w:cs="Tahoma"/>
          <w:sz w:val="22"/>
          <w:szCs w:val="22"/>
        </w:rPr>
        <w:t>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8646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:rsidTr="00847A76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:rsidTr="00847A76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:rsidTr="00847A76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bookmarkStart w:id="0" w:name="_GoBack"/>
      <w:bookmarkEnd w:id="0"/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525A05" w:rsidRPr="00847A76" w:rsidRDefault="00E15CEB" w:rsidP="00847A76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sectPr w:rsidR="00525A05" w:rsidRPr="00847A76" w:rsidSect="00E32B6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993" w:left="1417" w:header="708" w:footer="30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F25FA" w:rsidRDefault="00CF25FA">
      <w:r>
        <w:separator/>
      </w:r>
    </w:p>
  </w:endnote>
  <w:endnote w:type="continuationSeparator" w:id="0">
    <w:p w:rsidR="00CF25FA" w:rsidRDefault="00CF2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57A" w:rsidRDefault="006A057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376B" w:rsidRDefault="001E376B" w:rsidP="001E376B">
    <w:pPr>
      <w:tabs>
        <w:tab w:val="center" w:pos="4536"/>
        <w:tab w:val="right" w:pos="9072"/>
      </w:tabs>
      <w:jc w:val="center"/>
      <w:rPr>
        <w:rFonts w:ascii="Calibri" w:eastAsia="Calibri" w:hAnsi="Calibri"/>
        <w:i/>
        <w:sz w:val="18"/>
        <w:szCs w:val="22"/>
        <w:lang w:eastAsia="en-US"/>
      </w:rPr>
    </w:pPr>
    <w:r>
      <w:rPr>
        <w:rFonts w:ascii="Calibri" w:eastAsia="Calibri" w:hAnsi="Calibri"/>
        <w:i/>
        <w:sz w:val="18"/>
        <w:szCs w:val="22"/>
        <w:lang w:eastAsia="en-US"/>
      </w:rPr>
      <w:t>Grant na realizację procesu konsolidacji, w ramach projektu pozakonkursowego pt. „Wspieranie procesów konsolidacji uczelni” realizowanego w ramach Programu Operacyjnego Wiedza Edukacja Rozwój, współfinansowanego ze środków Europejskiego Funduszu Społecznego</w:t>
    </w: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057A" w:rsidRDefault="006A057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F25FA" w:rsidRDefault="00CF25FA">
      <w:r>
        <w:separator/>
      </w:r>
    </w:p>
  </w:footnote>
  <w:footnote w:type="continuationSeparator" w:id="0">
    <w:p w:rsidR="00CF25FA" w:rsidRDefault="00CF25FA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32B6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009B" w:rsidRDefault="00CD40A5">
    <w:pPr>
      <w:pStyle w:val="Nagwek"/>
    </w:pPr>
    <w:r w:rsidRPr="0077766B">
      <w:rPr>
        <w:noProof/>
      </w:rPr>
      <w:drawing>
        <wp:inline distT="0" distB="0" distL="0" distR="0">
          <wp:extent cx="5753100" cy="742950"/>
          <wp:effectExtent l="0" t="0" r="0" b="0"/>
          <wp:docPr id="4" name="Obraz 8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42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32B6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115D"/>
    <w:rsid w:val="00012A4C"/>
    <w:rsid w:val="00045A23"/>
    <w:rsid w:val="00077FB9"/>
    <w:rsid w:val="00110C43"/>
    <w:rsid w:val="0017115D"/>
    <w:rsid w:val="001E376B"/>
    <w:rsid w:val="001E7CD0"/>
    <w:rsid w:val="00206377"/>
    <w:rsid w:val="002301EC"/>
    <w:rsid w:val="002307F7"/>
    <w:rsid w:val="00263E2B"/>
    <w:rsid w:val="002C4E51"/>
    <w:rsid w:val="002E6DFC"/>
    <w:rsid w:val="00331B53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A057A"/>
    <w:rsid w:val="006F75D7"/>
    <w:rsid w:val="00717EDE"/>
    <w:rsid w:val="00725C64"/>
    <w:rsid w:val="00731C75"/>
    <w:rsid w:val="00777D99"/>
    <w:rsid w:val="00837D71"/>
    <w:rsid w:val="00847A76"/>
    <w:rsid w:val="0087245F"/>
    <w:rsid w:val="009546C8"/>
    <w:rsid w:val="009E1AE4"/>
    <w:rsid w:val="00A24049"/>
    <w:rsid w:val="00A87492"/>
    <w:rsid w:val="00AE009B"/>
    <w:rsid w:val="00B951A6"/>
    <w:rsid w:val="00BE5D8E"/>
    <w:rsid w:val="00C26709"/>
    <w:rsid w:val="00C7029F"/>
    <w:rsid w:val="00C709DE"/>
    <w:rsid w:val="00C84FBE"/>
    <w:rsid w:val="00C87A6F"/>
    <w:rsid w:val="00CA123E"/>
    <w:rsid w:val="00CC1BC0"/>
    <w:rsid w:val="00CD40A5"/>
    <w:rsid w:val="00CE57E9"/>
    <w:rsid w:val="00CF25FA"/>
    <w:rsid w:val="00D31D28"/>
    <w:rsid w:val="00D43C34"/>
    <w:rsid w:val="00D86D2F"/>
    <w:rsid w:val="00D872FD"/>
    <w:rsid w:val="00E15CEB"/>
    <w:rsid w:val="00E2063B"/>
    <w:rsid w:val="00E24DE2"/>
    <w:rsid w:val="00E32B61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29B0997"/>
  <w15:chartTrackingRefBased/>
  <w15:docId w15:val="{E4BA2041-2D62-4056-BE46-C127638BA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E32B6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26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B9BA5-ABBD-47BD-AA64-E7536B188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606</Words>
  <Characters>4793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5389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Anna Osiecka</dc:creator>
  <cp:keywords/>
  <cp:lastModifiedBy>Anna Osiecka</cp:lastModifiedBy>
  <cp:revision>2</cp:revision>
  <cp:lastPrinted>2021-12-31T07:49:00Z</cp:lastPrinted>
  <dcterms:created xsi:type="dcterms:W3CDTF">2021-12-31T07:49:00Z</dcterms:created>
  <dcterms:modified xsi:type="dcterms:W3CDTF">2021-12-31T07:49:00Z</dcterms:modified>
</cp:coreProperties>
</file>