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636" w:rsidRDefault="00237636" w:rsidP="0023763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237636" w:rsidRDefault="008D3E6C" w:rsidP="0023763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237636">
        <w:rPr>
          <w:rFonts w:ascii="Arial" w:hAnsi="Arial" w:cs="Arial"/>
          <w:sz w:val="24"/>
          <w:szCs w:val="24"/>
        </w:rPr>
        <w:t>Częstochowa</w:t>
      </w:r>
      <w:r w:rsidR="00D665F5" w:rsidRPr="00237636">
        <w:rPr>
          <w:rFonts w:ascii="Arial" w:hAnsi="Arial" w:cs="Arial"/>
          <w:sz w:val="24"/>
          <w:szCs w:val="24"/>
        </w:rPr>
        <w:t xml:space="preserve"> dnia: </w:t>
      </w:r>
      <w:r w:rsidRPr="00237636">
        <w:rPr>
          <w:rFonts w:ascii="Arial" w:hAnsi="Arial" w:cs="Arial"/>
          <w:sz w:val="24"/>
          <w:szCs w:val="24"/>
        </w:rPr>
        <w:t>2021-12-21</w:t>
      </w:r>
    </w:p>
    <w:p w:rsidR="00D665F5" w:rsidRPr="00237636" w:rsidRDefault="008D3E6C" w:rsidP="0023763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23763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237636" w:rsidRDefault="008D3E6C" w:rsidP="0023763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7636">
        <w:rPr>
          <w:rFonts w:ascii="Arial" w:hAnsi="Arial" w:cs="Arial"/>
          <w:b/>
          <w:sz w:val="24"/>
          <w:szCs w:val="24"/>
        </w:rPr>
        <w:t>Dąbrowskiego</w:t>
      </w:r>
      <w:r w:rsidR="00D665F5" w:rsidRPr="00237636">
        <w:rPr>
          <w:rFonts w:ascii="Arial" w:hAnsi="Arial" w:cs="Arial"/>
          <w:b/>
          <w:sz w:val="24"/>
          <w:szCs w:val="24"/>
        </w:rPr>
        <w:t xml:space="preserve"> </w:t>
      </w:r>
      <w:r w:rsidRPr="00237636">
        <w:rPr>
          <w:rFonts w:ascii="Arial" w:hAnsi="Arial" w:cs="Arial"/>
          <w:b/>
          <w:sz w:val="24"/>
          <w:szCs w:val="24"/>
        </w:rPr>
        <w:t>69</w:t>
      </w:r>
    </w:p>
    <w:p w:rsidR="00D665F5" w:rsidRPr="00237636" w:rsidRDefault="008D3E6C" w:rsidP="0023763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37636">
        <w:rPr>
          <w:rFonts w:ascii="Arial" w:hAnsi="Arial" w:cs="Arial"/>
          <w:b/>
          <w:sz w:val="24"/>
          <w:szCs w:val="24"/>
        </w:rPr>
        <w:t>42-201</w:t>
      </w:r>
      <w:r w:rsidR="00D665F5" w:rsidRPr="00237636">
        <w:rPr>
          <w:rFonts w:ascii="Arial" w:hAnsi="Arial" w:cs="Arial"/>
          <w:b/>
          <w:sz w:val="24"/>
          <w:szCs w:val="24"/>
        </w:rPr>
        <w:t xml:space="preserve"> </w:t>
      </w:r>
      <w:r w:rsidRPr="00237636">
        <w:rPr>
          <w:rFonts w:ascii="Arial" w:hAnsi="Arial" w:cs="Arial"/>
          <w:b/>
          <w:sz w:val="24"/>
          <w:szCs w:val="24"/>
        </w:rPr>
        <w:t>Częstochowa</w:t>
      </w:r>
    </w:p>
    <w:p w:rsidR="00D665F5" w:rsidRPr="00237636" w:rsidRDefault="00D665F5" w:rsidP="0023763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7636" w:rsidRDefault="00D665F5" w:rsidP="0023763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237636">
        <w:rPr>
          <w:rFonts w:ascii="Arial" w:hAnsi="Arial" w:cs="Arial"/>
          <w:sz w:val="24"/>
          <w:szCs w:val="24"/>
        </w:rPr>
        <w:t>Znak sprawy:</w:t>
      </w:r>
      <w:r w:rsidRPr="00237636">
        <w:rPr>
          <w:rFonts w:ascii="Arial" w:hAnsi="Arial" w:cs="Arial"/>
          <w:b/>
          <w:sz w:val="24"/>
          <w:szCs w:val="24"/>
        </w:rPr>
        <w:t xml:space="preserve"> </w:t>
      </w:r>
      <w:r w:rsidR="008D3E6C" w:rsidRPr="00237636">
        <w:rPr>
          <w:rFonts w:ascii="Arial" w:hAnsi="Arial" w:cs="Arial"/>
          <w:b/>
          <w:sz w:val="24"/>
          <w:szCs w:val="24"/>
        </w:rPr>
        <w:t>ZP/U-34/21</w:t>
      </w:r>
      <w:r w:rsidR="00A80738" w:rsidRPr="0023763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237636" w:rsidRDefault="00A80738" w:rsidP="002376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7636" w:rsidRDefault="00A80738" w:rsidP="0023763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237636" w:rsidRDefault="00A80738" w:rsidP="0023763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237636">
        <w:rPr>
          <w:rFonts w:ascii="Arial" w:hAnsi="Arial" w:cs="Arial"/>
          <w:b/>
          <w:spacing w:val="20"/>
          <w:sz w:val="24"/>
          <w:szCs w:val="24"/>
        </w:rPr>
        <w:t>INFORMACJA Z OTWARCIA OFERT</w:t>
      </w:r>
      <w:bookmarkStart w:id="0" w:name="_GoBack"/>
      <w:bookmarkEnd w:id="0"/>
    </w:p>
    <w:p w:rsidR="00C659E2" w:rsidRPr="00237636" w:rsidRDefault="00C659E2" w:rsidP="0023763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37636">
        <w:rPr>
          <w:rFonts w:ascii="Arial" w:hAnsi="Arial" w:cs="Arial"/>
          <w:bCs/>
          <w:sz w:val="24"/>
          <w:szCs w:val="24"/>
        </w:rPr>
        <w:t xml:space="preserve">Dotyczy </w:t>
      </w:r>
      <w:r w:rsidRPr="0023763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D3E6C" w:rsidRPr="0023763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237636">
        <w:rPr>
          <w:rFonts w:ascii="Arial" w:hAnsi="Arial" w:cs="Arial"/>
          <w:sz w:val="24"/>
          <w:szCs w:val="24"/>
        </w:rPr>
        <w:t xml:space="preserve"> na: </w:t>
      </w:r>
    </w:p>
    <w:p w:rsidR="00A80738" w:rsidRPr="00237636" w:rsidRDefault="008D3E6C" w:rsidP="0023763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237636">
        <w:rPr>
          <w:rFonts w:ascii="Arial" w:hAnsi="Arial" w:cs="Arial"/>
          <w:b/>
          <w:szCs w:val="24"/>
        </w:rPr>
        <w:t>Opracowanie dokumentacji projektowo-kosztorysowej dot. przebudowy pomieszczeń w budynku Wydziału Zarządzania Politechniki Częstochowskiej</w:t>
      </w:r>
    </w:p>
    <w:p w:rsidR="00D665F5" w:rsidRPr="00237636" w:rsidRDefault="00D665F5" w:rsidP="0023763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23763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237636">
        <w:rPr>
          <w:rFonts w:ascii="Arial" w:hAnsi="Arial" w:cs="Arial"/>
          <w:sz w:val="24"/>
          <w:szCs w:val="24"/>
        </w:rPr>
        <w:t>2</w:t>
      </w:r>
      <w:r w:rsidRPr="00237636">
        <w:rPr>
          <w:rFonts w:ascii="Arial" w:hAnsi="Arial" w:cs="Arial"/>
          <w:sz w:val="24"/>
          <w:szCs w:val="24"/>
        </w:rPr>
        <w:t xml:space="preserve"> ust. 5 </w:t>
      </w:r>
      <w:r w:rsidRPr="0023763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237636">
        <w:rPr>
          <w:rFonts w:ascii="Arial" w:hAnsi="Arial" w:cs="Arial"/>
          <w:sz w:val="24"/>
          <w:szCs w:val="24"/>
        </w:rPr>
        <w:t xml:space="preserve"> </w:t>
      </w:r>
      <w:r w:rsidR="008D3E6C" w:rsidRPr="00237636">
        <w:rPr>
          <w:rFonts w:ascii="Arial" w:hAnsi="Arial" w:cs="Arial"/>
          <w:sz w:val="24"/>
          <w:szCs w:val="24"/>
        </w:rPr>
        <w:t>(t.j. Dz.U. z 2021r. poz. 1129)</w:t>
      </w:r>
      <w:r w:rsidR="00490DC0" w:rsidRPr="00237636">
        <w:rPr>
          <w:rFonts w:ascii="Arial" w:hAnsi="Arial" w:cs="Arial"/>
          <w:sz w:val="24"/>
          <w:szCs w:val="24"/>
        </w:rPr>
        <w:t xml:space="preserve"> </w:t>
      </w:r>
      <w:r w:rsidRPr="00237636">
        <w:rPr>
          <w:rFonts w:ascii="Arial" w:hAnsi="Arial" w:cs="Arial"/>
          <w:sz w:val="24"/>
          <w:szCs w:val="24"/>
        </w:rPr>
        <w:t>udostępnia</w:t>
      </w:r>
      <w:r w:rsidR="00F95C33" w:rsidRPr="00237636">
        <w:rPr>
          <w:rFonts w:ascii="Arial" w:hAnsi="Arial" w:cs="Arial"/>
          <w:sz w:val="24"/>
          <w:szCs w:val="24"/>
        </w:rPr>
        <w:t xml:space="preserve"> </w:t>
      </w:r>
      <w:r w:rsidR="004C7E9B" w:rsidRPr="00237636">
        <w:rPr>
          <w:rFonts w:ascii="Arial" w:hAnsi="Arial" w:cs="Arial"/>
          <w:sz w:val="24"/>
          <w:szCs w:val="24"/>
        </w:rPr>
        <w:t>informacj</w:t>
      </w:r>
      <w:r w:rsidR="00577BC6" w:rsidRPr="00237636">
        <w:rPr>
          <w:rFonts w:ascii="Arial" w:hAnsi="Arial" w:cs="Arial"/>
          <w:sz w:val="24"/>
          <w:szCs w:val="24"/>
        </w:rPr>
        <w:t>ę</w:t>
      </w:r>
      <w:r w:rsidR="00035488" w:rsidRPr="00237636">
        <w:rPr>
          <w:rFonts w:ascii="Arial" w:hAnsi="Arial" w:cs="Arial"/>
          <w:sz w:val="24"/>
          <w:szCs w:val="24"/>
        </w:rPr>
        <w:t xml:space="preserve"> z otwarcia ofert</w:t>
      </w:r>
      <w:r w:rsidR="00577BC6" w:rsidRPr="00237636">
        <w:rPr>
          <w:rFonts w:ascii="Arial" w:hAnsi="Arial" w:cs="Arial"/>
          <w:sz w:val="24"/>
          <w:szCs w:val="24"/>
        </w:rPr>
        <w:t>.</w:t>
      </w:r>
    </w:p>
    <w:p w:rsidR="00A80738" w:rsidRPr="00237636" w:rsidRDefault="00D665F5" w:rsidP="002376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23763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237636">
        <w:rPr>
          <w:rFonts w:ascii="Arial" w:hAnsi="Arial" w:cs="Arial"/>
          <w:sz w:val="24"/>
          <w:szCs w:val="24"/>
        </w:rPr>
        <w:t xml:space="preserve"> w dniu </w:t>
      </w:r>
      <w:r w:rsidR="008D3E6C" w:rsidRPr="00237636">
        <w:rPr>
          <w:rFonts w:ascii="Arial" w:hAnsi="Arial" w:cs="Arial"/>
          <w:sz w:val="24"/>
          <w:szCs w:val="24"/>
        </w:rPr>
        <w:t>21/12/2021</w:t>
      </w:r>
      <w:r w:rsidR="00FF4AB1" w:rsidRPr="00237636">
        <w:rPr>
          <w:rFonts w:ascii="Arial" w:hAnsi="Arial" w:cs="Arial"/>
          <w:sz w:val="24"/>
          <w:szCs w:val="24"/>
        </w:rPr>
        <w:t xml:space="preserve"> o godz. </w:t>
      </w:r>
      <w:r w:rsidR="008D3E6C" w:rsidRPr="00237636">
        <w:rPr>
          <w:rFonts w:ascii="Arial" w:hAnsi="Arial" w:cs="Arial"/>
          <w:sz w:val="24"/>
          <w:szCs w:val="24"/>
        </w:rPr>
        <w:t>11:00</w:t>
      </w:r>
      <w:r w:rsidRPr="0023763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37636" w:rsidTr="003F57CD">
        <w:tc>
          <w:tcPr>
            <w:tcW w:w="993" w:type="dxa"/>
            <w:shd w:val="clear" w:color="auto" w:fill="auto"/>
            <w:vAlign w:val="center"/>
          </w:tcPr>
          <w:p w:rsidR="00D665F5" w:rsidRPr="00237636" w:rsidRDefault="00D665F5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37636" w:rsidRDefault="00D665F5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37636" w:rsidRDefault="00D665F5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D3E6C" w:rsidRPr="00237636" w:rsidTr="00773A4F">
        <w:tc>
          <w:tcPr>
            <w:tcW w:w="993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D3E6C" w:rsidRPr="00237636" w:rsidRDefault="008D3E6C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INSTAL-TECH Marcin Marzec</w:t>
            </w:r>
          </w:p>
          <w:p w:rsidR="008D3E6C" w:rsidRPr="00237636" w:rsidRDefault="008D3E6C" w:rsidP="002376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Nowohucka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92A/15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3E6C" w:rsidRPr="00237636" w:rsidRDefault="008D3E6C" w:rsidP="0023763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30-728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150 060.00 zł</w:t>
            </w:r>
          </w:p>
        </w:tc>
      </w:tr>
      <w:tr w:rsidR="008D3E6C" w:rsidRPr="00237636" w:rsidTr="00773A4F">
        <w:tc>
          <w:tcPr>
            <w:tcW w:w="993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237636" w:rsidRDefault="00237636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8D3E6C" w:rsidRPr="00237636" w:rsidRDefault="008D3E6C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TWOIarchitekci Michalina Kluger, Marcin Chmurczyk s.c.</w:t>
            </w:r>
          </w:p>
          <w:p w:rsidR="008D3E6C" w:rsidRPr="00237636" w:rsidRDefault="008D3E6C" w:rsidP="002376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Mikołowska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73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3E6C" w:rsidRPr="00237636" w:rsidRDefault="008D3E6C" w:rsidP="0023763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44-203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Rybnik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70 725.00 zł</w:t>
            </w:r>
          </w:p>
        </w:tc>
      </w:tr>
      <w:tr w:rsidR="008D3E6C" w:rsidRPr="00237636" w:rsidTr="00773A4F">
        <w:tc>
          <w:tcPr>
            <w:tcW w:w="993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D3E6C" w:rsidRPr="00237636" w:rsidRDefault="008D3E6C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Active Line Marcin Taczalski</w:t>
            </w:r>
          </w:p>
          <w:p w:rsidR="008D3E6C" w:rsidRPr="00237636" w:rsidRDefault="008D3E6C" w:rsidP="002376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Wojciechowska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7F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3E6C" w:rsidRPr="00237636" w:rsidRDefault="008D3E6C" w:rsidP="0023763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20-704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115 201.80 zł</w:t>
            </w:r>
          </w:p>
        </w:tc>
      </w:tr>
      <w:tr w:rsidR="008D3E6C" w:rsidRPr="00237636" w:rsidTr="00773A4F">
        <w:tc>
          <w:tcPr>
            <w:tcW w:w="993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8D3E6C" w:rsidRPr="00237636" w:rsidRDefault="008D3E6C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Antoni Jakub Pawlak Dakuzo</w:t>
            </w:r>
          </w:p>
          <w:p w:rsidR="008D3E6C" w:rsidRPr="00237636" w:rsidRDefault="008D3E6C" w:rsidP="002376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Jaśminowa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19/2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3E6C" w:rsidRPr="00237636" w:rsidRDefault="008D3E6C" w:rsidP="0023763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62-052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92 988.00 zł</w:t>
            </w:r>
          </w:p>
        </w:tc>
      </w:tr>
      <w:tr w:rsidR="008D3E6C" w:rsidRPr="00237636" w:rsidTr="00773A4F">
        <w:tc>
          <w:tcPr>
            <w:tcW w:w="993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8D3E6C" w:rsidRPr="00237636" w:rsidRDefault="008D3E6C" w:rsidP="00237636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ARCHITEKTONIKA WITOLD RUDECKI</w:t>
            </w:r>
          </w:p>
          <w:p w:rsidR="008D3E6C" w:rsidRPr="00237636" w:rsidRDefault="008D3E6C" w:rsidP="0023763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ORKANA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84D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D3E6C" w:rsidRPr="00237636" w:rsidRDefault="008D3E6C" w:rsidP="00237636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42-200</w:t>
            </w:r>
            <w:r w:rsidRPr="0023763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3763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D3E6C" w:rsidRPr="00237636" w:rsidRDefault="008D3E6C" w:rsidP="00237636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37636">
              <w:rPr>
                <w:rFonts w:ascii="Arial" w:hAnsi="Arial" w:cs="Arial"/>
                <w:sz w:val="24"/>
                <w:szCs w:val="24"/>
              </w:rPr>
              <w:t>99 999.00 zł</w:t>
            </w:r>
          </w:p>
        </w:tc>
      </w:tr>
    </w:tbl>
    <w:p w:rsidR="0069085C" w:rsidRPr="00237636" w:rsidRDefault="0069085C" w:rsidP="002376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237636" w:rsidRDefault="00577BC6" w:rsidP="0023763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943" w:rsidRDefault="00FE2943">
      <w:r>
        <w:separator/>
      </w:r>
    </w:p>
  </w:endnote>
  <w:endnote w:type="continuationSeparator" w:id="0">
    <w:p w:rsidR="00FE2943" w:rsidRDefault="00FE2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636" w:rsidRDefault="00237636" w:rsidP="0023763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237636" w:rsidTr="00773A4F">
      <w:tc>
        <w:tcPr>
          <w:tcW w:w="76" w:type="dxa"/>
          <w:shd w:val="clear" w:color="auto" w:fill="auto"/>
          <w:vAlign w:val="center"/>
        </w:tcPr>
        <w:p w:rsidR="00237636" w:rsidRPr="00B44D15" w:rsidRDefault="00237636" w:rsidP="0023763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237636" w:rsidRPr="00B7388A" w:rsidRDefault="00237636" w:rsidP="00237636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237636" w:rsidRPr="00AB1BF2" w:rsidRDefault="00237636" w:rsidP="0023763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237636" w:rsidRPr="0099535B" w:rsidRDefault="00237636" w:rsidP="00237636">
          <w:pPr>
            <w:pStyle w:val="Bezodstpw"/>
            <w:jc w:val="center"/>
            <w:rPr>
              <w:noProof/>
            </w:rPr>
          </w:pPr>
        </w:p>
      </w:tc>
    </w:tr>
  </w:tbl>
  <w:p w:rsidR="00237636" w:rsidRPr="008F758E" w:rsidRDefault="00237636" w:rsidP="0023763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237636" w:rsidRPr="008F758E" w:rsidRDefault="00237636" w:rsidP="0023763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37636" w:rsidRPr="00D57C24" w:rsidRDefault="00237636" w:rsidP="0023763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237636" w:rsidRPr="00B7388A" w:rsidRDefault="00237636" w:rsidP="0023763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763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943" w:rsidRDefault="00FE2943">
      <w:r>
        <w:separator/>
      </w:r>
    </w:p>
  </w:footnote>
  <w:footnote w:type="continuationSeparator" w:id="0">
    <w:p w:rsidR="00FE2943" w:rsidRDefault="00FE2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6C" w:rsidRDefault="008D3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636" w:rsidRPr="0062295F" w:rsidRDefault="00237636" w:rsidP="002376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D3E6C" w:rsidRDefault="008D3E6C">
    <w:pPr>
      <w:pStyle w:val="Nagwek"/>
    </w:pPr>
  </w:p>
  <w:p w:rsidR="00237636" w:rsidRDefault="00237636">
    <w:pPr>
      <w:pStyle w:val="Nagwek"/>
    </w:pPr>
  </w:p>
  <w:p w:rsidR="00237636" w:rsidRDefault="00237636">
    <w:pPr>
      <w:pStyle w:val="Nagwek"/>
    </w:pPr>
  </w:p>
  <w:p w:rsidR="00237636" w:rsidRDefault="00237636">
    <w:pPr>
      <w:pStyle w:val="Nagwek"/>
    </w:pPr>
  </w:p>
  <w:p w:rsidR="00237636" w:rsidRDefault="00237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E6C" w:rsidRDefault="008D3E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294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37636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D3E6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294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781A226"/>
  <w15:chartTrackingRefBased/>
  <w15:docId w15:val="{F44A817C-11B7-44E4-A597-E2FCEB896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37636"/>
  </w:style>
  <w:style w:type="paragraph" w:styleId="Bezodstpw">
    <w:name w:val="No Spacing"/>
    <w:uiPriority w:val="1"/>
    <w:qFormat/>
    <w:rsid w:val="0023763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2021-12-21T12:33:00Z</cp:lastPrinted>
  <dcterms:created xsi:type="dcterms:W3CDTF">2021-12-21T12:33:00Z</dcterms:created>
  <dcterms:modified xsi:type="dcterms:W3CDTF">2021-12-21T12:33:00Z</dcterms:modified>
</cp:coreProperties>
</file>