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396" w:type="dxa"/>
        <w:tblInd w:w="-2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0"/>
        <w:gridCol w:w="2409"/>
        <w:gridCol w:w="2765"/>
        <w:gridCol w:w="1630"/>
        <w:gridCol w:w="1882"/>
      </w:tblGrid>
      <w:tr w:rsidR="00F975D5" w:rsidRPr="00F975D5" w:rsidTr="00095823">
        <w:tc>
          <w:tcPr>
            <w:tcW w:w="9396" w:type="dxa"/>
            <w:gridSpan w:val="5"/>
          </w:tcPr>
          <w:p w:rsidR="00F975D5" w:rsidRPr="00F975D5" w:rsidRDefault="00F975D5" w:rsidP="00F975D5">
            <w:pPr>
              <w:autoSpaceDE w:val="0"/>
              <w:spacing w:after="0"/>
              <w:rPr>
                <w:rFonts w:ascii="Arial" w:hAnsi="Arial" w:cs="Arial"/>
                <w:i/>
                <w:iCs/>
              </w:rPr>
            </w:pP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>Załącznik Nr 4 do SWZ</w:t>
            </w:r>
          </w:p>
          <w:p w:rsidR="00F975D5" w:rsidRPr="00F975D5" w:rsidRDefault="00F975D5" w:rsidP="00095823">
            <w:pPr>
              <w:autoSpaceDE w:val="0"/>
              <w:spacing w:after="0"/>
              <w:jc w:val="right"/>
              <w:rPr>
                <w:rFonts w:ascii="Arial" w:hAnsi="Arial" w:cs="Arial"/>
                <w:i/>
                <w:iCs/>
              </w:rPr>
            </w:pPr>
            <w:r w:rsidRPr="00F975D5">
              <w:rPr>
                <w:rFonts w:ascii="Arial" w:hAnsi="Arial" w:cs="Arial"/>
                <w:i/>
                <w:iCs/>
              </w:rPr>
              <w:t xml:space="preserve"> </w:t>
            </w:r>
          </w:p>
        </w:tc>
      </w:tr>
      <w:tr w:rsidR="00F975D5" w:rsidRPr="00015BFD" w:rsidTr="00095823">
        <w:tc>
          <w:tcPr>
            <w:tcW w:w="9396" w:type="dxa"/>
            <w:gridSpan w:val="5"/>
            <w:tcBorders>
              <w:bottom w:val="single" w:sz="4" w:space="0" w:color="auto"/>
            </w:tcBorders>
          </w:tcPr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015BF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WYKAZ USŁUG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bCs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F7630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1</w:t>
            </w:r>
            <w:r w:rsidR="00E45838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60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/2021/AZP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E76C51" w:rsidRPr="00E76C51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Certyfikowane szkolenie z zarządzania łańcuchami dostaw</w:t>
            </w:r>
            <w:r w:rsidR="00E45838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- powtórne</w:t>
            </w:r>
            <w:bookmarkStart w:id="0" w:name="_GoBack"/>
            <w:bookmarkEnd w:id="0"/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</w:p>
          <w:p w:rsidR="0043798F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lang w:eastAsia="zh-CN"/>
              </w:rPr>
            </w:pPr>
            <w:r w:rsidRPr="00015BFD">
              <w:rPr>
                <w:rFonts w:asciiTheme="minorHAnsi" w:hAnsiTheme="minorHAnsi" w:cstheme="minorHAnsi"/>
                <w:lang w:eastAsia="zh-CN"/>
              </w:rPr>
              <w:t xml:space="preserve">Wykaz usług stanowi załącznik do oferty złożonej w ramach postępowania </w:t>
            </w:r>
            <w:r w:rsidR="00015BFD" w:rsidRPr="00015BFD">
              <w:rPr>
                <w:rFonts w:asciiTheme="minorHAnsi" w:hAnsiTheme="minorHAnsi" w:cstheme="minorHAnsi"/>
                <w:lang w:eastAsia="zh-CN"/>
              </w:rPr>
              <w:t xml:space="preserve">prowadzonego przez Uniwersytet Morski </w:t>
            </w:r>
            <w:r w:rsidR="00015BFD">
              <w:rPr>
                <w:rFonts w:asciiTheme="minorHAnsi" w:hAnsiTheme="minorHAnsi" w:cstheme="minorHAnsi"/>
                <w:lang w:eastAsia="zh-CN"/>
              </w:rPr>
              <w:t xml:space="preserve">w Gdyni. </w:t>
            </w: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  <w:p w:rsidR="00F975D5" w:rsidRPr="00015BFD" w:rsidRDefault="00F975D5" w:rsidP="00095823">
            <w:pPr>
              <w:spacing w:after="0"/>
              <w:jc w:val="center"/>
              <w:rPr>
                <w:rFonts w:asciiTheme="minorHAnsi" w:hAnsiTheme="minorHAnsi" w:cstheme="minorHAnsi"/>
                <w:b/>
                <w:iCs/>
                <w:sz w:val="16"/>
                <w:szCs w:val="16"/>
              </w:rPr>
            </w:pPr>
          </w:p>
        </w:tc>
      </w:tr>
      <w:tr w:rsidR="00F975D5" w:rsidRPr="00015BFD" w:rsidTr="00F975D5">
        <w:trPr>
          <w:trHeight w:val="3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Lp.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Przedmiot usługi –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nazwa/zakres szkolenia</w:t>
            </w: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Liczba osób uczestniczących</w:t>
            </w:r>
          </w:p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w szkoleniu (min. 5)</w:t>
            </w: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Data wykonania (w okresie ostatni</w:t>
            </w:r>
            <w:r w:rsidR="00E76C51">
              <w:rPr>
                <w:rFonts w:asciiTheme="minorHAnsi" w:hAnsiTheme="minorHAnsi" w:cstheme="minorHAnsi"/>
                <w:bCs/>
                <w:sz w:val="20"/>
                <w:szCs w:val="20"/>
              </w:rPr>
              <w:t>ego roku</w:t>
            </w: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)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015BFD">
              <w:rPr>
                <w:rFonts w:asciiTheme="minorHAnsi" w:hAnsiTheme="minorHAnsi" w:cstheme="minorHAnsi"/>
                <w:bCs/>
                <w:sz w:val="20"/>
                <w:szCs w:val="20"/>
              </w:rPr>
              <w:t>Podmiot, na rzecz, którego usługa została wykonana</w:t>
            </w: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  <w:tr w:rsidR="00F975D5" w:rsidRPr="00015BFD" w:rsidTr="00F975D5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  <w:r w:rsidRPr="00015BFD">
              <w:rPr>
                <w:rFonts w:asciiTheme="minorHAnsi" w:hAnsiTheme="minorHAnsi" w:cstheme="minorHAnsi"/>
                <w:bCs/>
              </w:rPr>
              <w:t>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2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75D5" w:rsidRPr="00015BFD" w:rsidRDefault="00F975D5" w:rsidP="00095823">
            <w:pPr>
              <w:spacing w:after="0"/>
              <w:rPr>
                <w:rFonts w:asciiTheme="minorHAnsi" w:hAnsiTheme="minorHAnsi" w:cstheme="minorHAnsi"/>
                <w:bCs/>
              </w:rPr>
            </w:pPr>
          </w:p>
        </w:tc>
      </w:tr>
    </w:tbl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jc w:val="both"/>
        <w:outlineLvl w:val="6"/>
        <w:rPr>
          <w:rFonts w:asciiTheme="minorHAnsi" w:hAnsiTheme="minorHAnsi" w:cstheme="minorHAnsi"/>
          <w:lang w:eastAsia="ar-SA"/>
        </w:rPr>
      </w:pPr>
      <w:r w:rsidRPr="00015BFD">
        <w:rPr>
          <w:rFonts w:asciiTheme="minorHAnsi" w:hAnsiTheme="minorHAnsi" w:cstheme="minorHAnsi"/>
          <w:lang w:eastAsia="ar-SA"/>
        </w:rPr>
        <w:t>Do wykazu należy załączyć dowody określające czy te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</w:t>
      </w:r>
    </w:p>
    <w:p w:rsidR="00F975D5" w:rsidRPr="00015BFD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Theme="minorHAnsi" w:hAnsiTheme="minorHAnsi" w:cstheme="minorHAnsi"/>
          <w:b/>
          <w:sz w:val="10"/>
          <w:szCs w:val="10"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F975D5" w:rsidRPr="00F975D5" w:rsidRDefault="00F975D5" w:rsidP="00F975D5">
      <w:pPr>
        <w:numPr>
          <w:ilvl w:val="6"/>
          <w:numId w:val="0"/>
        </w:numPr>
        <w:tabs>
          <w:tab w:val="num" w:pos="1296"/>
        </w:tabs>
        <w:outlineLvl w:val="6"/>
        <w:rPr>
          <w:rFonts w:ascii="Arial" w:hAnsi="Arial" w:cs="Arial"/>
          <w:b/>
          <w:lang w:eastAsia="ar-SA"/>
        </w:rPr>
      </w:pPr>
    </w:p>
    <w:p w:rsidR="00DD39A2" w:rsidRPr="00F975D5" w:rsidRDefault="00DD39A2" w:rsidP="00F975D5">
      <w:pPr>
        <w:rPr>
          <w:rFonts w:ascii="Arial" w:hAnsi="Arial" w:cs="Arial"/>
        </w:rPr>
      </w:pPr>
    </w:p>
    <w:sectPr w:rsidR="00DD39A2" w:rsidRPr="00F975D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0BD0" w:rsidRDefault="00650BD0" w:rsidP="00F975D5">
      <w:pPr>
        <w:spacing w:after="0" w:line="240" w:lineRule="auto"/>
      </w:pPr>
      <w:r>
        <w:separator/>
      </w:r>
    </w:p>
  </w:endnote>
  <w:endnote w:type="continuationSeparator" w:id="0">
    <w:p w:rsidR="00650BD0" w:rsidRDefault="00650BD0" w:rsidP="00F975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 w:rsidP="00015BFD">
    <w:pPr>
      <w:autoSpaceDE w:val="0"/>
      <w:autoSpaceDN w:val="0"/>
      <w:adjustRightInd w:val="0"/>
      <w:spacing w:after="0" w:line="240" w:lineRule="auto"/>
      <w:jc w:val="both"/>
    </w:pPr>
    <w:r w:rsidRPr="00C94D42">
      <w:rPr>
        <w:rFonts w:ascii="Arial" w:hAnsi="Arial" w:cs="Arial"/>
        <w:i/>
        <w:iCs/>
        <w:color w:val="000000"/>
        <w:sz w:val="18"/>
        <w:szCs w:val="18"/>
      </w:rPr>
      <w:t>Projekt „</w:t>
    </w:r>
    <w:proofErr w:type="spellStart"/>
    <w:r w:rsidRPr="00C94D42">
      <w:rPr>
        <w:rFonts w:ascii="Arial" w:hAnsi="Arial" w:cs="Arial"/>
        <w:i/>
        <w:iCs/>
        <w:color w:val="000000"/>
        <w:sz w:val="18"/>
        <w:szCs w:val="18"/>
      </w:rPr>
      <w:t>SezAM</w:t>
    </w:r>
    <w:proofErr w:type="spellEnd"/>
    <w:r w:rsidRPr="00C94D42">
      <w:rPr>
        <w:rFonts w:ascii="Arial" w:hAnsi="Arial" w:cs="Arial"/>
        <w:i/>
        <w:iCs/>
        <w:color w:val="000000"/>
        <w:sz w:val="18"/>
        <w:szCs w:val="18"/>
      </w:rPr>
      <w:t xml:space="preserve"> wiedzy, kompetencji i umiejętności” jest współfinansowany przez Unię Europejską ze środków Europejskiego Funduszu Społecznego w ramach Programu Operacyjnego Wiedza Edukacja Rozwój </w:t>
    </w:r>
    <w:r w:rsidRPr="004814F4">
      <w:rPr>
        <w:rFonts w:ascii="Arial" w:hAnsi="Arial" w:cs="Arial"/>
        <w:i/>
        <w:iCs/>
        <w:color w:val="000000"/>
        <w:sz w:val="18"/>
        <w:szCs w:val="18"/>
      </w:rPr>
      <w:t>(</w:t>
    </w:r>
    <w:r w:rsidRPr="004814F4">
      <w:rPr>
        <w:rFonts w:ascii="Arial" w:hAnsi="Arial" w:cs="Arial"/>
        <w:i/>
        <w:sz w:val="18"/>
        <w:szCs w:val="18"/>
      </w:rPr>
      <w:t>POWR.03.05.00-00-Z218/17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D85D8" wp14:editId="5EA4948C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1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015BFD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015BFD" w:rsidRPr="00267F9E" w:rsidRDefault="00015BFD" w:rsidP="00015BFD">
                          <w:pPr>
                            <w:spacing w:after="0" w:line="240" w:lineRule="auto"/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</w:t>
                          </w:r>
                          <w:r w:rsidRPr="00267F9E"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85D8"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2/I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Q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DQ+2/I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015BFD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015BFD" w:rsidRPr="00267F9E" w:rsidRDefault="00015BFD" w:rsidP="00015BFD">
                    <w:pPr>
                      <w:spacing w:after="0" w:line="240" w:lineRule="auto"/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</w:t>
                    </w:r>
                    <w:r w:rsidRPr="00267F9E"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ww.pg.gda.pl</w:t>
                    </w:r>
                  </w:p>
                </w:txbxContent>
              </v:textbox>
            </v:shape>
          </w:pict>
        </mc:Fallback>
      </mc:AlternateContent>
    </w:r>
    <w:r w:rsidRPr="004814F4">
      <w:rPr>
        <w:rFonts w:ascii="Arial" w:hAnsi="Arial" w:cs="Arial"/>
        <w:i/>
        <w:sz w:val="18"/>
        <w:szCs w:val="18"/>
      </w:rPr>
      <w:t>)</w:t>
    </w:r>
  </w:p>
  <w:p w:rsidR="00015BFD" w:rsidRDefault="00015B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0BD0" w:rsidRDefault="00650BD0" w:rsidP="00F975D5">
      <w:pPr>
        <w:spacing w:after="0" w:line="240" w:lineRule="auto"/>
      </w:pPr>
      <w:r>
        <w:separator/>
      </w:r>
    </w:p>
  </w:footnote>
  <w:footnote w:type="continuationSeparator" w:id="0">
    <w:p w:rsidR="00650BD0" w:rsidRDefault="00650BD0" w:rsidP="00F975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15BFD" w:rsidRDefault="00015BFD">
    <w:pPr>
      <w:pStyle w:val="Nagwek"/>
    </w:pPr>
    <w:r>
      <w:rPr>
        <w:noProof/>
        <w:lang w:val="en-US"/>
      </w:rPr>
      <w:drawing>
        <wp:inline distT="0" distB="0" distL="0" distR="0" wp14:anchorId="3DA5F5D5" wp14:editId="22D4D0B6">
          <wp:extent cx="5760720" cy="895833"/>
          <wp:effectExtent l="0" t="0" r="0" b="0"/>
          <wp:docPr id="6" name="Obraz 6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958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2E6F9C"/>
    <w:multiLevelType w:val="hybridMultilevel"/>
    <w:tmpl w:val="1730F914"/>
    <w:lvl w:ilvl="0" w:tplc="395861F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8C5671"/>
    <w:multiLevelType w:val="hybridMultilevel"/>
    <w:tmpl w:val="45A2E10C"/>
    <w:lvl w:ilvl="0" w:tplc="B284F09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5D5"/>
    <w:rsid w:val="00015BFD"/>
    <w:rsid w:val="00086B39"/>
    <w:rsid w:val="001107A4"/>
    <w:rsid w:val="002B3FA8"/>
    <w:rsid w:val="0043798F"/>
    <w:rsid w:val="004B689E"/>
    <w:rsid w:val="00650BD0"/>
    <w:rsid w:val="00697010"/>
    <w:rsid w:val="007937C3"/>
    <w:rsid w:val="00944CDA"/>
    <w:rsid w:val="009D7EFF"/>
    <w:rsid w:val="00A21E4C"/>
    <w:rsid w:val="00A73498"/>
    <w:rsid w:val="00C74CF6"/>
    <w:rsid w:val="00DD39A2"/>
    <w:rsid w:val="00E45838"/>
    <w:rsid w:val="00E76C51"/>
    <w:rsid w:val="00E854A8"/>
    <w:rsid w:val="00E9033E"/>
    <w:rsid w:val="00F76301"/>
    <w:rsid w:val="00F97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BB57CE"/>
  <w15:chartTrackingRefBased/>
  <w15:docId w15:val="{81CF9DB1-C0CB-40CF-B49E-1380A2953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975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75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75D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975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75D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AZP Aneta</dc:creator>
  <cp:keywords/>
  <dc:description/>
  <cp:lastModifiedBy>AZP Aneta</cp:lastModifiedBy>
  <cp:revision>2</cp:revision>
  <dcterms:created xsi:type="dcterms:W3CDTF">2021-12-03T09:50:00Z</dcterms:created>
  <dcterms:modified xsi:type="dcterms:W3CDTF">2021-12-03T09:50:00Z</dcterms:modified>
</cp:coreProperties>
</file>