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F51F95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AB465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A22B69">
        <w:rPr>
          <w:rFonts w:eastAsia="Times New Roman" w:cs="Calibri"/>
          <w:b/>
          <w:lang w:eastAsia="pl-PL"/>
        </w:rPr>
        <w:t>1</w:t>
      </w:r>
      <w:r w:rsidR="00A07D6D">
        <w:rPr>
          <w:rFonts w:eastAsia="Times New Roman" w:cs="Calibri"/>
          <w:b/>
          <w:lang w:eastAsia="pl-PL"/>
        </w:rPr>
        <w:t>65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A22B69" w:rsidRPr="00A22B69">
        <w:rPr>
          <w:rFonts w:eastAsia="Times New Roman" w:cs="Calibri"/>
          <w:b/>
          <w:lang w:eastAsia="pl-PL"/>
        </w:rPr>
        <w:t>Dostawa urządzeń elektronicznych w ramach projektu RID/2020/GA/2 - Aparatura czujnikowa oraz zasilająca do systemu sterowania modelami statków w skali</w:t>
      </w:r>
      <w:r w:rsidR="00F51F95">
        <w:rPr>
          <w:rFonts w:eastAsia="Times New Roman" w:cs="Calibri"/>
          <w:b/>
          <w:lang w:eastAsia="pl-PL"/>
        </w:rPr>
        <w:t xml:space="preserve"> </w:t>
      </w:r>
      <w:r w:rsidR="00A07D6D">
        <w:rPr>
          <w:rFonts w:eastAsia="Times New Roman" w:cs="Calibri"/>
          <w:b/>
          <w:lang w:eastAsia="pl-PL"/>
        </w:rPr>
        <w:t>–</w:t>
      </w:r>
      <w:r w:rsidR="00F51F95">
        <w:rPr>
          <w:rFonts w:eastAsia="Times New Roman" w:cs="Calibri"/>
          <w:b/>
          <w:lang w:eastAsia="pl-PL"/>
        </w:rPr>
        <w:t xml:space="preserve"> </w:t>
      </w:r>
      <w:r w:rsidR="00A07D6D">
        <w:rPr>
          <w:rFonts w:eastAsia="Times New Roman" w:cs="Calibri"/>
          <w:b/>
          <w:lang w:eastAsia="pl-PL"/>
        </w:rPr>
        <w:t>4 e</w:t>
      </w:r>
      <w:r w:rsidR="00A07D6D" w:rsidRPr="00A07D6D">
        <w:rPr>
          <w:rFonts w:eastAsia="Times New Roman" w:cs="Calibri"/>
          <w:b/>
          <w:lang w:eastAsia="pl-PL"/>
        </w:rPr>
        <w:t>lementy hybrydowego układu napędowego</w:t>
      </w:r>
      <w:r w:rsidR="00D40D9A">
        <w:rPr>
          <w:rFonts w:eastAsia="Times New Roman" w:cs="Calibri"/>
          <w:b/>
          <w:lang w:eastAsia="pl-PL"/>
        </w:rPr>
        <w:t>:</w:t>
      </w:r>
    </w:p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F51F95">
        <w:rPr>
          <w:rFonts w:eastAsia="Times New Roman" w:cs="Calibri"/>
          <w:lang w:eastAsia="pl-PL"/>
        </w:rPr>
        <w:t>do 31.12.2021r</w:t>
      </w:r>
      <w:r w:rsidR="001272CC" w:rsidRPr="000507B7"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A22B69" w:rsidRPr="00A22B6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A22B69" w:rsidRPr="00A22B6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A22B6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070" w:rsidRDefault="00B00070" w:rsidP="002526DB">
      <w:pPr>
        <w:spacing w:after="0" w:line="240" w:lineRule="auto"/>
      </w:pPr>
      <w:r>
        <w:separator/>
      </w:r>
    </w:p>
  </w:endnote>
  <w:endnote w:type="continuationSeparator" w:id="0">
    <w:p w:rsidR="00B00070" w:rsidRDefault="00B0007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A07D6D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070" w:rsidRDefault="00B00070" w:rsidP="002526DB">
      <w:pPr>
        <w:spacing w:after="0" w:line="240" w:lineRule="auto"/>
      </w:pPr>
      <w:r>
        <w:separator/>
      </w:r>
    </w:p>
  </w:footnote>
  <w:footnote w:type="continuationSeparator" w:id="0">
    <w:p w:rsidR="00B00070" w:rsidRDefault="00B0007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C15877"/>
    <w:rsid w:val="00C17F36"/>
    <w:rsid w:val="00C463F4"/>
    <w:rsid w:val="00C50A6A"/>
    <w:rsid w:val="00C5740B"/>
    <w:rsid w:val="00C618C3"/>
    <w:rsid w:val="00C72A5B"/>
    <w:rsid w:val="00C74ED6"/>
    <w:rsid w:val="00C77E00"/>
    <w:rsid w:val="00C90211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28302-6527-4F27-B16C-2FAE14A88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1562</Words>
  <Characters>9373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78</vt:i4>
      </vt:variant>
    </vt:vector>
  </HeadingPairs>
  <TitlesOfParts>
    <vt:vector size="79" baseType="lpstr">
      <vt:lpstr/>
      <vt:lpstr>PRZEDMIOT UMOWY</vt:lpstr>
      <vt:lpstr/>
      <vt:lpstr>Zamawiający zleca, a Wykonawca przyjmuje do wykonania dostawę oraz wykonywanie s</vt:lpstr>
      <vt:lpstr/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2021-12-14T12:40:00Z</cp:lastPrinted>
  <dcterms:created xsi:type="dcterms:W3CDTF">2021-12-14T12:40:00Z</dcterms:created>
  <dcterms:modified xsi:type="dcterms:W3CDTF">2021-12-14T12:40:00Z</dcterms:modified>
</cp:coreProperties>
</file>