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9F5280" w:rsidRPr="009F5280" w:rsidRDefault="009F5280" w:rsidP="009F528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F5280">
        <w:rPr>
          <w:rFonts w:ascii="Arial" w:hAnsi="Arial" w:cs="Arial"/>
          <w:sz w:val="22"/>
          <w:szCs w:val="22"/>
        </w:rPr>
        <w:t>Częstochowa dnia: 2021-11-30</w:t>
      </w:r>
    </w:p>
    <w:p w:rsidR="009F5280" w:rsidRPr="009F5280" w:rsidRDefault="009F5280" w:rsidP="009F5280">
      <w:pPr>
        <w:spacing w:after="240"/>
        <w:jc w:val="right"/>
        <w:rPr>
          <w:rFonts w:ascii="Arial" w:hAnsi="Arial" w:cs="Arial"/>
          <w:b/>
          <w:bCs/>
          <w:sz w:val="22"/>
          <w:szCs w:val="22"/>
        </w:rPr>
      </w:pPr>
      <w:r w:rsidRPr="009F5280">
        <w:rPr>
          <w:rFonts w:ascii="Arial" w:hAnsi="Arial" w:cs="Arial"/>
          <w:b/>
          <w:bCs/>
          <w:sz w:val="22"/>
          <w:szCs w:val="22"/>
        </w:rPr>
        <w:t>Politechnika Częstochowska</w:t>
      </w:r>
    </w:p>
    <w:p w:rsidR="009F5280" w:rsidRPr="009F5280" w:rsidRDefault="009F5280" w:rsidP="009F528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F5280">
        <w:rPr>
          <w:rFonts w:ascii="Arial" w:hAnsi="Arial" w:cs="Arial"/>
          <w:sz w:val="22"/>
          <w:szCs w:val="22"/>
        </w:rPr>
        <w:t>Dąbrowskiego 69</w:t>
      </w:r>
    </w:p>
    <w:p w:rsidR="009F5280" w:rsidRPr="009F5280" w:rsidRDefault="009F5280" w:rsidP="009F528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F5280">
        <w:rPr>
          <w:rFonts w:ascii="Arial" w:hAnsi="Arial" w:cs="Arial"/>
          <w:sz w:val="22"/>
          <w:szCs w:val="22"/>
        </w:rPr>
        <w:t>42-201 Częstochowa</w:t>
      </w:r>
    </w:p>
    <w:p w:rsidR="009F5280" w:rsidRPr="009F5280" w:rsidRDefault="009F5280" w:rsidP="009F5280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 w:rsidRPr="009F5280">
        <w:rPr>
          <w:rFonts w:ascii="Arial" w:hAnsi="Arial" w:cs="Arial"/>
          <w:b/>
          <w:sz w:val="22"/>
          <w:szCs w:val="22"/>
        </w:rPr>
        <w:t>OGŁOSZENIE</w:t>
      </w:r>
    </w:p>
    <w:p w:rsidR="009F5280" w:rsidRPr="009F5280" w:rsidRDefault="009F5280" w:rsidP="009F5280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 w:rsidRPr="009F5280">
        <w:rPr>
          <w:rFonts w:ascii="Arial" w:hAnsi="Arial" w:cs="Arial"/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010"/>
      </w:tblGrid>
      <w:tr w:rsidR="009F5280" w:rsidRPr="009F5280" w:rsidTr="00EB4B6B">
        <w:trPr>
          <w:trHeight w:val="638"/>
        </w:trPr>
        <w:tc>
          <w:tcPr>
            <w:tcW w:w="959" w:type="dxa"/>
            <w:shd w:val="clear" w:color="auto" w:fill="auto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F528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F52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F5280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F52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F528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F52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Prace budowlane w pomieszczeniach Budynku Głównego </w:t>
            </w:r>
            <w:proofErr w:type="spellStart"/>
            <w:r w:rsidRPr="009F5280">
              <w:rPr>
                <w:rFonts w:ascii="Arial" w:hAnsi="Arial" w:cs="Arial"/>
                <w:b/>
                <w:bCs/>
                <w:sz w:val="22"/>
                <w:szCs w:val="22"/>
              </w:rPr>
              <w:t>PCz</w:t>
            </w:r>
            <w:proofErr w:type="spellEnd"/>
            <w:r w:rsidRPr="009F52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Remont pomieszczeń Działu Nauczania</w:t>
            </w:r>
            <w:r w:rsidRPr="009F528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F52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F5280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F5280">
              <w:rPr>
                <w:rFonts w:ascii="Arial" w:hAnsi="Arial" w:cs="Arial"/>
                <w:b/>
                <w:sz w:val="22"/>
                <w:szCs w:val="22"/>
              </w:rPr>
              <w:t xml:space="preserve"> ZP/RB-06/21</w:t>
            </w:r>
            <w:r w:rsidRPr="009F528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9F5280" w:rsidRPr="009F5280" w:rsidRDefault="009F5280" w:rsidP="009F5280">
      <w:pPr>
        <w:spacing w:after="240"/>
        <w:rPr>
          <w:rFonts w:ascii="Arial" w:hAnsi="Arial" w:cs="Arial"/>
          <w:bCs/>
          <w:sz w:val="22"/>
          <w:szCs w:val="22"/>
        </w:rPr>
      </w:pPr>
      <w:r w:rsidRPr="009F5280">
        <w:rPr>
          <w:rFonts w:ascii="Arial" w:hAnsi="Arial" w:cs="Arial"/>
          <w:sz w:val="22"/>
          <w:szCs w:val="22"/>
        </w:rPr>
        <w:t xml:space="preserve">Zamawiający, </w:t>
      </w:r>
      <w:r w:rsidRPr="009F5280">
        <w:rPr>
          <w:rFonts w:ascii="Arial" w:hAnsi="Arial" w:cs="Arial"/>
          <w:b/>
          <w:sz w:val="22"/>
          <w:szCs w:val="22"/>
        </w:rPr>
        <w:t>Politechnika Częstochowska</w:t>
      </w:r>
      <w:r w:rsidRPr="009F5280">
        <w:rPr>
          <w:rFonts w:ascii="Arial" w:hAnsi="Arial" w:cs="Arial"/>
          <w:sz w:val="22"/>
          <w:szCs w:val="22"/>
        </w:rPr>
        <w:t>, działając na podstawie art. 253 ust. 1 pkt. 1 i ust. 2 ustawy z dnia 11 września 2019r. Prawo zamówień publicznych (</w:t>
      </w:r>
      <w:proofErr w:type="spellStart"/>
      <w:r w:rsidRPr="009F5280">
        <w:rPr>
          <w:rFonts w:ascii="Arial" w:hAnsi="Arial" w:cs="Arial"/>
          <w:sz w:val="22"/>
          <w:szCs w:val="22"/>
        </w:rPr>
        <w:t>t.j</w:t>
      </w:r>
      <w:proofErr w:type="spellEnd"/>
      <w:r w:rsidRPr="009F5280">
        <w:rPr>
          <w:rFonts w:ascii="Arial" w:hAnsi="Arial" w:cs="Arial"/>
          <w:sz w:val="22"/>
          <w:szCs w:val="22"/>
        </w:rPr>
        <w:t xml:space="preserve">. Dz.U. z 2021r. poz. 1129), zwanej dalej „ustawą </w:t>
      </w:r>
      <w:proofErr w:type="spellStart"/>
      <w:r w:rsidRPr="009F5280">
        <w:rPr>
          <w:rFonts w:ascii="Arial" w:hAnsi="Arial" w:cs="Arial"/>
          <w:sz w:val="22"/>
          <w:szCs w:val="22"/>
        </w:rPr>
        <w:t>Pzp</w:t>
      </w:r>
      <w:proofErr w:type="spellEnd"/>
      <w:r w:rsidRPr="009F5280">
        <w:rPr>
          <w:rFonts w:ascii="Arial" w:hAnsi="Arial" w:cs="Arial"/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F5280" w:rsidRPr="009F5280" w:rsidTr="00EB4B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F5280" w:rsidRPr="009F5280" w:rsidRDefault="009F5280" w:rsidP="009F52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F5280">
              <w:rPr>
                <w:rFonts w:ascii="Arial" w:hAnsi="Arial" w:cs="Arial"/>
                <w:b/>
                <w:sz w:val="22"/>
                <w:szCs w:val="22"/>
              </w:rPr>
              <w:t>Przedsiębiorstwo Produkcyjno-Handlowo-Usługowe MAL-PLAST s.c.</w:t>
            </w:r>
          </w:p>
          <w:p w:rsidR="009F5280" w:rsidRPr="009F5280" w:rsidRDefault="009F5280" w:rsidP="009F528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F5280">
              <w:rPr>
                <w:rFonts w:ascii="Arial" w:hAnsi="Arial" w:cs="Arial"/>
                <w:bCs/>
                <w:sz w:val="22"/>
                <w:szCs w:val="22"/>
              </w:rPr>
              <w:t>Legnicka 61 42-200 Częstochowa</w:t>
            </w:r>
          </w:p>
          <w:p w:rsidR="009F5280" w:rsidRPr="009F5280" w:rsidRDefault="009F5280" w:rsidP="009F52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9F5280">
              <w:rPr>
                <w:rFonts w:ascii="Arial" w:hAnsi="Arial" w:cs="Arial"/>
                <w:b/>
                <w:sz w:val="22"/>
                <w:szCs w:val="22"/>
              </w:rPr>
              <w:t>206 640.00 zł</w:t>
            </w:r>
            <w:r w:rsidRPr="009F528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9F5280" w:rsidRPr="009F5280" w:rsidRDefault="009F5280" w:rsidP="009F528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>Uzasadnienie wyboru:</w:t>
            </w:r>
          </w:p>
          <w:p w:rsidR="009F5280" w:rsidRPr="009F5280" w:rsidRDefault="009F5280" w:rsidP="009F528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9F5280" w:rsidRPr="009F5280" w:rsidRDefault="009F5280" w:rsidP="009F5280">
      <w:pPr>
        <w:spacing w:after="240"/>
        <w:rPr>
          <w:rFonts w:ascii="Arial" w:hAnsi="Arial" w:cs="Arial"/>
          <w:sz w:val="22"/>
          <w:szCs w:val="22"/>
        </w:rPr>
      </w:pPr>
      <w:r w:rsidRPr="009F5280">
        <w:rPr>
          <w:rFonts w:ascii="Arial" w:hAnsi="Arial" w:cs="Arial"/>
          <w:sz w:val="22"/>
          <w:szCs w:val="22"/>
        </w:rPr>
        <w:t>Punktacja przyznana ofertom w poszczególnych kryteriach oceny ofert wraz z łączną liczbą punktów: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1276"/>
        <w:gridCol w:w="1559"/>
        <w:gridCol w:w="1985"/>
      </w:tblGrid>
      <w:tr w:rsidR="009F5280" w:rsidRPr="009F5280" w:rsidTr="009F5280">
        <w:trPr>
          <w:trHeight w:val="510"/>
        </w:trPr>
        <w:tc>
          <w:tcPr>
            <w:tcW w:w="709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bookmarkStart w:id="1" w:name="_Hlk53517864"/>
            <w:r w:rsidRPr="009F5280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3856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9F5280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1559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9F5280">
              <w:rPr>
                <w:rFonts w:ascii="Arial" w:hAnsi="Arial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1"/>
      <w:tr w:rsidR="009F5280" w:rsidRPr="009F5280" w:rsidTr="009F5280">
        <w:tc>
          <w:tcPr>
            <w:tcW w:w="709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56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9F5280">
              <w:rPr>
                <w:rFonts w:ascii="Arial" w:hAnsi="Arial" w:cs="Arial"/>
                <w:b/>
                <w:sz w:val="22"/>
                <w:szCs w:val="22"/>
              </w:rPr>
              <w:t>Przedsiębiorstwo Produkcyjno-Handlowo-Usługowe MAL-PLAST s.c.</w:t>
            </w:r>
          </w:p>
          <w:p w:rsidR="009F5280" w:rsidRPr="009F5280" w:rsidRDefault="009F5280" w:rsidP="009F5280">
            <w:pPr>
              <w:spacing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9F5280">
              <w:rPr>
                <w:rFonts w:ascii="Arial" w:hAnsi="Arial" w:cs="Arial"/>
                <w:bCs/>
                <w:sz w:val="22"/>
                <w:szCs w:val="22"/>
              </w:rPr>
              <w:t xml:space="preserve">Legnicka 61 </w:t>
            </w:r>
          </w:p>
          <w:p w:rsidR="009F5280" w:rsidRPr="009F5280" w:rsidRDefault="009F5280" w:rsidP="009F5280">
            <w:pPr>
              <w:spacing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9F5280">
              <w:rPr>
                <w:rFonts w:ascii="Arial" w:hAnsi="Arial" w:cs="Arial"/>
                <w:bCs/>
                <w:sz w:val="22"/>
                <w:szCs w:val="22"/>
              </w:rPr>
              <w:t>42-200 Częstochowa</w:t>
            </w:r>
          </w:p>
        </w:tc>
        <w:tc>
          <w:tcPr>
            <w:tcW w:w="1276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559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9F5280" w:rsidRPr="009F5280" w:rsidRDefault="009F5280" w:rsidP="009F5280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F528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DD0B41" w:rsidRPr="00DD0B41" w:rsidRDefault="00DD0B41" w:rsidP="009F5280">
      <w:pPr>
        <w:spacing w:after="240"/>
        <w:rPr>
          <w:rFonts w:ascii="Arial" w:hAnsi="Arial" w:cs="Arial"/>
          <w:sz w:val="24"/>
          <w:szCs w:val="24"/>
        </w:rPr>
      </w:pPr>
      <w:bookmarkStart w:id="2" w:name="_GoBack"/>
      <w:bookmarkEnd w:id="0"/>
      <w:bookmarkEnd w:id="2"/>
    </w:p>
    <w:sectPr w:rsidR="00DD0B41" w:rsidRPr="00DD0B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38E" w:rsidRDefault="0006138E">
      <w:r>
        <w:separator/>
      </w:r>
    </w:p>
  </w:endnote>
  <w:endnote w:type="continuationSeparator" w:id="0">
    <w:p w:rsidR="0006138E" w:rsidRDefault="00061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4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38E" w:rsidRDefault="0006138E">
      <w:r>
        <w:separator/>
      </w:r>
    </w:p>
  </w:footnote>
  <w:footnote w:type="continuationSeparator" w:id="0">
    <w:p w:rsidR="0006138E" w:rsidRDefault="00061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F28F2"/>
    <w:rsid w:val="00192B46"/>
    <w:rsid w:val="001A43C2"/>
    <w:rsid w:val="001B1480"/>
    <w:rsid w:val="00293A75"/>
    <w:rsid w:val="002B3F69"/>
    <w:rsid w:val="002D47D4"/>
    <w:rsid w:val="003261E7"/>
    <w:rsid w:val="00372CE9"/>
    <w:rsid w:val="003F0CBE"/>
    <w:rsid w:val="00420F05"/>
    <w:rsid w:val="00467255"/>
    <w:rsid w:val="005644C6"/>
    <w:rsid w:val="005B021C"/>
    <w:rsid w:val="006E6C0F"/>
    <w:rsid w:val="006E706C"/>
    <w:rsid w:val="0079556E"/>
    <w:rsid w:val="007A2D48"/>
    <w:rsid w:val="007F118B"/>
    <w:rsid w:val="00870408"/>
    <w:rsid w:val="009553F8"/>
    <w:rsid w:val="009F5280"/>
    <w:rsid w:val="00A86662"/>
    <w:rsid w:val="00AF6582"/>
    <w:rsid w:val="00AF7988"/>
    <w:rsid w:val="00B1578C"/>
    <w:rsid w:val="00B231F5"/>
    <w:rsid w:val="00BA77A9"/>
    <w:rsid w:val="00BF7AFB"/>
    <w:rsid w:val="00CC422D"/>
    <w:rsid w:val="00CE52C3"/>
    <w:rsid w:val="00DA2A7E"/>
    <w:rsid w:val="00DD0B41"/>
    <w:rsid w:val="00EB304B"/>
    <w:rsid w:val="00EF1556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2021-11-30T12:26:00Z</dcterms:created>
  <dcterms:modified xsi:type="dcterms:W3CDTF">2021-11-30T12:26:00Z</dcterms:modified>
</cp:coreProperties>
</file>