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410" w:rsidRPr="002C0636" w:rsidRDefault="00B20410" w:rsidP="00B2041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C0636">
        <w:rPr>
          <w:rFonts w:ascii="Arial" w:hAnsi="Arial" w:cs="Arial"/>
        </w:rPr>
        <w:t xml:space="preserve">Częstochowa dnia: </w:t>
      </w:r>
      <w:r>
        <w:rPr>
          <w:rFonts w:ascii="Arial" w:hAnsi="Arial" w:cs="Arial"/>
        </w:rPr>
        <w:t>2021-12-13</w:t>
      </w:r>
    </w:p>
    <w:p w:rsidR="00B20410" w:rsidRPr="002C0636" w:rsidRDefault="00B20410" w:rsidP="00B20410">
      <w:pPr>
        <w:spacing w:after="40" w:line="360" w:lineRule="auto"/>
        <w:rPr>
          <w:rFonts w:ascii="Arial" w:hAnsi="Arial" w:cs="Arial"/>
          <w:b/>
          <w:bCs/>
        </w:rPr>
      </w:pPr>
      <w:r w:rsidRPr="002C0636">
        <w:rPr>
          <w:rFonts w:ascii="Arial" w:hAnsi="Arial" w:cs="Arial"/>
          <w:b/>
          <w:bCs/>
        </w:rPr>
        <w:t>Politechnika Częstochowska</w:t>
      </w:r>
    </w:p>
    <w:p w:rsidR="00B20410" w:rsidRPr="002C0636" w:rsidRDefault="00B20410" w:rsidP="00B20410">
      <w:pPr>
        <w:spacing w:line="360" w:lineRule="auto"/>
        <w:rPr>
          <w:rFonts w:ascii="Arial" w:hAnsi="Arial" w:cs="Arial"/>
        </w:rPr>
      </w:pPr>
      <w:r w:rsidRPr="002C0636">
        <w:rPr>
          <w:rFonts w:ascii="Arial" w:hAnsi="Arial" w:cs="Arial"/>
        </w:rPr>
        <w:t>Dąbrowskiego 69</w:t>
      </w:r>
    </w:p>
    <w:p w:rsidR="00B20410" w:rsidRPr="002C0636" w:rsidRDefault="00B20410" w:rsidP="00B20410">
      <w:pPr>
        <w:spacing w:line="360" w:lineRule="auto"/>
        <w:rPr>
          <w:rFonts w:ascii="Arial" w:hAnsi="Arial" w:cs="Arial"/>
        </w:rPr>
      </w:pPr>
      <w:r w:rsidRPr="002C0636">
        <w:rPr>
          <w:rFonts w:ascii="Arial" w:hAnsi="Arial" w:cs="Arial"/>
        </w:rPr>
        <w:t>42-201 Częstochowa</w:t>
      </w:r>
    </w:p>
    <w:p w:rsidR="00B20410" w:rsidRPr="002C0636" w:rsidRDefault="00B20410" w:rsidP="00B20410">
      <w:pPr>
        <w:spacing w:line="360" w:lineRule="auto"/>
        <w:jc w:val="both"/>
        <w:rPr>
          <w:rFonts w:ascii="Arial" w:hAnsi="Arial" w:cs="Arial"/>
          <w:bCs/>
        </w:rPr>
      </w:pPr>
      <w:r w:rsidRPr="002C0636">
        <w:rPr>
          <w:rFonts w:ascii="Arial" w:hAnsi="Arial" w:cs="Arial"/>
          <w:bCs/>
        </w:rPr>
        <w:t>……………………………………………….</w:t>
      </w:r>
    </w:p>
    <w:p w:rsidR="00B20410" w:rsidRPr="002C0636" w:rsidRDefault="00B20410" w:rsidP="00B20410">
      <w:pPr>
        <w:spacing w:line="360" w:lineRule="auto"/>
        <w:jc w:val="both"/>
        <w:rPr>
          <w:rFonts w:ascii="Arial" w:hAnsi="Arial" w:cs="Arial"/>
          <w:bCs/>
        </w:rPr>
      </w:pPr>
      <w:r w:rsidRPr="002C0636">
        <w:rPr>
          <w:rFonts w:ascii="Arial" w:hAnsi="Arial" w:cs="Arial"/>
          <w:bCs/>
        </w:rPr>
        <w:t>[nazwa zamawiającego, adres]</w:t>
      </w:r>
    </w:p>
    <w:p w:rsidR="00B20410" w:rsidRPr="00B563A4" w:rsidRDefault="00B20410" w:rsidP="00B2041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563A4">
        <w:rPr>
          <w:rFonts w:ascii="Arial" w:hAnsi="Arial" w:cs="Arial"/>
          <w:szCs w:val="24"/>
        </w:rPr>
        <w:t>OGŁOSZENIE</w:t>
      </w:r>
    </w:p>
    <w:p w:rsidR="00B20410" w:rsidRDefault="00B20410" w:rsidP="00330838">
      <w:pPr>
        <w:spacing w:after="480" w:line="360" w:lineRule="auto"/>
        <w:jc w:val="center"/>
        <w:rPr>
          <w:rFonts w:ascii="Arial" w:hAnsi="Arial" w:cs="Arial"/>
        </w:rPr>
      </w:pPr>
      <w:r w:rsidRPr="00B563A4">
        <w:rPr>
          <w:rFonts w:ascii="Arial" w:hAnsi="Arial" w:cs="Arial"/>
          <w:b/>
        </w:rPr>
        <w:t>o wyborze najkorzystniejszej oferty</w:t>
      </w:r>
      <w:r>
        <w:rPr>
          <w:rFonts w:ascii="Arial" w:hAnsi="Arial" w:cs="Arial"/>
          <w:b/>
        </w:rPr>
        <w:t xml:space="preserve"> na zadanie nr 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B20410" w:rsidRPr="002C0636" w:rsidTr="00B72D4C">
        <w:trPr>
          <w:trHeight w:val="638"/>
        </w:trPr>
        <w:tc>
          <w:tcPr>
            <w:tcW w:w="959" w:type="dxa"/>
            <w:shd w:val="clear" w:color="auto" w:fill="auto"/>
          </w:tcPr>
          <w:p w:rsidR="00B20410" w:rsidRPr="002C0636" w:rsidRDefault="00B20410" w:rsidP="00B72D4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63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0410" w:rsidRPr="002C0636" w:rsidRDefault="00B20410" w:rsidP="00B72D4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63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C0636">
              <w:rPr>
                <w:rFonts w:ascii="Arial" w:hAnsi="Arial" w:cs="Arial"/>
              </w:rPr>
              <w:t>Pzp</w:t>
            </w:r>
            <w:proofErr w:type="spellEnd"/>
            <w:r w:rsidRPr="002C0636">
              <w:rPr>
                <w:rFonts w:ascii="Arial" w:hAnsi="Arial" w:cs="Arial"/>
                <w:b/>
              </w:rPr>
              <w:t xml:space="preserve"> </w:t>
            </w:r>
            <w:r w:rsidRPr="002C0636">
              <w:rPr>
                <w:rFonts w:ascii="Arial" w:hAnsi="Arial" w:cs="Arial"/>
                <w:bCs/>
              </w:rPr>
              <w:t>na</w:t>
            </w:r>
            <w:r w:rsidRPr="002C0636">
              <w:rPr>
                <w:rFonts w:ascii="Arial" w:hAnsi="Arial" w:cs="Arial"/>
                <w:b/>
              </w:rPr>
              <w:t xml:space="preserve"> </w:t>
            </w:r>
            <w:r w:rsidRPr="002C0636">
              <w:rPr>
                <w:rFonts w:ascii="Arial" w:hAnsi="Arial" w:cs="Arial"/>
                <w:bCs/>
              </w:rPr>
              <w:t>”</w:t>
            </w:r>
            <w:r w:rsidRPr="002C0636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2C0636">
              <w:rPr>
                <w:rFonts w:ascii="Arial" w:hAnsi="Arial" w:cs="Arial"/>
                <w:bCs/>
              </w:rPr>
              <w:t>”</w:t>
            </w:r>
            <w:r w:rsidRPr="002C0636">
              <w:rPr>
                <w:rFonts w:ascii="Arial" w:hAnsi="Arial" w:cs="Arial"/>
                <w:b/>
              </w:rPr>
              <w:t xml:space="preserve"> </w:t>
            </w:r>
            <w:r w:rsidRPr="002C0636">
              <w:rPr>
                <w:rFonts w:ascii="Arial" w:hAnsi="Arial" w:cs="Arial"/>
                <w:bCs/>
              </w:rPr>
              <w:t>– znak sprawy</w:t>
            </w:r>
            <w:r w:rsidRPr="002C0636">
              <w:rPr>
                <w:rFonts w:ascii="Arial" w:hAnsi="Arial" w:cs="Arial"/>
                <w:b/>
              </w:rPr>
              <w:t xml:space="preserve"> ZP/D-16/21</w:t>
            </w:r>
            <w:r>
              <w:rPr>
                <w:rFonts w:ascii="Arial" w:hAnsi="Arial" w:cs="Arial"/>
                <w:b/>
              </w:rPr>
              <w:t>, zadanie nr 7</w:t>
            </w:r>
            <w:r w:rsidRPr="002C0636">
              <w:rPr>
                <w:rFonts w:ascii="Arial" w:hAnsi="Arial" w:cs="Arial"/>
                <w:bCs/>
              </w:rPr>
              <w:t>.</w:t>
            </w:r>
          </w:p>
        </w:tc>
      </w:tr>
    </w:tbl>
    <w:p w:rsidR="00B20410" w:rsidRPr="002C0636" w:rsidRDefault="00B20410" w:rsidP="00B2041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jc w:val="both"/>
        <w:rPr>
          <w:rFonts w:ascii="Arial" w:hAnsi="Arial" w:cs="Arial"/>
          <w:b/>
        </w:rPr>
      </w:pPr>
    </w:p>
    <w:p w:rsidR="00B20410" w:rsidRDefault="00B20410" w:rsidP="00B20410">
      <w:pPr>
        <w:spacing w:before="60" w:after="40" w:line="360" w:lineRule="auto"/>
        <w:ind w:firstLine="708"/>
        <w:jc w:val="both"/>
        <w:rPr>
          <w:rFonts w:ascii="Arial" w:hAnsi="Arial" w:cs="Arial"/>
        </w:rPr>
      </w:pPr>
      <w:r w:rsidRPr="006A07B5">
        <w:rPr>
          <w:rFonts w:ascii="Arial" w:hAnsi="Arial" w:cs="Arial"/>
        </w:rPr>
        <w:t xml:space="preserve">W związku z odstąpieniem firmy </w:t>
      </w:r>
      <w:r w:rsidRPr="006A07B5">
        <w:rPr>
          <w:rFonts w:ascii="Arial" w:hAnsi="Arial" w:cs="Arial"/>
          <w:b/>
        </w:rPr>
        <w:t xml:space="preserve">Biuro Inżynieryjne DOT Tomasz Dubiecki </w:t>
      </w:r>
      <w:r w:rsidRPr="006A07B5">
        <w:rPr>
          <w:rFonts w:ascii="Arial" w:hAnsi="Arial" w:cs="Arial"/>
        </w:rPr>
        <w:t xml:space="preserve">od podpisania umowy na </w:t>
      </w:r>
      <w:r w:rsidRPr="006A07B5">
        <w:rPr>
          <w:rFonts w:ascii="Arial" w:hAnsi="Arial" w:cs="Arial"/>
          <w:b/>
        </w:rPr>
        <w:t>zadanie nr 7</w:t>
      </w:r>
      <w:r w:rsidRPr="006A07B5">
        <w:rPr>
          <w:rFonts w:ascii="Arial" w:hAnsi="Arial" w:cs="Arial"/>
        </w:rPr>
        <w:t xml:space="preserve">, Zamawiający działając na podstawie art. 252 ust. 2 ustawy </w:t>
      </w:r>
      <w:proofErr w:type="spellStart"/>
      <w:r w:rsidRPr="006A07B5">
        <w:rPr>
          <w:rFonts w:ascii="Arial" w:hAnsi="Arial" w:cs="Arial"/>
        </w:rPr>
        <w:t>Pzp</w:t>
      </w:r>
      <w:proofErr w:type="spellEnd"/>
      <w:r w:rsidRPr="006A07B5">
        <w:rPr>
          <w:rFonts w:ascii="Arial" w:hAnsi="Arial" w:cs="Arial"/>
        </w:rPr>
        <w:t xml:space="preserve">, wezwał Wykonawcę, którego oferta była następną w rankingu ofert o wyrażenie zgody na wybór oferty po upływie terminu związania ofertą. Wykonawca ten </w:t>
      </w:r>
      <w:r>
        <w:rPr>
          <w:rFonts w:ascii="Arial" w:hAnsi="Arial" w:cs="Arial"/>
        </w:rPr>
        <w:t>wyraził</w:t>
      </w:r>
      <w:r w:rsidRPr="006A07B5">
        <w:rPr>
          <w:rFonts w:ascii="Arial" w:hAnsi="Arial" w:cs="Arial"/>
        </w:rPr>
        <w:t xml:space="preserve"> zgodę na wybór jego oferty po upływie terminu związania</w:t>
      </w:r>
      <w:r>
        <w:rPr>
          <w:rFonts w:ascii="Arial" w:hAnsi="Arial" w:cs="Arial"/>
        </w:rPr>
        <w:t xml:space="preserve"> ofertą</w:t>
      </w:r>
      <w:r w:rsidRPr="006A07B5">
        <w:rPr>
          <w:rFonts w:ascii="Arial" w:hAnsi="Arial" w:cs="Arial"/>
        </w:rPr>
        <w:t>, w wyznaczonym przez Zamawiającego terminie. W związku z powyższym Zamawiający</w:t>
      </w:r>
      <w:r w:rsidRPr="002C0636">
        <w:rPr>
          <w:rFonts w:ascii="Arial" w:hAnsi="Arial" w:cs="Arial"/>
        </w:rPr>
        <w:t xml:space="preserve">, </w:t>
      </w:r>
      <w:r w:rsidRPr="002C0636">
        <w:rPr>
          <w:rFonts w:ascii="Arial" w:hAnsi="Arial" w:cs="Arial"/>
          <w:b/>
        </w:rPr>
        <w:t>Politechnika Częstochowska</w:t>
      </w:r>
      <w:r w:rsidRPr="002C0636">
        <w:rPr>
          <w:rFonts w:ascii="Arial" w:hAnsi="Arial" w:cs="Arial"/>
        </w:rPr>
        <w:t>, informuje,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6A07B5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</w:rPr>
        <w:t>7</w:t>
      </w:r>
      <w:r w:rsidRPr="002C0636">
        <w:rPr>
          <w:rFonts w:ascii="Arial" w:hAnsi="Arial" w:cs="Arial"/>
        </w:rPr>
        <w:t>, jako najkorzystniejsza wybrana została oferta</w:t>
      </w:r>
      <w:r>
        <w:rPr>
          <w:rFonts w:ascii="Arial" w:hAnsi="Arial" w:cs="Arial"/>
        </w:rPr>
        <w:t xml:space="preserve"> Wykonawcy</w:t>
      </w:r>
      <w:r w:rsidRPr="002C0636">
        <w:rPr>
          <w:rFonts w:ascii="Arial" w:hAnsi="Arial" w:cs="Arial"/>
        </w:rPr>
        <w:t>:</w:t>
      </w:r>
    </w:p>
    <w:p w:rsidR="00B20410" w:rsidRPr="002C0636" w:rsidRDefault="00B20410" w:rsidP="00B20410">
      <w:pPr>
        <w:spacing w:before="60" w:after="40" w:line="360" w:lineRule="auto"/>
        <w:jc w:val="both"/>
        <w:rPr>
          <w:rFonts w:ascii="Arial" w:hAnsi="Arial" w:cs="Arial"/>
          <w:b/>
        </w:rPr>
      </w:pPr>
      <w:r w:rsidRPr="002C0636">
        <w:rPr>
          <w:rFonts w:ascii="Arial" w:hAnsi="Arial" w:cs="Arial"/>
          <w:b/>
        </w:rPr>
        <w:t>EURO-MEBLE MAŁGORZATA MASŁOŃ</w:t>
      </w:r>
    </w:p>
    <w:p w:rsidR="00B20410" w:rsidRPr="002C0636" w:rsidRDefault="00B20410" w:rsidP="00B20410">
      <w:pPr>
        <w:spacing w:line="360" w:lineRule="auto"/>
        <w:jc w:val="both"/>
        <w:rPr>
          <w:rFonts w:ascii="Arial" w:hAnsi="Arial" w:cs="Arial"/>
          <w:bCs/>
        </w:rPr>
      </w:pPr>
      <w:r w:rsidRPr="002C0636">
        <w:rPr>
          <w:rFonts w:ascii="Arial" w:hAnsi="Arial" w:cs="Arial"/>
          <w:bCs/>
        </w:rPr>
        <w:t xml:space="preserve">KS. BP. HERBERTA BEDNORZA 2A-6 </w:t>
      </w:r>
    </w:p>
    <w:p w:rsidR="00B20410" w:rsidRPr="002C0636" w:rsidRDefault="00B20410" w:rsidP="00B20410">
      <w:pPr>
        <w:spacing w:line="360" w:lineRule="auto"/>
        <w:jc w:val="both"/>
        <w:rPr>
          <w:rFonts w:ascii="Arial" w:hAnsi="Arial" w:cs="Arial"/>
          <w:bCs/>
        </w:rPr>
      </w:pPr>
      <w:r w:rsidRPr="002C0636">
        <w:rPr>
          <w:rFonts w:ascii="Arial" w:hAnsi="Arial" w:cs="Arial"/>
          <w:bCs/>
        </w:rPr>
        <w:t>40-384 KATOWICE</w:t>
      </w:r>
    </w:p>
    <w:p w:rsidR="00B20410" w:rsidRPr="002C0636" w:rsidRDefault="00B20410" w:rsidP="00B20410">
      <w:pPr>
        <w:spacing w:before="60" w:after="40"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z</w:t>
      </w:r>
      <w:r w:rsidRPr="002C0636">
        <w:rPr>
          <w:rFonts w:ascii="Arial" w:hAnsi="Arial" w:cs="Arial"/>
        </w:rPr>
        <w:t xml:space="preserve">a cenę brutto </w:t>
      </w:r>
      <w:r>
        <w:rPr>
          <w:rFonts w:ascii="Arial" w:hAnsi="Arial" w:cs="Arial"/>
          <w:b/>
        </w:rPr>
        <w:t>9 102.0</w:t>
      </w:r>
      <w:r w:rsidRPr="002C0636">
        <w:rPr>
          <w:rFonts w:ascii="Arial" w:hAnsi="Arial" w:cs="Arial"/>
          <w:b/>
        </w:rPr>
        <w:t>0 zł</w:t>
      </w:r>
    </w:p>
    <w:p w:rsidR="00FB7F50" w:rsidRPr="00B563A4" w:rsidRDefault="00B02A9F" w:rsidP="00B563A4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B563A4">
        <w:rPr>
          <w:rFonts w:ascii="Arial" w:hAnsi="Arial" w:cs="Arial"/>
        </w:rPr>
        <w:lastRenderedPageBreak/>
        <w:t>Częstochowa</w:t>
      </w:r>
      <w:r w:rsidR="00FB7F50" w:rsidRPr="00B563A4">
        <w:rPr>
          <w:rFonts w:ascii="Arial" w:hAnsi="Arial" w:cs="Arial"/>
        </w:rPr>
        <w:t xml:space="preserve"> dnia: </w:t>
      </w:r>
      <w:r w:rsidR="00B563A4" w:rsidRPr="00B563A4">
        <w:rPr>
          <w:rFonts w:ascii="Arial" w:hAnsi="Arial" w:cs="Arial"/>
        </w:rPr>
        <w:t>2021-11-25</w:t>
      </w:r>
    </w:p>
    <w:p w:rsidR="00FB7F50" w:rsidRPr="00B563A4" w:rsidRDefault="00FB7F50" w:rsidP="00B563A4">
      <w:pPr>
        <w:spacing w:after="240" w:line="360" w:lineRule="auto"/>
        <w:rPr>
          <w:rFonts w:ascii="Arial" w:hAnsi="Arial" w:cs="Arial"/>
        </w:rPr>
      </w:pPr>
    </w:p>
    <w:p w:rsidR="00FB7F50" w:rsidRPr="00B563A4" w:rsidRDefault="00B02A9F" w:rsidP="00B563A4">
      <w:pPr>
        <w:spacing w:after="40" w:line="360" w:lineRule="auto"/>
        <w:rPr>
          <w:rFonts w:ascii="Arial" w:hAnsi="Arial" w:cs="Arial"/>
          <w:b/>
          <w:bCs/>
        </w:rPr>
      </w:pPr>
      <w:r w:rsidRPr="00B563A4">
        <w:rPr>
          <w:rFonts w:ascii="Arial" w:hAnsi="Arial" w:cs="Arial"/>
          <w:b/>
          <w:bCs/>
        </w:rPr>
        <w:t>Politechnika Częstochowska</w:t>
      </w:r>
    </w:p>
    <w:p w:rsidR="00FB7F50" w:rsidRPr="00B563A4" w:rsidRDefault="00B02A9F" w:rsidP="00B563A4">
      <w:pPr>
        <w:spacing w:line="360" w:lineRule="auto"/>
        <w:rPr>
          <w:rFonts w:ascii="Arial" w:hAnsi="Arial" w:cs="Arial"/>
        </w:rPr>
      </w:pPr>
      <w:r w:rsidRPr="00B563A4">
        <w:rPr>
          <w:rFonts w:ascii="Arial" w:hAnsi="Arial" w:cs="Arial"/>
        </w:rPr>
        <w:t>Dąbrowskiego</w:t>
      </w:r>
      <w:r w:rsidR="00FB7F50" w:rsidRPr="00B563A4">
        <w:rPr>
          <w:rFonts w:ascii="Arial" w:hAnsi="Arial" w:cs="Arial"/>
        </w:rPr>
        <w:t xml:space="preserve"> </w:t>
      </w:r>
      <w:r w:rsidRPr="00B563A4">
        <w:rPr>
          <w:rFonts w:ascii="Arial" w:hAnsi="Arial" w:cs="Arial"/>
        </w:rPr>
        <w:t>69</w:t>
      </w:r>
    </w:p>
    <w:p w:rsidR="00FB7F50" w:rsidRPr="00B563A4" w:rsidRDefault="00B02A9F" w:rsidP="00B563A4">
      <w:pPr>
        <w:spacing w:line="360" w:lineRule="auto"/>
        <w:rPr>
          <w:rFonts w:ascii="Arial" w:hAnsi="Arial" w:cs="Arial"/>
        </w:rPr>
      </w:pPr>
      <w:r w:rsidRPr="00B563A4">
        <w:rPr>
          <w:rFonts w:ascii="Arial" w:hAnsi="Arial" w:cs="Arial"/>
        </w:rPr>
        <w:t>42-201</w:t>
      </w:r>
      <w:r w:rsidR="00FB7F50" w:rsidRPr="00B563A4">
        <w:rPr>
          <w:rFonts w:ascii="Arial" w:hAnsi="Arial" w:cs="Arial"/>
        </w:rPr>
        <w:t xml:space="preserve"> </w:t>
      </w:r>
      <w:r w:rsidRPr="00B563A4">
        <w:rPr>
          <w:rFonts w:ascii="Arial" w:hAnsi="Arial" w:cs="Arial"/>
        </w:rPr>
        <w:t>Częstochowa</w:t>
      </w:r>
    </w:p>
    <w:p w:rsidR="00FB7F50" w:rsidRPr="00B563A4" w:rsidRDefault="00FB7F50" w:rsidP="00B563A4">
      <w:pPr>
        <w:spacing w:line="360" w:lineRule="auto"/>
        <w:jc w:val="both"/>
        <w:rPr>
          <w:rFonts w:ascii="Arial" w:hAnsi="Arial" w:cs="Arial"/>
          <w:bCs/>
        </w:rPr>
      </w:pPr>
      <w:r w:rsidRPr="00B563A4">
        <w:rPr>
          <w:rFonts w:ascii="Arial" w:hAnsi="Arial" w:cs="Arial"/>
          <w:bCs/>
        </w:rPr>
        <w:t>……………………………………</w:t>
      </w:r>
      <w:r w:rsidR="004E7234" w:rsidRPr="00B563A4">
        <w:rPr>
          <w:rFonts w:ascii="Arial" w:hAnsi="Arial" w:cs="Arial"/>
          <w:bCs/>
        </w:rPr>
        <w:t>………….</w:t>
      </w:r>
    </w:p>
    <w:p w:rsidR="00FB7F50" w:rsidRPr="00B563A4" w:rsidRDefault="00FB7F50" w:rsidP="00B563A4">
      <w:pPr>
        <w:spacing w:line="360" w:lineRule="auto"/>
        <w:jc w:val="both"/>
        <w:rPr>
          <w:rFonts w:ascii="Arial" w:hAnsi="Arial" w:cs="Arial"/>
          <w:bCs/>
        </w:rPr>
      </w:pPr>
      <w:r w:rsidRPr="00B563A4">
        <w:rPr>
          <w:rFonts w:ascii="Arial" w:hAnsi="Arial" w:cs="Arial"/>
          <w:bCs/>
        </w:rPr>
        <w:t>[nazwa zamawiającego, adres]</w:t>
      </w:r>
    </w:p>
    <w:p w:rsidR="008642B3" w:rsidRPr="00B563A4" w:rsidRDefault="00836DAF" w:rsidP="00B563A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563A4">
        <w:rPr>
          <w:rFonts w:ascii="Arial" w:hAnsi="Arial" w:cs="Arial"/>
          <w:szCs w:val="24"/>
        </w:rPr>
        <w:t>OGŁOSZENIE</w:t>
      </w:r>
    </w:p>
    <w:p w:rsidR="008642B3" w:rsidRPr="00B563A4" w:rsidRDefault="008642B3" w:rsidP="00B563A4">
      <w:pPr>
        <w:spacing w:after="480" w:line="360" w:lineRule="auto"/>
        <w:jc w:val="center"/>
        <w:rPr>
          <w:rFonts w:ascii="Arial" w:hAnsi="Arial" w:cs="Arial"/>
          <w:b/>
        </w:rPr>
      </w:pPr>
      <w:r w:rsidRPr="00B563A4">
        <w:rPr>
          <w:rFonts w:ascii="Arial" w:hAnsi="Arial" w:cs="Arial"/>
          <w:b/>
        </w:rPr>
        <w:t xml:space="preserve">o </w:t>
      </w:r>
      <w:r w:rsidR="0054734E" w:rsidRPr="00B563A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B02A9F" w:rsidRPr="00B563A4" w:rsidTr="00205BAB">
        <w:trPr>
          <w:trHeight w:val="638"/>
        </w:trPr>
        <w:tc>
          <w:tcPr>
            <w:tcW w:w="959" w:type="dxa"/>
            <w:shd w:val="clear" w:color="auto" w:fill="auto"/>
          </w:tcPr>
          <w:p w:rsidR="00B02A9F" w:rsidRPr="00B563A4" w:rsidRDefault="00B02A9F" w:rsidP="00B563A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2A9F" w:rsidRPr="00B563A4" w:rsidRDefault="00B02A9F" w:rsidP="00B563A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563A4">
              <w:rPr>
                <w:rFonts w:ascii="Arial" w:hAnsi="Arial" w:cs="Arial"/>
              </w:rPr>
              <w:t>Pzp</w:t>
            </w:r>
            <w:proofErr w:type="spellEnd"/>
            <w:r w:rsidRPr="00B563A4">
              <w:rPr>
                <w:rFonts w:ascii="Arial" w:hAnsi="Arial" w:cs="Arial"/>
                <w:b/>
              </w:rPr>
              <w:t xml:space="preserve"> </w:t>
            </w:r>
            <w:r w:rsidRPr="00B563A4">
              <w:rPr>
                <w:rFonts w:ascii="Arial" w:hAnsi="Arial" w:cs="Arial"/>
                <w:bCs/>
              </w:rPr>
              <w:t>na</w:t>
            </w:r>
            <w:r w:rsidRPr="00B563A4">
              <w:rPr>
                <w:rFonts w:ascii="Arial" w:hAnsi="Arial" w:cs="Arial"/>
                <w:b/>
              </w:rPr>
              <w:t xml:space="preserve"> </w:t>
            </w:r>
            <w:r w:rsidRPr="00B563A4">
              <w:rPr>
                <w:rFonts w:ascii="Arial" w:hAnsi="Arial" w:cs="Arial"/>
                <w:bCs/>
              </w:rPr>
              <w:t>”</w:t>
            </w:r>
            <w:r w:rsidRPr="00B563A4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B563A4">
              <w:rPr>
                <w:rFonts w:ascii="Arial" w:hAnsi="Arial" w:cs="Arial"/>
                <w:bCs/>
              </w:rPr>
              <w:t>”</w:t>
            </w:r>
            <w:r w:rsidRPr="00B563A4">
              <w:rPr>
                <w:rFonts w:ascii="Arial" w:hAnsi="Arial" w:cs="Arial"/>
                <w:b/>
              </w:rPr>
              <w:t xml:space="preserve"> </w:t>
            </w:r>
            <w:r w:rsidRPr="00B563A4">
              <w:rPr>
                <w:rFonts w:ascii="Arial" w:hAnsi="Arial" w:cs="Arial"/>
                <w:bCs/>
              </w:rPr>
              <w:t>– znak sprawy</w:t>
            </w:r>
            <w:r w:rsidRPr="00B563A4">
              <w:rPr>
                <w:rFonts w:ascii="Arial" w:hAnsi="Arial" w:cs="Arial"/>
                <w:b/>
              </w:rPr>
              <w:t xml:space="preserve"> ZP/D-16/21</w:t>
            </w:r>
            <w:r w:rsidRPr="00B563A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563A4" w:rsidRDefault="00C65E53" w:rsidP="00B563A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563A4">
        <w:rPr>
          <w:rFonts w:ascii="Arial" w:hAnsi="Arial" w:cs="Arial"/>
        </w:rPr>
        <w:t xml:space="preserve">Zamawiający, </w:t>
      </w:r>
      <w:r w:rsidR="00B02A9F" w:rsidRPr="00B563A4">
        <w:rPr>
          <w:rFonts w:ascii="Arial" w:hAnsi="Arial" w:cs="Arial"/>
          <w:b/>
        </w:rPr>
        <w:t>Politechnika Częstochowska</w:t>
      </w:r>
      <w:r w:rsidRPr="00B563A4">
        <w:rPr>
          <w:rFonts w:ascii="Arial" w:hAnsi="Arial" w:cs="Arial"/>
        </w:rPr>
        <w:t>, działając na podstawie art. 253 ust. 1</w:t>
      </w:r>
      <w:r w:rsidR="00836DAF" w:rsidRPr="00B563A4">
        <w:rPr>
          <w:rFonts w:ascii="Arial" w:hAnsi="Arial" w:cs="Arial"/>
        </w:rPr>
        <w:t xml:space="preserve"> pkt. 1 i ust. 2</w:t>
      </w:r>
      <w:r w:rsidRPr="00B563A4">
        <w:rPr>
          <w:rFonts w:ascii="Arial" w:hAnsi="Arial" w:cs="Arial"/>
        </w:rPr>
        <w:t xml:space="preserve"> ustawy z dnia 11 września 2019r. Prawo zamówień publicznych </w:t>
      </w:r>
      <w:r w:rsidR="00B02A9F" w:rsidRPr="00B563A4">
        <w:rPr>
          <w:rFonts w:ascii="Arial" w:hAnsi="Arial" w:cs="Arial"/>
        </w:rPr>
        <w:t>(</w:t>
      </w:r>
      <w:proofErr w:type="spellStart"/>
      <w:r w:rsidR="00B02A9F" w:rsidRPr="00B563A4">
        <w:rPr>
          <w:rFonts w:ascii="Arial" w:hAnsi="Arial" w:cs="Arial"/>
        </w:rPr>
        <w:t>t.j</w:t>
      </w:r>
      <w:proofErr w:type="spellEnd"/>
      <w:r w:rsidR="00B02A9F" w:rsidRPr="00B563A4">
        <w:rPr>
          <w:rFonts w:ascii="Arial" w:hAnsi="Arial" w:cs="Arial"/>
        </w:rPr>
        <w:t>. Dz.U. z 2021r. poz. 1129)</w:t>
      </w:r>
      <w:r w:rsidRPr="00B563A4">
        <w:rPr>
          <w:rFonts w:ascii="Arial" w:hAnsi="Arial" w:cs="Arial"/>
        </w:rPr>
        <w:t xml:space="preserve">, zwanej dalej „ustawą </w:t>
      </w:r>
      <w:proofErr w:type="spellStart"/>
      <w:r w:rsidRPr="00B563A4">
        <w:rPr>
          <w:rFonts w:ascii="Arial" w:hAnsi="Arial" w:cs="Arial"/>
        </w:rPr>
        <w:t>Pzp</w:t>
      </w:r>
      <w:proofErr w:type="spellEnd"/>
      <w:r w:rsidRPr="00B563A4">
        <w:rPr>
          <w:rFonts w:ascii="Arial" w:hAnsi="Arial" w:cs="Arial"/>
        </w:rPr>
        <w:t>”</w:t>
      </w:r>
      <w:r w:rsidR="00D26ED6" w:rsidRPr="00B563A4">
        <w:rPr>
          <w:rFonts w:ascii="Arial" w:hAnsi="Arial" w:cs="Arial"/>
        </w:rPr>
        <w:t xml:space="preserve">, </w:t>
      </w:r>
      <w:r w:rsidRPr="00B563A4">
        <w:rPr>
          <w:rFonts w:ascii="Arial" w:hAnsi="Arial" w:cs="Arial"/>
        </w:rPr>
        <w:t>informuje</w:t>
      </w:r>
      <w:r w:rsidR="00D26ED6" w:rsidRPr="00B563A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563A4">
        <w:rPr>
          <w:rFonts w:ascii="Arial" w:hAnsi="Arial" w:cs="Arial"/>
        </w:rPr>
        <w:t>najkorzystniejsz</w:t>
      </w:r>
      <w:r w:rsidR="00D26ED6" w:rsidRPr="00B563A4">
        <w:rPr>
          <w:rFonts w:ascii="Arial" w:hAnsi="Arial" w:cs="Arial"/>
        </w:rPr>
        <w:t xml:space="preserve">a wybrana została </w:t>
      </w:r>
      <w:r w:rsidR="00756CDA" w:rsidRPr="00B563A4">
        <w:rPr>
          <w:rFonts w:ascii="Arial" w:hAnsi="Arial" w:cs="Arial"/>
        </w:rPr>
        <w:t>ofer</w:t>
      </w:r>
      <w:r w:rsidR="00D26ED6" w:rsidRPr="00B563A4">
        <w:rPr>
          <w:rFonts w:ascii="Arial" w:hAnsi="Arial" w:cs="Arial"/>
        </w:rPr>
        <w:t>t</w:t>
      </w:r>
      <w:r w:rsidR="009F0E5C" w:rsidRPr="00B563A4">
        <w:rPr>
          <w:rFonts w:ascii="Arial" w:hAnsi="Arial" w:cs="Arial"/>
        </w:rPr>
        <w:t>a</w:t>
      </w:r>
      <w:r w:rsidR="00D26ED6" w:rsidRPr="00B563A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lastRenderedPageBreak/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40-384 KATOWICE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1</w:t>
            </w:r>
            <w:r w:rsidRPr="00B563A4">
              <w:rPr>
                <w:rFonts w:ascii="Arial" w:hAnsi="Arial" w:cs="Arial"/>
              </w:rPr>
              <w:t xml:space="preserve">: Dostawa mebli biurowych dla Katedry Inżynierii Materiałowej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 za cenę brutto </w:t>
            </w:r>
            <w:r w:rsidRPr="00B563A4">
              <w:rPr>
                <w:rFonts w:ascii="Arial" w:hAnsi="Arial" w:cs="Arial"/>
                <w:b/>
              </w:rPr>
              <w:t>13 074.90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40-384 KATOWICE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2</w:t>
            </w:r>
            <w:r w:rsidRPr="00B563A4">
              <w:rPr>
                <w:rFonts w:ascii="Arial" w:hAnsi="Arial" w:cs="Arial"/>
              </w:rPr>
              <w:t xml:space="preserve">: Dostawa mebli biurowych dla Katedry Metalurgii i Technologii Metali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 za cenę brutto </w:t>
            </w:r>
            <w:r w:rsidRPr="00B563A4">
              <w:rPr>
                <w:rFonts w:ascii="Arial" w:hAnsi="Arial" w:cs="Arial"/>
                <w:b/>
              </w:rPr>
              <w:t>6 765.00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lastRenderedPageBreak/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Lubomira 29 /A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62-090 Mrowino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3</w:t>
            </w:r>
            <w:r w:rsidRPr="00B563A4">
              <w:rPr>
                <w:rFonts w:ascii="Arial" w:hAnsi="Arial" w:cs="Arial"/>
              </w:rPr>
              <w:t xml:space="preserve">: Dostawa mebli biurowych do Sekcji Finansowej Wydziału Inżynierii Mechanicznej i Informatyki Politechniki Częstochowskiej za cenę brutto </w:t>
            </w:r>
            <w:r w:rsidRPr="00B563A4">
              <w:rPr>
                <w:rFonts w:ascii="Arial" w:hAnsi="Arial" w:cs="Arial"/>
                <w:b/>
              </w:rPr>
              <w:t>6 150.00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- 93,33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Białostocka 40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42-202 Częstochowa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4</w:t>
            </w:r>
            <w:r w:rsidRPr="00B563A4">
              <w:rPr>
                <w:rFonts w:ascii="Arial" w:hAnsi="Arial" w:cs="Arial"/>
              </w:rPr>
              <w:t xml:space="preserve">: Dostawa mebli biurowych do Kancelarii  Politechniki Częstochowskiej za cenę brutto </w:t>
            </w:r>
            <w:r w:rsidRPr="00B563A4">
              <w:rPr>
                <w:rFonts w:ascii="Arial" w:hAnsi="Arial" w:cs="Arial"/>
                <w:b/>
              </w:rPr>
              <w:t>18 450.00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lastRenderedPageBreak/>
              <w:t xml:space="preserve">Lobby meble s.c. Tomasz </w:t>
            </w:r>
            <w:proofErr w:type="spellStart"/>
            <w:r w:rsidRPr="00B563A4">
              <w:rPr>
                <w:rFonts w:ascii="Arial" w:hAnsi="Arial" w:cs="Arial"/>
                <w:b/>
              </w:rPr>
              <w:t>Madlewski</w:t>
            </w:r>
            <w:proofErr w:type="spellEnd"/>
            <w:r w:rsidRPr="00B563A4">
              <w:rPr>
                <w:rFonts w:ascii="Arial" w:hAnsi="Arial" w:cs="Arial"/>
                <w:b/>
              </w:rPr>
              <w:t xml:space="preserve"> Krzysztof </w:t>
            </w:r>
            <w:proofErr w:type="spellStart"/>
            <w:r w:rsidRPr="00B563A4">
              <w:rPr>
                <w:rFonts w:ascii="Arial" w:hAnsi="Arial" w:cs="Arial"/>
                <w:b/>
              </w:rPr>
              <w:t>Łudzik</w:t>
            </w:r>
            <w:proofErr w:type="spellEnd"/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Pod Fortem 2F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31-302 Kraków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5</w:t>
            </w:r>
            <w:r w:rsidRPr="00B563A4">
              <w:rPr>
                <w:rFonts w:ascii="Arial" w:hAnsi="Arial" w:cs="Arial"/>
              </w:rPr>
              <w:t xml:space="preserve">: Dostawa mebli biurowych dla Wydziału Zarządzania Politechniki Częstochowskiej za cenę brutto </w:t>
            </w:r>
            <w:r w:rsidRPr="00B563A4">
              <w:rPr>
                <w:rFonts w:ascii="Arial" w:hAnsi="Arial" w:cs="Arial"/>
                <w:b/>
              </w:rPr>
              <w:t>24 969.00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40-384 KATOWICE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6</w:t>
            </w:r>
            <w:r w:rsidRPr="00B563A4">
              <w:rPr>
                <w:rFonts w:ascii="Arial" w:hAnsi="Arial" w:cs="Arial"/>
              </w:rPr>
              <w:t xml:space="preserve">: Dostawa mebli biurowych  do pokoi nr 54,89,92 Wydziału Budownictwa Politechniki Częstochowskiej za cenę brutto </w:t>
            </w:r>
            <w:r w:rsidRPr="00B563A4">
              <w:rPr>
                <w:rFonts w:ascii="Arial" w:hAnsi="Arial" w:cs="Arial"/>
                <w:b/>
              </w:rPr>
              <w:t>16 605.00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lastRenderedPageBreak/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Lubomira 29 /A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62-090 Mrowino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7</w:t>
            </w:r>
            <w:r w:rsidRPr="00B563A4">
              <w:rPr>
                <w:rFonts w:ascii="Arial" w:hAnsi="Arial" w:cs="Arial"/>
              </w:rPr>
              <w:t xml:space="preserve">: Dostawa mebli biurowych  do pokoju  nr 62 Wydziału Budownictwa Politechniki Częstochowskiej za cenę brutto </w:t>
            </w:r>
            <w:r w:rsidRPr="00B563A4">
              <w:rPr>
                <w:rFonts w:ascii="Arial" w:hAnsi="Arial" w:cs="Arial"/>
                <w:b/>
              </w:rPr>
              <w:t>8 610.00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- 90,06 pkt. Cena oferty mieści się w możliwościach finansowych Zamawiającego.</w:t>
            </w:r>
          </w:p>
        </w:tc>
      </w:tr>
      <w:tr w:rsidR="00B02A9F" w:rsidRPr="00B563A4" w:rsidTr="00205BAB">
        <w:trPr>
          <w:cantSplit/>
        </w:trPr>
        <w:tc>
          <w:tcPr>
            <w:tcW w:w="9498" w:type="dxa"/>
          </w:tcPr>
          <w:p w:rsidR="00B02A9F" w:rsidRPr="00B563A4" w:rsidRDefault="00B02A9F" w:rsidP="00B563A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563A4">
              <w:rPr>
                <w:rFonts w:ascii="Arial" w:hAnsi="Arial" w:cs="Arial"/>
                <w:b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 xml:space="preserve">KS. BP. HERBERTA BEDNORZA 2A-6 </w:t>
            </w:r>
          </w:p>
          <w:p w:rsidR="00B02A9F" w:rsidRPr="00B563A4" w:rsidRDefault="00B02A9F" w:rsidP="00B563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63A4">
              <w:rPr>
                <w:rFonts w:ascii="Arial" w:hAnsi="Arial" w:cs="Arial"/>
                <w:bCs/>
              </w:rPr>
              <w:t>40-384 KATOWICE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na:</w:t>
            </w:r>
          </w:p>
          <w:p w:rsidR="00B02A9F" w:rsidRPr="00B563A4" w:rsidRDefault="00B02A9F" w:rsidP="00B563A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  <w:b/>
              </w:rPr>
              <w:t>Zadanie nr 8</w:t>
            </w:r>
            <w:r w:rsidRPr="00B563A4">
              <w:rPr>
                <w:rFonts w:ascii="Arial" w:hAnsi="Arial" w:cs="Arial"/>
              </w:rPr>
              <w:t xml:space="preserve">: Dostawa szaf biurowych dla Działu Kadr, Płac i Spraw Socjalnych Politechniki Częstochowskiej za cenę brutto </w:t>
            </w:r>
            <w:r w:rsidRPr="00B563A4">
              <w:rPr>
                <w:rFonts w:ascii="Arial" w:hAnsi="Arial" w:cs="Arial"/>
                <w:b/>
              </w:rPr>
              <w:t>4 551.00 zł</w:t>
            </w:r>
            <w:r w:rsidRPr="00B563A4">
              <w:rPr>
                <w:rFonts w:ascii="Arial" w:hAnsi="Arial" w:cs="Arial"/>
                <w:bCs/>
              </w:rPr>
              <w:t>.</w:t>
            </w:r>
          </w:p>
          <w:p w:rsidR="00B02A9F" w:rsidRPr="00B563A4" w:rsidRDefault="00B02A9F" w:rsidP="00B563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  <w:color w:val="000000"/>
              </w:rPr>
              <w:t>Uzasadnienie wyboru:</w:t>
            </w:r>
          </w:p>
          <w:p w:rsidR="00B02A9F" w:rsidRPr="00B563A4" w:rsidRDefault="00B02A9F" w:rsidP="00B563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B563A4" w:rsidRDefault="00915B9E" w:rsidP="00B563A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563A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563A4" w:rsidTr="00596EA3">
        <w:tc>
          <w:tcPr>
            <w:tcW w:w="2169" w:type="dxa"/>
            <w:shd w:val="clear" w:color="auto" w:fill="F3F3F3"/>
          </w:tcPr>
          <w:p w:rsidR="00211A34" w:rsidRPr="00B563A4" w:rsidRDefault="00211A34" w:rsidP="00B563A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563A4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563A4" w:rsidRDefault="00211A34" w:rsidP="00B563A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563A4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563A4" w:rsidRDefault="00211A34" w:rsidP="00B563A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563A4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563A4" w:rsidRDefault="00211A34" w:rsidP="00B563A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B563A4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 xml:space="preserve">1 - Dostawa mebli biurowych dla Katedry Inżynierii Materiałowej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- 42.52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82,52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1 - Dostawa mebli biurowych dla Katedry Inżynierii Materiałowej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1 - Dostawa mebli biurowych dla Katedry Inżynierii Materiałowej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- 39.61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59,61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2 - Dostawa mebli biurowych dla Katedry Metalurgii i Technologii Metali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- 47.14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87,14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 xml:space="preserve">2 - Dostawa mebli biurowych dla Katedry Metalurgii i Technologii Metali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2 - Dostawa mebli biurowych dla Katedry Metalurgii i Technologii Metali </w:t>
            </w:r>
            <w:proofErr w:type="spellStart"/>
            <w:r w:rsidRPr="00B563A4">
              <w:rPr>
                <w:rFonts w:ascii="Arial" w:hAnsi="Arial" w:cs="Arial"/>
              </w:rPr>
              <w:t>WIPiTM</w:t>
            </w:r>
            <w:proofErr w:type="spellEnd"/>
            <w:r w:rsidRPr="00B563A4">
              <w:rPr>
                <w:rFonts w:ascii="Arial" w:hAnsi="Arial" w:cs="Arial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- 36.22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56,22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Dostawa mebli biurowych do Sekcji Finansowej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- 13.33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93,33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3 - Dostawa mebli biurowych do Sekcji Finansowej Wydziału Inżynierii </w:t>
            </w:r>
            <w:r w:rsidRPr="00B563A4">
              <w:rPr>
                <w:rFonts w:ascii="Arial" w:hAnsi="Arial" w:cs="Arial"/>
              </w:rPr>
              <w:lastRenderedPageBreak/>
              <w:t>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lastRenderedPageBreak/>
              <w:t>1 - Cena - 38.46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78,46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Dostawa mebli biurowych do Sekcji Finansowej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4 - Dostawa mebli biurowych do Kancelarii 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- 45.00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85,00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4 - Dostawa mebli biurowych do Kancelarii 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Białostocka 40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4 - Dostawa mebli biurowych do Kancelarii 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- 17.98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3 - Termin wykonania - </w:t>
            </w:r>
            <w:r w:rsidRPr="00B563A4"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 xml:space="preserve">  37,98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5 - 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- 40.60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80,60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5 - 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 xml:space="preserve">Lobby meble s.c. Tomasz </w:t>
            </w:r>
            <w:proofErr w:type="spellStart"/>
            <w:r w:rsidRPr="00B563A4"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B563A4"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Pod Fortem 2F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31-302 Kraków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5 - 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- 27.53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47,53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6 - Dostawa mebli biurowych  do pokoi nr 54,89,92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- 40.50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80,50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6 - Dostawa mebli biurowych  do </w:t>
            </w:r>
            <w:r w:rsidRPr="00B563A4">
              <w:rPr>
                <w:rFonts w:ascii="Arial" w:hAnsi="Arial" w:cs="Arial"/>
              </w:rPr>
              <w:lastRenderedPageBreak/>
              <w:t>pokoi nr 54,89,92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lastRenderedPageBreak/>
              <w:t xml:space="preserve">EURO-MEBLE MAŁGORZATA </w:t>
            </w:r>
            <w:r w:rsidRPr="00B563A4">
              <w:rPr>
                <w:rFonts w:ascii="Arial" w:hAnsi="Arial" w:cs="Arial"/>
                <w:b/>
                <w:bCs/>
              </w:rPr>
              <w:lastRenderedPageBreak/>
              <w:t>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lastRenderedPageBreak/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 xml:space="preserve">2 - Okres gwarancji - </w:t>
            </w:r>
            <w:r w:rsidRPr="00B563A4">
              <w:rPr>
                <w:rFonts w:ascii="Arial" w:hAnsi="Arial" w:cs="Arial"/>
              </w:rPr>
              <w:lastRenderedPageBreak/>
              <w:t>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6 - Dostawa mebli biurowych  do pokoi nr 54,89,92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- 51.04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71,04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7 - Dostawa mebli biurowych  do pokoju  nr 62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- 50.06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90,06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7 - Dostawa mebli biurowych  do pokoju  nr 62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- 47.35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87,35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7 - Dostawa mebli biurowych  do </w:t>
            </w:r>
            <w:r w:rsidRPr="00B563A4">
              <w:rPr>
                <w:rFonts w:ascii="Arial" w:hAnsi="Arial" w:cs="Arial"/>
              </w:rPr>
              <w:lastRenderedPageBreak/>
              <w:t>pokoju  nr 62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lastRenderedPageBreak/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lastRenderedPageBreak/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 xml:space="preserve">2 - Okres gwarancji - </w:t>
            </w:r>
            <w:r w:rsidRPr="00B563A4">
              <w:rPr>
                <w:rFonts w:ascii="Arial" w:hAnsi="Arial" w:cs="Arial"/>
              </w:rPr>
              <w:lastRenderedPageBreak/>
              <w:t>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lastRenderedPageBreak/>
              <w:t xml:space="preserve">  80,00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8 - Dostawa szaf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Lubomira 29/A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- 31.71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71,71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8 - Dostawa szaf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B563A4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KS. BP. HERBERTA BEDNORZA 2A-6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- 60.00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100,00</w:t>
            </w:r>
          </w:p>
        </w:tc>
      </w:tr>
      <w:tr w:rsidR="00B02A9F" w:rsidRPr="00B563A4" w:rsidTr="00205BAB">
        <w:tc>
          <w:tcPr>
            <w:tcW w:w="2169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8 - Dostawa szaf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56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56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02A9F" w:rsidRPr="00B563A4" w:rsidRDefault="00B02A9F" w:rsidP="00B563A4">
            <w:pPr>
              <w:spacing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Ordona 2a</w:t>
            </w:r>
          </w:p>
          <w:p w:rsidR="00B02A9F" w:rsidRPr="00B563A4" w:rsidRDefault="00B02A9F" w:rsidP="00B563A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1 - Cena - 51.63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</w:rPr>
            </w:pPr>
            <w:r w:rsidRPr="00B563A4">
              <w:rPr>
                <w:rFonts w:ascii="Arial" w:hAnsi="Arial" w:cs="Arial"/>
              </w:rPr>
              <w:t>2 - Okres gwarancji - 20.00</w:t>
            </w:r>
          </w:p>
          <w:p w:rsidR="00B02A9F" w:rsidRPr="00B563A4" w:rsidRDefault="00B02A9F" w:rsidP="00B563A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2A9F" w:rsidRPr="00B563A4" w:rsidRDefault="00B02A9F" w:rsidP="00B563A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563A4">
              <w:rPr>
                <w:rFonts w:ascii="Arial" w:hAnsi="Arial" w:cs="Arial"/>
              </w:rPr>
              <w:t xml:space="preserve">  71,63</w:t>
            </w:r>
          </w:p>
        </w:tc>
      </w:tr>
      <w:bookmarkEnd w:id="0"/>
    </w:tbl>
    <w:p w:rsidR="008642B3" w:rsidRPr="00B563A4" w:rsidRDefault="008642B3" w:rsidP="00B563A4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B563A4" w:rsidSect="00B563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85A" w:rsidRDefault="0093185A">
      <w:r>
        <w:separator/>
      </w:r>
    </w:p>
  </w:endnote>
  <w:endnote w:type="continuationSeparator" w:id="0">
    <w:p w:rsidR="0093185A" w:rsidRDefault="0093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3A4" w:rsidRPr="00B563A4" w:rsidRDefault="00330838" w:rsidP="00B563A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563A4" w:rsidRPr="00B563A4" w:rsidTr="00205BAB">
      <w:tc>
        <w:tcPr>
          <w:tcW w:w="0" w:type="auto"/>
          <w:shd w:val="clear" w:color="auto" w:fill="auto"/>
          <w:vAlign w:val="center"/>
        </w:tcPr>
        <w:p w:rsidR="00B563A4" w:rsidRPr="00B563A4" w:rsidRDefault="00B563A4" w:rsidP="00B563A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563A4" w:rsidRPr="00B563A4" w:rsidRDefault="00B563A4" w:rsidP="00B563A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563A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563A4" w:rsidRPr="00B563A4" w:rsidRDefault="00B563A4" w:rsidP="00B563A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563A4" w:rsidRPr="00B563A4" w:rsidRDefault="00B563A4" w:rsidP="00B563A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563A4" w:rsidRPr="00B563A4" w:rsidRDefault="00B563A4" w:rsidP="00B563A4">
    <w:pPr>
      <w:spacing w:line="276" w:lineRule="auto"/>
      <w:rPr>
        <w:rFonts w:ascii="Roboto" w:hAnsi="Roboto"/>
        <w:b/>
        <w:bCs/>
      </w:rPr>
    </w:pPr>
    <w:r w:rsidRPr="00B563A4">
      <w:rPr>
        <w:rFonts w:ascii="Roboto" w:hAnsi="Roboto"/>
        <w:b/>
        <w:bCs/>
        <w:szCs w:val="18"/>
      </w:rPr>
      <w:t>Kanclerz Politechniki Częstochowskiej</w:t>
    </w:r>
  </w:p>
  <w:p w:rsidR="00B563A4" w:rsidRPr="00B563A4" w:rsidRDefault="00330838" w:rsidP="00B563A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563A4" w:rsidRPr="00B563A4">
      <w:rPr>
        <w:rFonts w:ascii="Roboto" w:hAnsi="Roboto"/>
      </w:rPr>
      <w:t>ul. Gen. J.H. Dąbrowskiego 69, 42-201 Częstochowa</w:t>
    </w:r>
  </w:p>
  <w:p w:rsidR="00B563A4" w:rsidRPr="00B563A4" w:rsidRDefault="00B563A4" w:rsidP="00B563A4">
    <w:pPr>
      <w:spacing w:line="276" w:lineRule="auto"/>
      <w:rPr>
        <w:rFonts w:ascii="Arial" w:hAnsi="Arial"/>
        <w:noProof/>
      </w:rPr>
    </w:pPr>
    <w:r w:rsidRPr="00B563A4">
      <w:rPr>
        <w:rFonts w:ascii="Roboto" w:hAnsi="Roboto"/>
      </w:rPr>
      <w:t>tel. +48 34 325 02 56, e-mail: kanclerz@pcz.pl</w:t>
    </w:r>
  </w:p>
  <w:p w:rsidR="000C1E6F" w:rsidRDefault="00B563A4" w:rsidP="00B563A4">
    <w:pPr>
      <w:rPr>
        <w:rFonts w:ascii="Arial" w:hAnsi="Arial"/>
        <w:sz w:val="18"/>
        <w:szCs w:val="18"/>
      </w:rPr>
    </w:pPr>
    <w:r w:rsidRPr="00B563A4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85A" w:rsidRDefault="0093185A">
      <w:r>
        <w:separator/>
      </w:r>
    </w:p>
  </w:footnote>
  <w:footnote w:type="continuationSeparator" w:id="0">
    <w:p w:rsidR="0093185A" w:rsidRDefault="0093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3A4" w:rsidRPr="00B563A4" w:rsidRDefault="00330838" w:rsidP="00B563A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185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083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185A"/>
    <w:rsid w:val="00952256"/>
    <w:rsid w:val="0097748A"/>
    <w:rsid w:val="009F0E5C"/>
    <w:rsid w:val="00A029B8"/>
    <w:rsid w:val="00A91321"/>
    <w:rsid w:val="00AA02AC"/>
    <w:rsid w:val="00B02A9F"/>
    <w:rsid w:val="00B20410"/>
    <w:rsid w:val="00B32D12"/>
    <w:rsid w:val="00B464D3"/>
    <w:rsid w:val="00B563A4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B6783D8-F13B-4A19-8F06-C991A1D7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12</Pages>
  <Words>1819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2021-12-13T13:27:00Z</cp:lastPrinted>
  <dcterms:created xsi:type="dcterms:W3CDTF">2021-12-13T13:31:00Z</dcterms:created>
  <dcterms:modified xsi:type="dcterms:W3CDTF">2021-12-13T13:31:00Z</dcterms:modified>
</cp:coreProperties>
</file>