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DD5AEC" w:rsidP="00890B92">
      <w:pPr>
        <w:spacing w:after="240"/>
        <w:jc w:val="right"/>
        <w:rPr>
          <w:sz w:val="22"/>
          <w:szCs w:val="22"/>
        </w:rPr>
      </w:pPr>
      <w:r w:rsidRPr="00DD5AEC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DD5AEC">
        <w:rPr>
          <w:sz w:val="22"/>
          <w:szCs w:val="22"/>
        </w:rPr>
        <w:t>2021-11-03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DD5AEC" w:rsidRPr="00DD5AEC" w:rsidRDefault="00DD5AEC" w:rsidP="00890B92">
      <w:pPr>
        <w:rPr>
          <w:b/>
          <w:bCs/>
          <w:sz w:val="22"/>
          <w:szCs w:val="22"/>
        </w:rPr>
      </w:pPr>
      <w:r w:rsidRPr="00DD5AEC">
        <w:rPr>
          <w:b/>
          <w:bCs/>
          <w:sz w:val="22"/>
          <w:szCs w:val="22"/>
        </w:rPr>
        <w:t>Akademia Górniczo - Hutnicza</w:t>
      </w:r>
    </w:p>
    <w:p w:rsidR="00DD5AEC" w:rsidRPr="00DD5AEC" w:rsidRDefault="00DD5AEC" w:rsidP="00890B92">
      <w:pPr>
        <w:rPr>
          <w:b/>
          <w:bCs/>
          <w:sz w:val="22"/>
          <w:szCs w:val="22"/>
        </w:rPr>
      </w:pPr>
      <w:r w:rsidRPr="00DD5AEC">
        <w:rPr>
          <w:b/>
          <w:bCs/>
          <w:sz w:val="22"/>
          <w:szCs w:val="22"/>
        </w:rPr>
        <w:t>im. Stanisława Staszica w Krakowie</w:t>
      </w:r>
    </w:p>
    <w:p w:rsidR="00890B92" w:rsidRPr="00D91931" w:rsidRDefault="00DD5AEC" w:rsidP="00890B92">
      <w:pPr>
        <w:rPr>
          <w:b/>
          <w:bCs/>
          <w:sz w:val="22"/>
          <w:szCs w:val="22"/>
        </w:rPr>
      </w:pPr>
      <w:r w:rsidRPr="00DD5AEC">
        <w:rPr>
          <w:b/>
          <w:bCs/>
          <w:sz w:val="22"/>
          <w:szCs w:val="22"/>
        </w:rPr>
        <w:t>Dział Zamówień Publicznych</w:t>
      </w:r>
    </w:p>
    <w:p w:rsidR="00890B92" w:rsidRPr="00BD5546" w:rsidRDefault="00DD5AEC" w:rsidP="00890B92">
      <w:pPr>
        <w:rPr>
          <w:sz w:val="22"/>
          <w:szCs w:val="22"/>
        </w:rPr>
      </w:pPr>
      <w:r w:rsidRPr="00DD5AEC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DD5AEC">
        <w:rPr>
          <w:sz w:val="22"/>
          <w:szCs w:val="22"/>
        </w:rPr>
        <w:t>30</w:t>
      </w:r>
    </w:p>
    <w:p w:rsidR="00890B92" w:rsidRPr="00BD5546" w:rsidRDefault="00DD5AEC" w:rsidP="00890B92">
      <w:pPr>
        <w:rPr>
          <w:sz w:val="22"/>
          <w:szCs w:val="22"/>
        </w:rPr>
      </w:pPr>
      <w:r w:rsidRPr="00DD5AEC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DD5AEC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D5AEC" w:rsidRPr="00DD5AEC">
        <w:rPr>
          <w:b/>
          <w:sz w:val="22"/>
          <w:szCs w:val="22"/>
        </w:rPr>
        <w:t>KC-zp.272-508/21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DD5AEC" w:rsidRPr="00DD5AEC">
        <w:rPr>
          <w:sz w:val="22"/>
          <w:szCs w:val="22"/>
        </w:rPr>
        <w:t>przetarg nieograniczony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DD5AEC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DD5AEC">
        <w:rPr>
          <w:b/>
          <w:sz w:val="22"/>
          <w:szCs w:val="22"/>
        </w:rPr>
        <w:t>Rozbudowa budynku S-1 na terenie AGH w Krakowie o zachodnie skrzydło - KC-zp.272-508/21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DD5AEC" w:rsidRPr="00DD5AEC">
        <w:rPr>
          <w:sz w:val="22"/>
          <w:szCs w:val="22"/>
        </w:rPr>
        <w:t>(</w:t>
      </w:r>
      <w:proofErr w:type="spellStart"/>
      <w:r w:rsidR="00DD5AEC" w:rsidRPr="00DD5AEC">
        <w:rPr>
          <w:sz w:val="22"/>
          <w:szCs w:val="22"/>
        </w:rPr>
        <w:t>t.j</w:t>
      </w:r>
      <w:proofErr w:type="spellEnd"/>
      <w:r w:rsidR="00DD5AEC" w:rsidRPr="00DD5AEC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DD5AEC" w:rsidP="00A80738">
      <w:pPr>
        <w:spacing w:before="120" w:after="120"/>
        <w:jc w:val="both"/>
        <w:rPr>
          <w:sz w:val="22"/>
          <w:szCs w:val="22"/>
        </w:rPr>
      </w:pPr>
      <w:r w:rsidRPr="00DD5AEC">
        <w:rPr>
          <w:b/>
          <w:sz w:val="22"/>
          <w:szCs w:val="22"/>
        </w:rPr>
        <w:t>30 000 000.00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  <w:bookmarkStart w:id="0" w:name="_GoBack"/>
      <w:bookmarkEnd w:id="0"/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B1CE4" w:rsidRDefault="004B1CE4">
      <w:r>
        <w:separator/>
      </w:r>
    </w:p>
  </w:endnote>
  <w:endnote w:type="continuationSeparator" w:id="0">
    <w:p w:rsidR="004B1CE4" w:rsidRDefault="004B1C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B1CE4" w:rsidRDefault="004B1CE4">
      <w:r>
        <w:separator/>
      </w:r>
    </w:p>
  </w:footnote>
  <w:footnote w:type="continuationSeparator" w:id="0">
    <w:p w:rsidR="004B1CE4" w:rsidRDefault="004B1C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5AEC" w:rsidRDefault="00DD5AE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5AEC" w:rsidRDefault="00DD5AE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5AEC" w:rsidRDefault="00DD5AE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B1CE4"/>
    <w:rsid w:val="00007727"/>
    <w:rsid w:val="00017720"/>
    <w:rsid w:val="00035488"/>
    <w:rsid w:val="000D7F25"/>
    <w:rsid w:val="000E00E5"/>
    <w:rsid w:val="00173B20"/>
    <w:rsid w:val="001C69FF"/>
    <w:rsid w:val="00206344"/>
    <w:rsid w:val="0023318D"/>
    <w:rsid w:val="003D72FD"/>
    <w:rsid w:val="00423179"/>
    <w:rsid w:val="0043158A"/>
    <w:rsid w:val="00490DC0"/>
    <w:rsid w:val="00493F8C"/>
    <w:rsid w:val="004B1CE4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DD5AEC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6BA864B8-E969-488C-A382-79CA60CA07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93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2021-11-03T07:08:00Z</dcterms:created>
  <dcterms:modified xsi:type="dcterms:W3CDTF">2021-11-03T07:08:00Z</dcterms:modified>
</cp:coreProperties>
</file>