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B5C2B" w:rsidRDefault="00A77566" w:rsidP="002B5C2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44D31">
        <w:rPr>
          <w:rFonts w:ascii="Arial" w:hAnsi="Arial" w:cs="Arial"/>
        </w:rPr>
        <w:t>Częstochowa</w:t>
      </w:r>
      <w:r w:rsidR="00FB7F50" w:rsidRPr="00C44D31">
        <w:rPr>
          <w:rFonts w:ascii="Arial" w:hAnsi="Arial" w:cs="Arial"/>
        </w:rPr>
        <w:t xml:space="preserve"> dnia: </w:t>
      </w:r>
      <w:r w:rsidR="00164960" w:rsidRPr="00C44D31">
        <w:rPr>
          <w:rFonts w:ascii="Arial" w:hAnsi="Arial" w:cs="Arial"/>
        </w:rPr>
        <w:t>2021-10-26</w:t>
      </w:r>
    </w:p>
    <w:p w:rsidR="00FB7F50" w:rsidRPr="002B5C2B" w:rsidRDefault="00FB7F50" w:rsidP="002B5C2B">
      <w:pPr>
        <w:spacing w:after="240" w:line="360" w:lineRule="auto"/>
        <w:rPr>
          <w:rFonts w:ascii="Arial" w:hAnsi="Arial" w:cs="Arial"/>
        </w:rPr>
      </w:pPr>
    </w:p>
    <w:p w:rsidR="00FB7F50" w:rsidRPr="002B5C2B" w:rsidRDefault="00A77566" w:rsidP="002B5C2B">
      <w:pPr>
        <w:spacing w:after="40" w:line="360" w:lineRule="auto"/>
        <w:rPr>
          <w:rFonts w:ascii="Arial" w:hAnsi="Arial" w:cs="Arial"/>
          <w:b/>
          <w:bCs/>
        </w:rPr>
      </w:pPr>
      <w:r w:rsidRPr="002B5C2B">
        <w:rPr>
          <w:rFonts w:ascii="Arial" w:hAnsi="Arial" w:cs="Arial"/>
          <w:b/>
          <w:bCs/>
        </w:rPr>
        <w:t>Politechnika Częstochowska</w:t>
      </w:r>
    </w:p>
    <w:p w:rsidR="00FB7F50" w:rsidRPr="002B5C2B" w:rsidRDefault="00A77566" w:rsidP="002B5C2B">
      <w:pPr>
        <w:spacing w:line="360" w:lineRule="auto"/>
        <w:rPr>
          <w:rFonts w:ascii="Arial" w:hAnsi="Arial" w:cs="Arial"/>
        </w:rPr>
      </w:pPr>
      <w:r w:rsidRPr="002B5C2B">
        <w:rPr>
          <w:rFonts w:ascii="Arial" w:hAnsi="Arial" w:cs="Arial"/>
        </w:rPr>
        <w:t>Dąbrowskiego</w:t>
      </w:r>
      <w:r w:rsidR="00FB7F50" w:rsidRPr="002B5C2B">
        <w:rPr>
          <w:rFonts w:ascii="Arial" w:hAnsi="Arial" w:cs="Arial"/>
        </w:rPr>
        <w:t xml:space="preserve"> </w:t>
      </w:r>
      <w:r w:rsidRPr="002B5C2B">
        <w:rPr>
          <w:rFonts w:ascii="Arial" w:hAnsi="Arial" w:cs="Arial"/>
        </w:rPr>
        <w:t>69</w:t>
      </w:r>
    </w:p>
    <w:p w:rsidR="00FB7F50" w:rsidRPr="002B5C2B" w:rsidRDefault="00A77566" w:rsidP="002B5C2B">
      <w:pPr>
        <w:spacing w:line="360" w:lineRule="auto"/>
        <w:rPr>
          <w:rFonts w:ascii="Arial" w:hAnsi="Arial" w:cs="Arial"/>
        </w:rPr>
      </w:pPr>
      <w:r w:rsidRPr="002B5C2B">
        <w:rPr>
          <w:rFonts w:ascii="Arial" w:hAnsi="Arial" w:cs="Arial"/>
        </w:rPr>
        <w:t>42-201</w:t>
      </w:r>
      <w:r w:rsidR="00FB7F50" w:rsidRPr="002B5C2B">
        <w:rPr>
          <w:rFonts w:ascii="Arial" w:hAnsi="Arial" w:cs="Arial"/>
        </w:rPr>
        <w:t xml:space="preserve"> </w:t>
      </w:r>
      <w:r w:rsidRPr="002B5C2B">
        <w:rPr>
          <w:rFonts w:ascii="Arial" w:hAnsi="Arial" w:cs="Arial"/>
        </w:rPr>
        <w:t>Częstochowa</w:t>
      </w:r>
    </w:p>
    <w:p w:rsidR="00FB7F50" w:rsidRPr="002B5C2B" w:rsidRDefault="00FB7F50" w:rsidP="002B5C2B">
      <w:pPr>
        <w:spacing w:line="360" w:lineRule="auto"/>
        <w:jc w:val="both"/>
        <w:rPr>
          <w:rFonts w:ascii="Arial" w:hAnsi="Arial" w:cs="Arial"/>
          <w:bCs/>
        </w:rPr>
      </w:pPr>
      <w:r w:rsidRPr="002B5C2B">
        <w:rPr>
          <w:rFonts w:ascii="Arial" w:hAnsi="Arial" w:cs="Arial"/>
          <w:bCs/>
        </w:rPr>
        <w:t>……………………………………</w:t>
      </w:r>
      <w:r w:rsidR="004E7234" w:rsidRPr="002B5C2B">
        <w:rPr>
          <w:rFonts w:ascii="Arial" w:hAnsi="Arial" w:cs="Arial"/>
          <w:bCs/>
        </w:rPr>
        <w:t>………….</w:t>
      </w:r>
    </w:p>
    <w:p w:rsidR="00E62859" w:rsidRPr="002B5C2B" w:rsidRDefault="00FB7F50" w:rsidP="002B5C2B">
      <w:pPr>
        <w:spacing w:line="360" w:lineRule="auto"/>
        <w:jc w:val="both"/>
        <w:rPr>
          <w:rFonts w:ascii="Arial" w:hAnsi="Arial" w:cs="Arial"/>
          <w:bCs/>
        </w:rPr>
      </w:pPr>
      <w:r w:rsidRPr="002B5C2B">
        <w:rPr>
          <w:rFonts w:ascii="Arial" w:hAnsi="Arial" w:cs="Arial"/>
          <w:bCs/>
        </w:rPr>
        <w:t>[nazwa zamawiającego, adres]</w:t>
      </w:r>
    </w:p>
    <w:p w:rsidR="008642B3" w:rsidRPr="002B5C2B" w:rsidRDefault="00A17CDB" w:rsidP="002B5C2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B5C2B">
        <w:rPr>
          <w:rFonts w:ascii="Arial" w:hAnsi="Arial" w:cs="Arial"/>
          <w:szCs w:val="24"/>
        </w:rPr>
        <w:t>OGŁOSZENIE</w:t>
      </w:r>
    </w:p>
    <w:p w:rsidR="008642B3" w:rsidRPr="002B5C2B" w:rsidRDefault="008642B3" w:rsidP="002B5C2B">
      <w:pPr>
        <w:spacing w:after="480" w:line="360" w:lineRule="auto"/>
        <w:jc w:val="center"/>
        <w:rPr>
          <w:rFonts w:ascii="Arial" w:hAnsi="Arial" w:cs="Arial"/>
          <w:b/>
        </w:rPr>
      </w:pPr>
      <w:r w:rsidRPr="002B5C2B">
        <w:rPr>
          <w:rFonts w:ascii="Arial" w:hAnsi="Arial" w:cs="Arial"/>
          <w:b/>
        </w:rPr>
        <w:t xml:space="preserve">o </w:t>
      </w:r>
      <w:r w:rsidR="0054734E" w:rsidRPr="002B5C2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00"/>
      </w:tblGrid>
      <w:tr w:rsidR="00A77566" w:rsidRPr="002B5C2B" w:rsidTr="00AE6436">
        <w:trPr>
          <w:trHeight w:val="638"/>
        </w:trPr>
        <w:tc>
          <w:tcPr>
            <w:tcW w:w="959" w:type="dxa"/>
            <w:shd w:val="clear" w:color="auto" w:fill="auto"/>
          </w:tcPr>
          <w:p w:rsidR="00A77566" w:rsidRPr="002B5C2B" w:rsidRDefault="00A77566" w:rsidP="002B5C2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B5C2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7566" w:rsidRPr="002B5C2B" w:rsidRDefault="00A77566" w:rsidP="002B5C2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B5C2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B5C2B">
              <w:rPr>
                <w:rFonts w:ascii="Arial" w:hAnsi="Arial" w:cs="Arial"/>
              </w:rPr>
              <w:t>Pzp</w:t>
            </w:r>
            <w:proofErr w:type="spellEnd"/>
            <w:r w:rsidRPr="002B5C2B">
              <w:rPr>
                <w:rFonts w:ascii="Arial" w:hAnsi="Arial" w:cs="Arial"/>
                <w:b/>
              </w:rPr>
              <w:t xml:space="preserve"> </w:t>
            </w:r>
            <w:r w:rsidRPr="002B5C2B">
              <w:rPr>
                <w:rFonts w:ascii="Arial" w:hAnsi="Arial" w:cs="Arial"/>
                <w:bCs/>
              </w:rPr>
              <w:t>na</w:t>
            </w:r>
            <w:r w:rsidRPr="002B5C2B">
              <w:rPr>
                <w:rFonts w:ascii="Arial" w:hAnsi="Arial" w:cs="Arial"/>
                <w:b/>
              </w:rPr>
              <w:t xml:space="preserve"> </w:t>
            </w:r>
            <w:r w:rsidRPr="002B5C2B">
              <w:rPr>
                <w:rFonts w:ascii="Arial" w:hAnsi="Arial" w:cs="Arial"/>
                <w:bCs/>
              </w:rPr>
              <w:t>”</w:t>
            </w:r>
            <w:r w:rsidRPr="002B5C2B">
              <w:rPr>
                <w:rFonts w:ascii="Arial" w:hAnsi="Arial" w:cs="Arial"/>
                <w:b/>
                <w:bCs/>
              </w:rPr>
              <w:t>Opracowanie dokumentacji projektowo-kosztorysowej dotyczącej przebudowy pomieszczeń w budynku Wydziału Elektrycznego</w:t>
            </w:r>
            <w:r w:rsidRPr="002B5C2B">
              <w:rPr>
                <w:rFonts w:ascii="Arial" w:hAnsi="Arial" w:cs="Arial"/>
                <w:bCs/>
              </w:rPr>
              <w:t>”</w:t>
            </w:r>
            <w:r w:rsidRPr="002B5C2B">
              <w:rPr>
                <w:rFonts w:ascii="Arial" w:hAnsi="Arial" w:cs="Arial"/>
                <w:b/>
              </w:rPr>
              <w:t xml:space="preserve"> </w:t>
            </w:r>
            <w:r w:rsidRPr="002B5C2B">
              <w:rPr>
                <w:rFonts w:ascii="Arial" w:hAnsi="Arial" w:cs="Arial"/>
                <w:bCs/>
              </w:rPr>
              <w:t>– znak sprawy</w:t>
            </w:r>
            <w:r w:rsidRPr="002B5C2B">
              <w:rPr>
                <w:rFonts w:ascii="Arial" w:hAnsi="Arial" w:cs="Arial"/>
                <w:b/>
              </w:rPr>
              <w:t xml:space="preserve"> ZP/U-26/21</w:t>
            </w:r>
            <w:r w:rsidRPr="002B5C2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2B5C2B" w:rsidRDefault="00C65E53" w:rsidP="002B5C2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B5C2B">
        <w:rPr>
          <w:rFonts w:ascii="Arial" w:hAnsi="Arial" w:cs="Arial"/>
        </w:rPr>
        <w:t xml:space="preserve">Zamawiający, </w:t>
      </w:r>
      <w:r w:rsidR="00A77566" w:rsidRPr="002B5C2B">
        <w:rPr>
          <w:rFonts w:ascii="Arial" w:hAnsi="Arial" w:cs="Arial"/>
          <w:b/>
        </w:rPr>
        <w:t>Politechnika Częstochowska</w:t>
      </w:r>
      <w:r w:rsidRPr="002B5C2B">
        <w:rPr>
          <w:rFonts w:ascii="Arial" w:hAnsi="Arial" w:cs="Arial"/>
        </w:rPr>
        <w:t xml:space="preserve">, działając na podstawie art. 253 </w:t>
      </w:r>
      <w:r w:rsidR="00A17CDB" w:rsidRPr="002B5C2B">
        <w:rPr>
          <w:rFonts w:ascii="Arial" w:hAnsi="Arial" w:cs="Arial"/>
        </w:rPr>
        <w:t xml:space="preserve">ust. 1 pkt. 1 i </w:t>
      </w:r>
      <w:r w:rsidRPr="002B5C2B">
        <w:rPr>
          <w:rFonts w:ascii="Arial" w:hAnsi="Arial" w:cs="Arial"/>
        </w:rPr>
        <w:t xml:space="preserve">ust. </w:t>
      </w:r>
      <w:r w:rsidR="00A17CDB" w:rsidRPr="002B5C2B">
        <w:rPr>
          <w:rFonts w:ascii="Arial" w:hAnsi="Arial" w:cs="Arial"/>
        </w:rPr>
        <w:t>2</w:t>
      </w:r>
      <w:r w:rsidRPr="002B5C2B">
        <w:rPr>
          <w:rFonts w:ascii="Arial" w:hAnsi="Arial" w:cs="Arial"/>
        </w:rPr>
        <w:t xml:space="preserve"> ustawy z dnia 11 września 2019r. Prawo zamówień publicznych </w:t>
      </w:r>
      <w:r w:rsidR="00A77566" w:rsidRPr="002B5C2B">
        <w:rPr>
          <w:rFonts w:ascii="Arial" w:hAnsi="Arial" w:cs="Arial"/>
        </w:rPr>
        <w:t>(</w:t>
      </w:r>
      <w:proofErr w:type="spellStart"/>
      <w:r w:rsidR="00A77566" w:rsidRPr="002B5C2B">
        <w:rPr>
          <w:rFonts w:ascii="Arial" w:hAnsi="Arial" w:cs="Arial"/>
        </w:rPr>
        <w:t>t.j</w:t>
      </w:r>
      <w:proofErr w:type="spellEnd"/>
      <w:r w:rsidR="00A77566" w:rsidRPr="002B5C2B">
        <w:rPr>
          <w:rFonts w:ascii="Arial" w:hAnsi="Arial" w:cs="Arial"/>
        </w:rPr>
        <w:t>. Dz.U. z 2021r. poz. 1129)</w:t>
      </w:r>
      <w:r w:rsidRPr="002B5C2B">
        <w:rPr>
          <w:rFonts w:ascii="Arial" w:hAnsi="Arial" w:cs="Arial"/>
        </w:rPr>
        <w:t xml:space="preserve">, zwanej dalej „ustawą </w:t>
      </w:r>
      <w:proofErr w:type="spellStart"/>
      <w:r w:rsidRPr="002B5C2B">
        <w:rPr>
          <w:rFonts w:ascii="Arial" w:hAnsi="Arial" w:cs="Arial"/>
        </w:rPr>
        <w:t>Pzp</w:t>
      </w:r>
      <w:proofErr w:type="spellEnd"/>
      <w:r w:rsidRPr="002B5C2B">
        <w:rPr>
          <w:rFonts w:ascii="Arial" w:hAnsi="Arial" w:cs="Arial"/>
        </w:rPr>
        <w:t>”</w:t>
      </w:r>
      <w:r w:rsidR="00D26ED6" w:rsidRPr="002B5C2B">
        <w:rPr>
          <w:rFonts w:ascii="Arial" w:hAnsi="Arial" w:cs="Arial"/>
        </w:rPr>
        <w:t xml:space="preserve">, </w:t>
      </w:r>
      <w:r w:rsidRPr="002B5C2B">
        <w:rPr>
          <w:rFonts w:ascii="Arial" w:hAnsi="Arial" w:cs="Arial"/>
        </w:rPr>
        <w:t>informuje</w:t>
      </w:r>
      <w:r w:rsidR="00D26ED6" w:rsidRPr="002B5C2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B5C2B">
        <w:rPr>
          <w:rFonts w:ascii="Arial" w:hAnsi="Arial" w:cs="Arial"/>
        </w:rPr>
        <w:t>najkorzystniejsz</w:t>
      </w:r>
      <w:r w:rsidR="00D26ED6" w:rsidRPr="002B5C2B">
        <w:rPr>
          <w:rFonts w:ascii="Arial" w:hAnsi="Arial" w:cs="Arial"/>
        </w:rPr>
        <w:t xml:space="preserve">a wybrana została </w:t>
      </w:r>
      <w:r w:rsidR="00756CDA" w:rsidRPr="002B5C2B">
        <w:rPr>
          <w:rFonts w:ascii="Arial" w:hAnsi="Arial" w:cs="Arial"/>
        </w:rPr>
        <w:t>ofer</w:t>
      </w:r>
      <w:r w:rsidR="00D26ED6" w:rsidRPr="002B5C2B">
        <w:rPr>
          <w:rFonts w:ascii="Arial" w:hAnsi="Arial" w:cs="Arial"/>
        </w:rPr>
        <w:t>t</w:t>
      </w:r>
      <w:r w:rsidR="009F0E5C" w:rsidRPr="002B5C2B">
        <w:rPr>
          <w:rFonts w:ascii="Arial" w:hAnsi="Arial" w:cs="Arial"/>
        </w:rPr>
        <w:t>a</w:t>
      </w:r>
      <w:r w:rsidR="00D26ED6" w:rsidRPr="002B5C2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77566" w:rsidRPr="002B5C2B" w:rsidTr="00AE6436">
        <w:trPr>
          <w:cantSplit/>
        </w:trPr>
        <w:tc>
          <w:tcPr>
            <w:tcW w:w="10150" w:type="dxa"/>
          </w:tcPr>
          <w:p w:rsidR="00A77566" w:rsidRPr="002B5C2B" w:rsidRDefault="00A77566" w:rsidP="002B5C2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B5C2B">
              <w:rPr>
                <w:rFonts w:ascii="Arial" w:hAnsi="Arial" w:cs="Arial"/>
                <w:b/>
              </w:rPr>
              <w:lastRenderedPageBreak/>
              <w:t>ARCHITEKTONIKA WITOLD RUDECKI</w:t>
            </w:r>
          </w:p>
          <w:p w:rsidR="00A77566" w:rsidRPr="002B5C2B" w:rsidRDefault="00A77566" w:rsidP="002B5C2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5C2B">
              <w:rPr>
                <w:rFonts w:ascii="Arial" w:hAnsi="Arial" w:cs="Arial"/>
                <w:bCs/>
              </w:rPr>
              <w:t xml:space="preserve">ORKANA 84D </w:t>
            </w:r>
          </w:p>
          <w:p w:rsidR="00A77566" w:rsidRPr="002B5C2B" w:rsidRDefault="00A77566" w:rsidP="002B5C2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5C2B">
              <w:rPr>
                <w:rFonts w:ascii="Arial" w:hAnsi="Arial" w:cs="Arial"/>
                <w:bCs/>
              </w:rPr>
              <w:t>42-200 CZĘSTOCHOWA</w:t>
            </w:r>
          </w:p>
          <w:p w:rsidR="00A77566" w:rsidRPr="002B5C2B" w:rsidRDefault="00C44D31" w:rsidP="00164960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bookmarkStart w:id="1" w:name="_GoBack"/>
            <w:r w:rsidRPr="00C44D31">
              <w:rPr>
                <w:rFonts w:ascii="Arial" w:hAnsi="Arial" w:cs="Arial"/>
                <w:b/>
              </w:rPr>
              <w:t>za cenę</w:t>
            </w:r>
            <w:r w:rsidR="00A77566" w:rsidRPr="00164960">
              <w:rPr>
                <w:rFonts w:ascii="Arial" w:hAnsi="Arial" w:cs="Arial"/>
                <w:b/>
              </w:rPr>
              <w:t xml:space="preserve"> brutto</w:t>
            </w:r>
            <w:r w:rsidR="00A77566" w:rsidRPr="002B5C2B">
              <w:rPr>
                <w:rFonts w:ascii="Arial" w:hAnsi="Arial" w:cs="Arial"/>
              </w:rPr>
              <w:t xml:space="preserve"> </w:t>
            </w:r>
            <w:r w:rsidR="00A77566" w:rsidRPr="002B5C2B">
              <w:rPr>
                <w:rFonts w:ascii="Arial" w:hAnsi="Arial" w:cs="Arial"/>
                <w:b/>
              </w:rPr>
              <w:t>107 010.00 zł</w:t>
            </w:r>
            <w:bookmarkEnd w:id="1"/>
            <w:r w:rsidR="00A77566" w:rsidRPr="002B5C2B">
              <w:rPr>
                <w:rFonts w:ascii="Arial" w:hAnsi="Arial" w:cs="Arial"/>
                <w:bCs/>
              </w:rPr>
              <w:t>.</w:t>
            </w:r>
          </w:p>
          <w:p w:rsidR="00A77566" w:rsidRPr="002B5C2B" w:rsidRDefault="00A77566" w:rsidP="002B5C2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B5C2B">
              <w:rPr>
                <w:rFonts w:ascii="Arial" w:hAnsi="Arial" w:cs="Arial"/>
                <w:color w:val="000000"/>
              </w:rPr>
              <w:t>Uzasadnienie wyboru:</w:t>
            </w:r>
          </w:p>
          <w:p w:rsidR="00A77566" w:rsidRPr="002B5C2B" w:rsidRDefault="00A77566" w:rsidP="00B7184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B5C2B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B71841">
              <w:rPr>
                <w:rFonts w:ascii="Arial" w:hAnsi="Arial" w:cs="Arial"/>
              </w:rPr>
              <w:t xml:space="preserve">      </w:t>
            </w:r>
            <w:r w:rsidRPr="002B5C2B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 Jest to jedyna oferta jaka wpłynęła w przedmiotowym postępowaniu.</w:t>
            </w:r>
          </w:p>
        </w:tc>
      </w:tr>
    </w:tbl>
    <w:p w:rsidR="003A0AFC" w:rsidRPr="002B5C2B" w:rsidRDefault="00915B9E" w:rsidP="002B5C2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B5C2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543"/>
        <w:gridCol w:w="2127"/>
        <w:gridCol w:w="2551"/>
      </w:tblGrid>
      <w:tr w:rsidR="00164960" w:rsidRPr="00A73472" w:rsidTr="00AE6436">
        <w:trPr>
          <w:trHeight w:val="510"/>
        </w:trPr>
        <w:tc>
          <w:tcPr>
            <w:tcW w:w="1135" w:type="dxa"/>
            <w:vAlign w:val="center"/>
          </w:tcPr>
          <w:p w:rsidR="00164960" w:rsidRPr="00A73472" w:rsidRDefault="00164960" w:rsidP="00AE64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7347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3" w:type="dxa"/>
            <w:vAlign w:val="center"/>
          </w:tcPr>
          <w:p w:rsidR="00164960" w:rsidRPr="00A73472" w:rsidRDefault="00164960" w:rsidP="00AE64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47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7" w:type="dxa"/>
            <w:vAlign w:val="center"/>
          </w:tcPr>
          <w:p w:rsidR="00164960" w:rsidRPr="00A73472" w:rsidRDefault="00164960" w:rsidP="00AE643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7347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1" w:type="dxa"/>
            <w:vAlign w:val="center"/>
          </w:tcPr>
          <w:p w:rsidR="00164960" w:rsidRPr="00A73472" w:rsidRDefault="00164960" w:rsidP="00AE64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47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64960" w:rsidRPr="00A73472" w:rsidTr="00AE6436">
        <w:tc>
          <w:tcPr>
            <w:tcW w:w="1135" w:type="dxa"/>
            <w:vAlign w:val="center"/>
          </w:tcPr>
          <w:p w:rsidR="00164960" w:rsidRPr="00A73472" w:rsidRDefault="00164960" w:rsidP="00AE64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4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3" w:type="dxa"/>
            <w:vAlign w:val="center"/>
          </w:tcPr>
          <w:p w:rsidR="00164960" w:rsidRDefault="00164960" w:rsidP="00AE643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73472">
              <w:rPr>
                <w:rFonts w:ascii="Arial" w:hAnsi="Arial" w:cs="Arial"/>
                <w:b/>
                <w:sz w:val="24"/>
                <w:szCs w:val="24"/>
              </w:rPr>
              <w:t xml:space="preserve">ARCHITEKTONIKA </w:t>
            </w:r>
          </w:p>
          <w:p w:rsidR="00164960" w:rsidRPr="00A73472" w:rsidRDefault="00164960" w:rsidP="00AE643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73472">
              <w:rPr>
                <w:rFonts w:ascii="Arial" w:hAnsi="Arial" w:cs="Arial"/>
                <w:b/>
                <w:sz w:val="24"/>
                <w:szCs w:val="24"/>
              </w:rPr>
              <w:t>WITOLD RUDECKI</w:t>
            </w:r>
          </w:p>
          <w:p w:rsidR="00164960" w:rsidRPr="00A73472" w:rsidRDefault="00164960" w:rsidP="00AE64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73472">
              <w:rPr>
                <w:rFonts w:ascii="Arial" w:hAnsi="Arial" w:cs="Arial"/>
                <w:bCs/>
                <w:sz w:val="24"/>
                <w:szCs w:val="24"/>
              </w:rPr>
              <w:t xml:space="preserve">ORKANA 84D </w:t>
            </w:r>
          </w:p>
          <w:p w:rsidR="00164960" w:rsidRPr="00A73472" w:rsidRDefault="00164960" w:rsidP="00AE64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73472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2127" w:type="dxa"/>
            <w:vAlign w:val="center"/>
          </w:tcPr>
          <w:p w:rsidR="00164960" w:rsidRPr="00A73472" w:rsidRDefault="00164960" w:rsidP="00AE64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47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1" w:type="dxa"/>
            <w:vAlign w:val="center"/>
          </w:tcPr>
          <w:p w:rsidR="00164960" w:rsidRPr="00A73472" w:rsidRDefault="00164960" w:rsidP="00AE64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47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2B5C2B" w:rsidRDefault="00E85D70" w:rsidP="002B5C2B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2B5C2B" w:rsidRDefault="00F960D7" w:rsidP="002B5C2B">
      <w:pPr>
        <w:spacing w:line="360" w:lineRule="auto"/>
        <w:jc w:val="both"/>
        <w:rPr>
          <w:rFonts w:ascii="Arial" w:hAnsi="Arial" w:cs="Arial"/>
        </w:rPr>
      </w:pPr>
    </w:p>
    <w:bookmarkEnd w:id="0"/>
    <w:p w:rsidR="00F960D7" w:rsidRPr="002B5C2B" w:rsidRDefault="00F960D7" w:rsidP="002B5C2B">
      <w:pPr>
        <w:spacing w:line="360" w:lineRule="auto"/>
        <w:jc w:val="both"/>
        <w:rPr>
          <w:rFonts w:ascii="Arial" w:hAnsi="Arial" w:cs="Arial"/>
          <w:bCs/>
        </w:rPr>
      </w:pPr>
    </w:p>
    <w:sectPr w:rsidR="00F960D7" w:rsidRPr="002B5C2B" w:rsidSect="00164960">
      <w:headerReference w:type="default" r:id="rId6"/>
      <w:footerReference w:type="default" r:id="rId7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323" w:rsidRDefault="00834323">
      <w:r>
        <w:separator/>
      </w:r>
    </w:p>
  </w:endnote>
  <w:endnote w:type="continuationSeparator" w:id="0">
    <w:p w:rsidR="00834323" w:rsidRDefault="0083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960" w:rsidRPr="00164960" w:rsidRDefault="00DB0371" w:rsidP="0016496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70235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64960" w:rsidRPr="00164960" w:rsidTr="00AE6436">
      <w:tc>
        <w:tcPr>
          <w:tcW w:w="0" w:type="auto"/>
          <w:shd w:val="clear" w:color="auto" w:fill="auto"/>
          <w:vAlign w:val="center"/>
        </w:tcPr>
        <w:p w:rsidR="00164960" w:rsidRPr="00164960" w:rsidRDefault="00164960" w:rsidP="0016496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64960" w:rsidRPr="00164960" w:rsidRDefault="00164960" w:rsidP="0016496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6496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64960" w:rsidRPr="00164960" w:rsidRDefault="00164960" w:rsidP="0016496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64960" w:rsidRPr="00164960" w:rsidRDefault="00164960" w:rsidP="0016496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64960" w:rsidRPr="00164960" w:rsidRDefault="00164960" w:rsidP="00164960">
    <w:pPr>
      <w:spacing w:line="276" w:lineRule="auto"/>
      <w:rPr>
        <w:rFonts w:ascii="Roboto" w:hAnsi="Roboto"/>
        <w:b/>
        <w:bCs/>
      </w:rPr>
    </w:pPr>
    <w:r w:rsidRPr="00164960">
      <w:rPr>
        <w:rFonts w:ascii="Roboto" w:hAnsi="Roboto"/>
        <w:b/>
        <w:bCs/>
        <w:szCs w:val="18"/>
      </w:rPr>
      <w:t>Kanclerz Politechniki Częstochowskiej</w:t>
    </w:r>
  </w:p>
  <w:p w:rsidR="00164960" w:rsidRPr="00164960" w:rsidRDefault="00DB0371" w:rsidP="00164960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4960" w:rsidRPr="00164960">
      <w:rPr>
        <w:rFonts w:ascii="Roboto" w:hAnsi="Roboto"/>
      </w:rPr>
      <w:t>ul. Gen. J.H. Dąbrowskiego 69, 42-201 Częstochowa</w:t>
    </w:r>
  </w:p>
  <w:p w:rsidR="00164960" w:rsidRPr="00164960" w:rsidRDefault="00164960" w:rsidP="00164960">
    <w:pPr>
      <w:spacing w:line="276" w:lineRule="auto"/>
      <w:rPr>
        <w:rFonts w:ascii="Arial" w:hAnsi="Arial"/>
        <w:noProof/>
      </w:rPr>
    </w:pPr>
    <w:r w:rsidRPr="00164960">
      <w:rPr>
        <w:rFonts w:ascii="Roboto" w:hAnsi="Roboto"/>
      </w:rPr>
      <w:t>tel. +48 34 325 02 56, e-mail: kanclerz@pcz.pl</w:t>
    </w:r>
  </w:p>
  <w:p w:rsidR="00164960" w:rsidRPr="00164960" w:rsidRDefault="00164960" w:rsidP="00164960">
    <w:pPr>
      <w:rPr>
        <w:rFonts w:ascii="Roboto" w:hAnsi="Roboto"/>
        <w:b/>
      </w:rPr>
    </w:pPr>
    <w:r w:rsidRPr="00164960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323" w:rsidRDefault="00834323">
      <w:r>
        <w:separator/>
      </w:r>
    </w:p>
  </w:footnote>
  <w:footnote w:type="continuationSeparator" w:id="0">
    <w:p w:rsidR="00834323" w:rsidRDefault="00834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960" w:rsidRPr="00164960" w:rsidRDefault="00DB0371" w:rsidP="0016496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919E1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417"/>
    <w:rsid w:val="00005838"/>
    <w:rsid w:val="00022322"/>
    <w:rsid w:val="00042497"/>
    <w:rsid w:val="000C1E6F"/>
    <w:rsid w:val="000E4E56"/>
    <w:rsid w:val="00164960"/>
    <w:rsid w:val="001A1468"/>
    <w:rsid w:val="001B7815"/>
    <w:rsid w:val="002B1E4F"/>
    <w:rsid w:val="002B5C2B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2417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4323"/>
    <w:rsid w:val="008567C7"/>
    <w:rsid w:val="008642B3"/>
    <w:rsid w:val="00886782"/>
    <w:rsid w:val="008A6C10"/>
    <w:rsid w:val="008E5102"/>
    <w:rsid w:val="00915B9E"/>
    <w:rsid w:val="00952256"/>
    <w:rsid w:val="0097748A"/>
    <w:rsid w:val="009F0E5C"/>
    <w:rsid w:val="00A029B8"/>
    <w:rsid w:val="00A17CDB"/>
    <w:rsid w:val="00A77566"/>
    <w:rsid w:val="00AA02AC"/>
    <w:rsid w:val="00B32D12"/>
    <w:rsid w:val="00B464D3"/>
    <w:rsid w:val="00B71841"/>
    <w:rsid w:val="00B8185B"/>
    <w:rsid w:val="00BD2174"/>
    <w:rsid w:val="00C423DD"/>
    <w:rsid w:val="00C44D31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037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EF1B264"/>
  <w15:chartTrackingRefBased/>
  <w15:docId w15:val="{FCF8E978-1C0E-4138-8542-0E2C45D28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6496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2021-10-26T06:26:00Z</dcterms:created>
  <dcterms:modified xsi:type="dcterms:W3CDTF">2021-10-26T06:26:00Z</dcterms:modified>
</cp:coreProperties>
</file>