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14800003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</w:t>
      </w:r>
      <w:r w:rsidR="00065514">
        <w:rPr>
          <w:sz w:val="22"/>
          <w:szCs w:val="22"/>
        </w:rPr>
        <w:t>1</w:t>
      </w:r>
      <w:r w:rsidRPr="000A65E3">
        <w:rPr>
          <w:sz w:val="22"/>
          <w:szCs w:val="22"/>
        </w:rPr>
        <w:t>0-</w:t>
      </w:r>
      <w:r w:rsidR="00D55162">
        <w:rPr>
          <w:sz w:val="22"/>
          <w:szCs w:val="22"/>
        </w:rPr>
        <w:t>2</w:t>
      </w:r>
      <w:r w:rsidR="00065514">
        <w:rPr>
          <w:sz w:val="22"/>
          <w:szCs w:val="22"/>
        </w:rPr>
        <w:t>0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4B3CEE1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D55162" w:rsidRPr="00D55162">
        <w:rPr>
          <w:b/>
          <w:bCs/>
          <w:sz w:val="22"/>
          <w:szCs w:val="22"/>
        </w:rPr>
        <w:t>529</w:t>
      </w:r>
      <w:r w:rsidRPr="00D55162">
        <w:rPr>
          <w:b/>
          <w:bCs/>
          <w:sz w:val="22"/>
          <w:szCs w:val="22"/>
        </w:rPr>
        <w:t>/21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1EE2FD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7BB8BA2B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D55162" w:rsidRPr="00D55162">
        <w:rPr>
          <w:b/>
          <w:bCs/>
          <w:sz w:val="22"/>
          <w:szCs w:val="22"/>
        </w:rPr>
        <w:t>Dostaw</w:t>
      </w:r>
      <w:r w:rsidR="00D55162">
        <w:rPr>
          <w:b/>
          <w:bCs/>
          <w:sz w:val="22"/>
          <w:szCs w:val="22"/>
        </w:rPr>
        <w:t>ę</w:t>
      </w:r>
      <w:r w:rsidR="00D55162" w:rsidRPr="00D55162">
        <w:rPr>
          <w:b/>
          <w:bCs/>
          <w:sz w:val="22"/>
          <w:szCs w:val="22"/>
        </w:rPr>
        <w:t xml:space="preserve"> 5 szt. serwerów komputerowych dla </w:t>
      </w:r>
      <w:proofErr w:type="spellStart"/>
      <w:r w:rsidR="00D55162" w:rsidRPr="00D55162">
        <w:rPr>
          <w:b/>
          <w:bCs/>
          <w:sz w:val="22"/>
          <w:szCs w:val="22"/>
        </w:rPr>
        <w:t>WEAIiIB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D55162">
        <w:rPr>
          <w:b/>
          <w:sz w:val="22"/>
          <w:szCs w:val="22"/>
        </w:rPr>
        <w:t>529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D220170" w14:textId="778EE514" w:rsidR="00EE0164" w:rsidRPr="00D55162" w:rsidRDefault="00D55162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 w:rsidRPr="00D55162">
        <w:rPr>
          <w:sz w:val="22"/>
          <w:szCs w:val="22"/>
        </w:rPr>
        <w:t xml:space="preserve">Czy Zamawiający dopuści serwery wyposażone w dwa procesory posiadające mniej niż 128MB pamięci podręcznej cache, spełniające pozostałe warunki tj. ilość rdzeni oraz wątków oraz spełniające warunki wydajnościowe czyli osiągnięcie w teście SPECrate®2017 (dla konfiguracji 2-procesorowych) rezultatów </w:t>
      </w:r>
      <w:proofErr w:type="spellStart"/>
      <w:r w:rsidRPr="00D55162">
        <w:rPr>
          <w:sz w:val="22"/>
          <w:szCs w:val="22"/>
        </w:rPr>
        <w:t>int_base</w:t>
      </w:r>
      <w:proofErr w:type="spellEnd"/>
      <w:r w:rsidRPr="00D55162">
        <w:rPr>
          <w:sz w:val="22"/>
          <w:szCs w:val="22"/>
        </w:rPr>
        <w:t xml:space="preserve"> = 305 oraz </w:t>
      </w:r>
      <w:proofErr w:type="spellStart"/>
      <w:r w:rsidRPr="00D55162">
        <w:rPr>
          <w:sz w:val="22"/>
          <w:szCs w:val="22"/>
        </w:rPr>
        <w:t>fp_base</w:t>
      </w:r>
      <w:proofErr w:type="spellEnd"/>
      <w:r w:rsidRPr="00D55162">
        <w:rPr>
          <w:sz w:val="22"/>
          <w:szCs w:val="22"/>
        </w:rPr>
        <w:t xml:space="preserve"> = 303.</w:t>
      </w:r>
    </w:p>
    <w:p w14:paraId="5D3AD6D6" w14:textId="77777777" w:rsidR="00D55162" w:rsidRDefault="00D55162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6D908B3F" w:rsidR="00195EEE" w:rsidRPr="00F71FDA" w:rsidRDefault="00AE4A7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D55162"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2169BAC1" w14:textId="162BDE79" w:rsidR="00A954F0" w:rsidRPr="00D55162" w:rsidRDefault="00D55162" w:rsidP="00690924">
      <w:pPr>
        <w:jc w:val="both"/>
        <w:rPr>
          <w:sz w:val="22"/>
          <w:szCs w:val="22"/>
        </w:rPr>
      </w:pPr>
      <w:r w:rsidRPr="00D55162">
        <w:rPr>
          <w:sz w:val="22"/>
          <w:szCs w:val="22"/>
        </w:rPr>
        <w:t>Zamawiający nie wyraża zgody na zaoferowanie serwera wyposażonego w dwa procesory posiadające mniej niż 128 pamięci podręcznej cache</w:t>
      </w:r>
      <w:r>
        <w:rPr>
          <w:sz w:val="22"/>
          <w:szCs w:val="22"/>
        </w:rPr>
        <w:t xml:space="preserve"> oraz pozostawia wymagania zawarte w SWZ bez zmian.</w:t>
      </w:r>
    </w:p>
    <w:p w14:paraId="4AC7A7B8" w14:textId="77777777" w:rsidR="00D55162" w:rsidRPr="00F71FDA" w:rsidRDefault="00D55162" w:rsidP="00690924">
      <w:pPr>
        <w:jc w:val="both"/>
        <w:rPr>
          <w:b/>
          <w:bCs/>
          <w:sz w:val="22"/>
          <w:szCs w:val="22"/>
        </w:rPr>
      </w:pPr>
    </w:p>
    <w:p w14:paraId="7A5CAE3B" w14:textId="77777777" w:rsidR="00152CAF" w:rsidRDefault="00152CA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0152D6BA" w14:textId="77777777" w:rsidR="00152CAF" w:rsidRDefault="00152CA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50950E4F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C6A7D" w14:textId="77777777" w:rsidR="00E102DA" w:rsidRDefault="00E102DA">
      <w:r>
        <w:separator/>
      </w:r>
    </w:p>
  </w:endnote>
  <w:endnote w:type="continuationSeparator" w:id="0">
    <w:p w14:paraId="3536C1CC" w14:textId="77777777" w:rsidR="00E102DA" w:rsidRDefault="00E10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300C9" w14:textId="77777777" w:rsidR="00E102DA" w:rsidRDefault="00E102DA">
      <w:r>
        <w:separator/>
      </w:r>
    </w:p>
  </w:footnote>
  <w:footnote w:type="continuationSeparator" w:id="0">
    <w:p w14:paraId="32387C1B" w14:textId="77777777" w:rsidR="00E102DA" w:rsidRDefault="00E10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19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8"/>
  </w:num>
  <w:num w:numId="4">
    <w:abstractNumId w:val="15"/>
  </w:num>
  <w:num w:numId="5">
    <w:abstractNumId w:val="2"/>
  </w:num>
  <w:num w:numId="6">
    <w:abstractNumId w:val="4"/>
  </w:num>
  <w:num w:numId="7">
    <w:abstractNumId w:val="14"/>
  </w:num>
  <w:num w:numId="8">
    <w:abstractNumId w:val="13"/>
  </w:num>
  <w:num w:numId="9">
    <w:abstractNumId w:val="1"/>
  </w:num>
  <w:num w:numId="10">
    <w:abstractNumId w:val="7"/>
  </w:num>
  <w:num w:numId="11">
    <w:abstractNumId w:val="5"/>
  </w:num>
  <w:num w:numId="12">
    <w:abstractNumId w:val="17"/>
  </w:num>
  <w:num w:numId="13">
    <w:abstractNumId w:val="19"/>
  </w:num>
  <w:num w:numId="14">
    <w:abstractNumId w:val="12"/>
  </w:num>
  <w:num w:numId="15">
    <w:abstractNumId w:val="0"/>
  </w:num>
  <w:num w:numId="16">
    <w:abstractNumId w:val="6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123D4D"/>
    <w:rsid w:val="0012774F"/>
    <w:rsid w:val="0012787B"/>
    <w:rsid w:val="00144B7A"/>
    <w:rsid w:val="00152CAF"/>
    <w:rsid w:val="00180C6E"/>
    <w:rsid w:val="00195EEE"/>
    <w:rsid w:val="001C04AE"/>
    <w:rsid w:val="001E4A36"/>
    <w:rsid w:val="001F63C1"/>
    <w:rsid w:val="00211307"/>
    <w:rsid w:val="00257092"/>
    <w:rsid w:val="002720D2"/>
    <w:rsid w:val="002736B0"/>
    <w:rsid w:val="00285369"/>
    <w:rsid w:val="0029606A"/>
    <w:rsid w:val="002B1A6E"/>
    <w:rsid w:val="002D3148"/>
    <w:rsid w:val="002E6532"/>
    <w:rsid w:val="00325AE6"/>
    <w:rsid w:val="00383518"/>
    <w:rsid w:val="004103F2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83D99"/>
    <w:rsid w:val="005B08B1"/>
    <w:rsid w:val="005B1B08"/>
    <w:rsid w:val="005D7D3A"/>
    <w:rsid w:val="005E3238"/>
    <w:rsid w:val="005F0BF1"/>
    <w:rsid w:val="00611EBF"/>
    <w:rsid w:val="00632C3C"/>
    <w:rsid w:val="006340D9"/>
    <w:rsid w:val="00640232"/>
    <w:rsid w:val="00662BDB"/>
    <w:rsid w:val="00681892"/>
    <w:rsid w:val="00690924"/>
    <w:rsid w:val="00692950"/>
    <w:rsid w:val="006A5DF1"/>
    <w:rsid w:val="006B7198"/>
    <w:rsid w:val="006C50C3"/>
    <w:rsid w:val="006D4AB3"/>
    <w:rsid w:val="006F3B81"/>
    <w:rsid w:val="007153AE"/>
    <w:rsid w:val="00750B29"/>
    <w:rsid w:val="00760EC6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84EE1"/>
    <w:rsid w:val="00A905AC"/>
    <w:rsid w:val="00A954F0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C5957"/>
    <w:rsid w:val="00FD265E"/>
    <w:rsid w:val="00FE12D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2021-10-04T09:03:00Z</cp:lastPrinted>
  <dcterms:created xsi:type="dcterms:W3CDTF">2021-10-20T06:37:00Z</dcterms:created>
  <dcterms:modified xsi:type="dcterms:W3CDTF">2021-10-20T06:44:00Z</dcterms:modified>
</cp:coreProperties>
</file>