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C21D68" w14:textId="77777777" w:rsidR="005F4BC0" w:rsidRPr="004F079B" w:rsidRDefault="00847696" w:rsidP="004F079B">
      <w:pPr>
        <w:spacing w:after="240"/>
        <w:jc w:val="right"/>
        <w:rPr>
          <w:sz w:val="22"/>
          <w:szCs w:val="22"/>
        </w:rPr>
      </w:pPr>
      <w:r w:rsidRPr="00847696">
        <w:rPr>
          <w:sz w:val="22"/>
          <w:szCs w:val="22"/>
        </w:rPr>
        <w:t>Kraków</w:t>
      </w:r>
      <w:r w:rsidR="005F4BC0" w:rsidRPr="00D91931">
        <w:rPr>
          <w:sz w:val="22"/>
          <w:szCs w:val="22"/>
        </w:rPr>
        <w:t xml:space="preserve"> dnia: </w:t>
      </w:r>
      <w:r w:rsidRPr="00847696">
        <w:rPr>
          <w:sz w:val="22"/>
          <w:szCs w:val="22"/>
        </w:rPr>
        <w:t>2021-10-06</w:t>
      </w:r>
    </w:p>
    <w:p w14:paraId="0DEECEBD" w14:textId="77777777" w:rsidR="00847696" w:rsidRPr="00847696" w:rsidRDefault="00847696">
      <w:pPr>
        <w:rPr>
          <w:b/>
          <w:bCs/>
          <w:sz w:val="22"/>
          <w:szCs w:val="22"/>
        </w:rPr>
      </w:pPr>
      <w:r w:rsidRPr="00847696">
        <w:rPr>
          <w:b/>
          <w:bCs/>
          <w:sz w:val="22"/>
          <w:szCs w:val="22"/>
        </w:rPr>
        <w:t>Akademia Górniczo - Hutnicza</w:t>
      </w:r>
    </w:p>
    <w:p w14:paraId="1D7DE5BB" w14:textId="77777777" w:rsidR="00847696" w:rsidRPr="00847696" w:rsidRDefault="00847696">
      <w:pPr>
        <w:rPr>
          <w:b/>
          <w:bCs/>
          <w:sz w:val="22"/>
          <w:szCs w:val="22"/>
        </w:rPr>
      </w:pPr>
      <w:r w:rsidRPr="00847696">
        <w:rPr>
          <w:b/>
          <w:bCs/>
          <w:sz w:val="22"/>
          <w:szCs w:val="22"/>
        </w:rPr>
        <w:t>im. Stanisława Staszica w Krakowie</w:t>
      </w:r>
    </w:p>
    <w:p w14:paraId="01E2EBD6" w14:textId="77777777" w:rsidR="00F16C50" w:rsidRPr="00D91931" w:rsidRDefault="00847696">
      <w:pPr>
        <w:rPr>
          <w:b/>
          <w:bCs/>
          <w:sz w:val="22"/>
          <w:szCs w:val="22"/>
        </w:rPr>
      </w:pPr>
      <w:r w:rsidRPr="00847696">
        <w:rPr>
          <w:b/>
          <w:bCs/>
          <w:sz w:val="22"/>
          <w:szCs w:val="22"/>
        </w:rPr>
        <w:t>Dział Zamówień Publicznych</w:t>
      </w:r>
    </w:p>
    <w:p w14:paraId="797E2D5B" w14:textId="77777777" w:rsidR="00F16C50" w:rsidRPr="00BD5546" w:rsidRDefault="00847696">
      <w:pPr>
        <w:rPr>
          <w:sz w:val="22"/>
          <w:szCs w:val="22"/>
        </w:rPr>
      </w:pPr>
      <w:r w:rsidRPr="00847696">
        <w:rPr>
          <w:sz w:val="22"/>
          <w:szCs w:val="22"/>
        </w:rPr>
        <w:t>Al. Mickiewicza</w:t>
      </w:r>
      <w:r w:rsidR="00F16C50" w:rsidRPr="00BD5546">
        <w:rPr>
          <w:sz w:val="22"/>
          <w:szCs w:val="22"/>
        </w:rPr>
        <w:t xml:space="preserve"> </w:t>
      </w:r>
      <w:r w:rsidRPr="00847696">
        <w:rPr>
          <w:sz w:val="22"/>
          <w:szCs w:val="22"/>
        </w:rPr>
        <w:t>30</w:t>
      </w:r>
    </w:p>
    <w:p w14:paraId="789EFA3D" w14:textId="77777777" w:rsidR="00F16C50" w:rsidRPr="00BD5546" w:rsidRDefault="00847696">
      <w:pPr>
        <w:rPr>
          <w:sz w:val="22"/>
          <w:szCs w:val="22"/>
        </w:rPr>
      </w:pPr>
      <w:r w:rsidRPr="00847696">
        <w:rPr>
          <w:sz w:val="22"/>
          <w:szCs w:val="22"/>
        </w:rPr>
        <w:t>30-059</w:t>
      </w:r>
      <w:r w:rsidR="00F16C50" w:rsidRPr="00BD5546">
        <w:rPr>
          <w:sz w:val="22"/>
          <w:szCs w:val="22"/>
        </w:rPr>
        <w:t xml:space="preserve"> </w:t>
      </w:r>
      <w:r w:rsidRPr="00847696">
        <w:rPr>
          <w:sz w:val="22"/>
          <w:szCs w:val="22"/>
        </w:rPr>
        <w:t>Kraków</w:t>
      </w:r>
    </w:p>
    <w:p w14:paraId="05F2E296" w14:textId="77777777" w:rsidR="00D91931" w:rsidRPr="00BD5546" w:rsidRDefault="00D91931" w:rsidP="00D9193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51EB41AC" w14:textId="77777777" w:rsidR="00D91931" w:rsidRPr="00BD5546" w:rsidRDefault="00D91931" w:rsidP="00D9193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494351A1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69F67C7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C5D126A" w14:textId="1E1B883E"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847696" w:rsidRPr="00847696">
        <w:rPr>
          <w:bCs/>
          <w:sz w:val="22"/>
          <w:szCs w:val="22"/>
        </w:rPr>
        <w:t>KC-zp.272-388/21</w:t>
      </w:r>
      <w:r w:rsidRPr="00D91931">
        <w:rPr>
          <w:sz w:val="22"/>
          <w:szCs w:val="22"/>
        </w:rPr>
        <w:tab/>
        <w:t xml:space="preserve"> </w:t>
      </w:r>
    </w:p>
    <w:p w14:paraId="39982D2C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E09C176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774F827D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404DDF36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678E061" w14:textId="77777777"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644A0D5" w14:textId="77777777"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1DB0309" w14:textId="77777777"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14:paraId="7A10738A" w14:textId="77777777"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847696" w:rsidRPr="00607F9B" w14:paraId="7754AE25" w14:textId="77777777" w:rsidTr="00964390">
        <w:trPr>
          <w:trHeight w:val="638"/>
        </w:trPr>
        <w:tc>
          <w:tcPr>
            <w:tcW w:w="959" w:type="dxa"/>
            <w:shd w:val="clear" w:color="auto" w:fill="auto"/>
          </w:tcPr>
          <w:p w14:paraId="642D7E53" w14:textId="77777777" w:rsidR="00847696" w:rsidRPr="00607F9B" w:rsidRDefault="00847696" w:rsidP="00964390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40542678" w14:textId="77777777" w:rsidR="00847696" w:rsidRPr="00607F9B" w:rsidRDefault="00847696" w:rsidP="00964390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847696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847696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847696">
              <w:rPr>
                <w:b/>
                <w:bCs/>
                <w:sz w:val="22"/>
                <w:szCs w:val="22"/>
              </w:rPr>
              <w:t>dostawa instalacja i uruchomienie pompy turbomolekularnej w aparacie do pomiaru powierzchni właściwej i porowatości  - KC-zp.272-388/21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847696">
              <w:rPr>
                <w:b/>
                <w:sz w:val="22"/>
                <w:szCs w:val="22"/>
              </w:rPr>
              <w:t>KC-zp.272-388/21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06A9B882" w14:textId="77777777" w:rsidR="00847696" w:rsidRPr="00847696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847696" w:rsidRPr="00847696">
        <w:rPr>
          <w:rFonts w:ascii="Times New Roman" w:hAnsi="Times New Roman"/>
          <w:b/>
          <w:szCs w:val="22"/>
        </w:rPr>
        <w:t>Akademia Górniczo - Hutnicza</w:t>
      </w:r>
    </w:p>
    <w:p w14:paraId="3817F877" w14:textId="77777777" w:rsidR="00847696" w:rsidRPr="00847696" w:rsidRDefault="00847696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b/>
          <w:szCs w:val="22"/>
        </w:rPr>
      </w:pPr>
      <w:r w:rsidRPr="00847696">
        <w:rPr>
          <w:rFonts w:ascii="Times New Roman" w:hAnsi="Times New Roman"/>
          <w:b/>
          <w:szCs w:val="22"/>
        </w:rPr>
        <w:t>im. Stanisława Staszica w Krakowie</w:t>
      </w:r>
    </w:p>
    <w:p w14:paraId="0AA3D1A3" w14:textId="36893E32" w:rsidR="004F079B" w:rsidRDefault="00847696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 w:rsidRPr="00847696">
        <w:rPr>
          <w:rFonts w:ascii="Times New Roman" w:hAnsi="Times New Roman"/>
          <w:b/>
          <w:szCs w:val="22"/>
        </w:rPr>
        <w:t>Dział Zamówień Publicznych</w:t>
      </w:r>
      <w:r w:rsidR="004F079B">
        <w:rPr>
          <w:rFonts w:ascii="Times New Roman" w:hAnsi="Times New Roman"/>
          <w:szCs w:val="22"/>
        </w:rPr>
        <w:t xml:space="preserve">, działając </w:t>
      </w:r>
      <w:r w:rsidR="004F079B" w:rsidRPr="00D91931">
        <w:rPr>
          <w:rFonts w:ascii="Times New Roman" w:hAnsi="Times New Roman"/>
          <w:szCs w:val="22"/>
        </w:rPr>
        <w:t xml:space="preserve">na podstawie art. </w:t>
      </w:r>
      <w:r w:rsidR="00816FE0">
        <w:rPr>
          <w:rFonts w:ascii="Times New Roman" w:hAnsi="Times New Roman"/>
          <w:szCs w:val="22"/>
        </w:rPr>
        <w:t>286</w:t>
      </w:r>
      <w:r w:rsidR="004F079B"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 xml:space="preserve">. </w:t>
      </w:r>
      <w:r w:rsidR="00C34578">
        <w:rPr>
          <w:rFonts w:ascii="Times New Roman" w:hAnsi="Times New Roman"/>
          <w:szCs w:val="22"/>
        </w:rPr>
        <w:t>1,</w:t>
      </w:r>
      <w:r w:rsidR="00816FE0">
        <w:rPr>
          <w:rFonts w:ascii="Times New Roman" w:hAnsi="Times New Roman"/>
          <w:szCs w:val="22"/>
        </w:rPr>
        <w:t>3 i 5</w:t>
      </w:r>
      <w:r w:rsidR="004F079B"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="004F079B" w:rsidRPr="00D91931">
        <w:rPr>
          <w:rFonts w:ascii="Times New Roman" w:hAnsi="Times New Roman"/>
          <w:szCs w:val="22"/>
        </w:rPr>
        <w:t xml:space="preserve"> </w:t>
      </w:r>
      <w:r w:rsidRPr="00847696">
        <w:rPr>
          <w:rFonts w:ascii="Times New Roman" w:hAnsi="Times New Roman"/>
          <w:szCs w:val="22"/>
        </w:rPr>
        <w:t>(</w:t>
      </w:r>
      <w:proofErr w:type="spellStart"/>
      <w:r w:rsidRPr="00847696">
        <w:rPr>
          <w:rFonts w:ascii="Times New Roman" w:hAnsi="Times New Roman"/>
          <w:szCs w:val="22"/>
        </w:rPr>
        <w:t>t.j</w:t>
      </w:r>
      <w:proofErr w:type="spellEnd"/>
      <w:r w:rsidRPr="00847696">
        <w:rPr>
          <w:rFonts w:ascii="Times New Roman" w:hAnsi="Times New Roman"/>
          <w:szCs w:val="22"/>
        </w:rPr>
        <w:t>. Dz.U. z 2021r. poz. 1129)</w:t>
      </w:r>
      <w:r w:rsidR="004F079B">
        <w:rPr>
          <w:rFonts w:ascii="Times New Roman" w:hAnsi="Times New Roman"/>
          <w:szCs w:val="22"/>
        </w:rPr>
        <w:t>, w związku z</w:t>
      </w:r>
      <w:r w:rsidR="00F44426">
        <w:rPr>
          <w:rFonts w:ascii="Times New Roman" w:hAnsi="Times New Roman"/>
          <w:szCs w:val="22"/>
        </w:rPr>
        <w:t xml:space="preserve">e zmianą treści SWZ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 w:rsidR="004F079B">
        <w:rPr>
          <w:rFonts w:ascii="Times New Roman" w:hAnsi="Times New Roman"/>
          <w:szCs w:val="22"/>
        </w:rPr>
        <w:t>że zmianie ulegają terminy:</w:t>
      </w:r>
    </w:p>
    <w:p w14:paraId="49AE1CFA" w14:textId="77777777"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847696" w:rsidRPr="00847696">
        <w:rPr>
          <w:rFonts w:ascii="Times New Roman" w:hAnsi="Times New Roman"/>
          <w:b/>
          <w:szCs w:val="22"/>
        </w:rPr>
        <w:t>2021-10-07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847696" w:rsidRPr="00847696">
        <w:rPr>
          <w:rFonts w:ascii="Times New Roman" w:hAnsi="Times New Roman"/>
          <w:b/>
          <w:szCs w:val="22"/>
        </w:rPr>
        <w:t>10:00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847696" w:rsidRPr="00847696">
        <w:rPr>
          <w:rFonts w:ascii="Times New Roman" w:hAnsi="Times New Roman"/>
          <w:b/>
          <w:szCs w:val="22"/>
        </w:rPr>
        <w:t>2021-10-14</w:t>
      </w:r>
      <w:r w:rsidR="008365E9">
        <w:rPr>
          <w:rFonts w:ascii="Times New Roman" w:hAnsi="Times New Roman"/>
          <w:szCs w:val="22"/>
        </w:rPr>
        <w:t xml:space="preserve"> godz. </w:t>
      </w:r>
      <w:r w:rsidR="00847696" w:rsidRPr="00847696">
        <w:rPr>
          <w:rFonts w:ascii="Times New Roman" w:hAnsi="Times New Roman"/>
          <w:b/>
          <w:szCs w:val="22"/>
        </w:rPr>
        <w:t>10:00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14:paraId="379A7697" w14:textId="14523910" w:rsidR="004F079B" w:rsidRPr="00727C0C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847696" w:rsidRPr="00847696">
        <w:rPr>
          <w:rFonts w:ascii="Times New Roman" w:hAnsi="Times New Roman"/>
          <w:b/>
          <w:szCs w:val="22"/>
        </w:rPr>
        <w:t>2021-10-07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847696" w:rsidRPr="00847696">
        <w:rPr>
          <w:rFonts w:ascii="Times New Roman" w:hAnsi="Times New Roman"/>
          <w:b/>
          <w:szCs w:val="22"/>
        </w:rPr>
        <w:t>10:30</w:t>
      </w:r>
      <w:r w:rsidR="008365E9">
        <w:rPr>
          <w:rFonts w:ascii="Times New Roman" w:hAnsi="Times New Roman"/>
          <w:szCs w:val="22"/>
        </w:rPr>
        <w:t xml:space="preserve"> na dzień </w:t>
      </w:r>
      <w:r w:rsidR="00847696" w:rsidRPr="00847696">
        <w:rPr>
          <w:rFonts w:ascii="Times New Roman" w:hAnsi="Times New Roman"/>
          <w:b/>
          <w:szCs w:val="22"/>
        </w:rPr>
        <w:t>2021-10-14</w:t>
      </w:r>
      <w:r w:rsidR="008365E9">
        <w:rPr>
          <w:rFonts w:ascii="Times New Roman" w:hAnsi="Times New Roman"/>
          <w:szCs w:val="22"/>
        </w:rPr>
        <w:t xml:space="preserve"> godz. </w:t>
      </w:r>
      <w:r w:rsidR="00847696" w:rsidRPr="00847696">
        <w:rPr>
          <w:rFonts w:ascii="Times New Roman" w:hAnsi="Times New Roman"/>
          <w:b/>
          <w:szCs w:val="22"/>
        </w:rPr>
        <w:t>10:30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14:paraId="3163C500" w14:textId="48003686" w:rsidR="00727C0C" w:rsidRDefault="00727C0C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bCs/>
          <w:szCs w:val="22"/>
        </w:rPr>
        <w:t xml:space="preserve">Terminu związania ofertą z dnia </w:t>
      </w:r>
      <w:r w:rsidRPr="00727C0C">
        <w:rPr>
          <w:rFonts w:ascii="Times New Roman" w:hAnsi="Times New Roman"/>
          <w:b/>
          <w:szCs w:val="22"/>
        </w:rPr>
        <w:t>2021-11-05</w:t>
      </w:r>
      <w:r>
        <w:rPr>
          <w:rFonts w:ascii="Times New Roman" w:hAnsi="Times New Roman"/>
          <w:bCs/>
          <w:szCs w:val="22"/>
        </w:rPr>
        <w:t xml:space="preserve"> na dzień </w:t>
      </w:r>
      <w:r w:rsidRPr="00727C0C">
        <w:rPr>
          <w:rFonts w:ascii="Times New Roman" w:hAnsi="Times New Roman"/>
          <w:b/>
          <w:szCs w:val="22"/>
        </w:rPr>
        <w:t>2021-11-12</w:t>
      </w:r>
    </w:p>
    <w:p w14:paraId="3BC45B8B" w14:textId="77777777"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14:paraId="76F8B16B" w14:textId="77777777" w:rsidR="00F16C50" w:rsidRPr="00D91931" w:rsidRDefault="00F16C50">
      <w:pPr>
        <w:pStyle w:val="Tekstpodstawowywcity"/>
        <w:rPr>
          <w:sz w:val="22"/>
          <w:szCs w:val="22"/>
        </w:rPr>
      </w:pPr>
    </w:p>
    <w:p w14:paraId="3DBB527A" w14:textId="77777777"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p w14:paraId="06732DEA" w14:textId="4B387D28" w:rsidR="00F16C50" w:rsidRPr="00D91931" w:rsidRDefault="00F16C50">
      <w:pPr>
        <w:pStyle w:val="Tekstpodstawowy"/>
        <w:spacing w:line="360" w:lineRule="auto"/>
        <w:ind w:firstLine="425"/>
        <w:jc w:val="right"/>
        <w:rPr>
          <w:sz w:val="22"/>
          <w:szCs w:val="22"/>
        </w:rPr>
      </w:pPr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F3E7D6" w14:textId="77777777" w:rsidR="00D35984" w:rsidRDefault="00D35984">
      <w:r>
        <w:separator/>
      </w:r>
    </w:p>
  </w:endnote>
  <w:endnote w:type="continuationSeparator" w:id="0">
    <w:p w14:paraId="4637CACD" w14:textId="77777777" w:rsidR="00D35984" w:rsidRDefault="00D359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0DBFA0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47C12A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2ECA6264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252D732B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8FD590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AB106FA" w14:textId="77777777" w:rsidR="00D35984" w:rsidRDefault="00D35984">
      <w:r>
        <w:separator/>
      </w:r>
    </w:p>
  </w:footnote>
  <w:footnote w:type="continuationSeparator" w:id="0">
    <w:p w14:paraId="24710E4D" w14:textId="77777777" w:rsidR="00D35984" w:rsidRDefault="00D3598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51D530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6D8D77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66E943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35984"/>
    <w:rsid w:val="00136AEA"/>
    <w:rsid w:val="0015679F"/>
    <w:rsid w:val="002F480A"/>
    <w:rsid w:val="0033399E"/>
    <w:rsid w:val="0037248D"/>
    <w:rsid w:val="003D12E3"/>
    <w:rsid w:val="00416659"/>
    <w:rsid w:val="004360B0"/>
    <w:rsid w:val="0046562F"/>
    <w:rsid w:val="004E022D"/>
    <w:rsid w:val="004F079B"/>
    <w:rsid w:val="00540D03"/>
    <w:rsid w:val="00581997"/>
    <w:rsid w:val="005F4BC0"/>
    <w:rsid w:val="006A0D80"/>
    <w:rsid w:val="00727C0C"/>
    <w:rsid w:val="00727D1F"/>
    <w:rsid w:val="00797C4E"/>
    <w:rsid w:val="00816FE0"/>
    <w:rsid w:val="00820E2C"/>
    <w:rsid w:val="008365E9"/>
    <w:rsid w:val="00847696"/>
    <w:rsid w:val="00901D47"/>
    <w:rsid w:val="00940C54"/>
    <w:rsid w:val="00945187"/>
    <w:rsid w:val="00955CEB"/>
    <w:rsid w:val="00AC3482"/>
    <w:rsid w:val="00BD5546"/>
    <w:rsid w:val="00C25577"/>
    <w:rsid w:val="00C34578"/>
    <w:rsid w:val="00CF0F4C"/>
    <w:rsid w:val="00D35984"/>
    <w:rsid w:val="00D63C6E"/>
    <w:rsid w:val="00D91931"/>
    <w:rsid w:val="00DE0599"/>
    <w:rsid w:val="00EC7BE6"/>
    <w:rsid w:val="00F16C50"/>
    <w:rsid w:val="00F32BF6"/>
    <w:rsid w:val="00F4442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5465351"/>
  <w15:chartTrackingRefBased/>
  <w15:docId w15:val="{8F3A86EA-C37B-4E93-913E-3C9EB232D5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ATRYC~1.DR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183</Words>
  <Characters>1102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1283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Patrycja Droździel</dc:creator>
  <cp:keywords/>
  <dc:description/>
  <cp:lastModifiedBy>Patrycja Droździel</cp:lastModifiedBy>
  <cp:revision>4</cp:revision>
  <cp:lastPrinted>2001-02-09T20:53:00Z</cp:lastPrinted>
  <dcterms:created xsi:type="dcterms:W3CDTF">2021-10-06T09:35:00Z</dcterms:created>
  <dcterms:modified xsi:type="dcterms:W3CDTF">2021-10-06T09:38:00Z</dcterms:modified>
</cp:coreProperties>
</file>