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B17B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17B9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1B17B9">
        <w:rPr>
          <w:sz w:val="22"/>
          <w:szCs w:val="22"/>
        </w:rPr>
        <w:t>2021-09-2</w:t>
      </w:r>
      <w:r w:rsidR="002E5D7E">
        <w:rPr>
          <w:sz w:val="22"/>
          <w:szCs w:val="22"/>
        </w:rPr>
        <w:t>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1B17B9" w:rsidP="00FB7F50">
      <w:pPr>
        <w:spacing w:after="40"/>
        <w:rPr>
          <w:b/>
          <w:bCs/>
          <w:sz w:val="22"/>
          <w:szCs w:val="22"/>
        </w:rPr>
      </w:pPr>
      <w:r w:rsidRPr="001B17B9">
        <w:rPr>
          <w:b/>
          <w:bCs/>
          <w:sz w:val="22"/>
          <w:szCs w:val="22"/>
        </w:rPr>
        <w:t>Politechnika Częstochowska</w:t>
      </w:r>
    </w:p>
    <w:p w:rsidR="00FB7F50" w:rsidRPr="002245BE" w:rsidRDefault="001B17B9" w:rsidP="00FB7F50">
      <w:pPr>
        <w:rPr>
          <w:sz w:val="22"/>
          <w:szCs w:val="22"/>
        </w:rPr>
      </w:pPr>
      <w:r w:rsidRPr="001B17B9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1B17B9">
        <w:rPr>
          <w:sz w:val="22"/>
          <w:szCs w:val="22"/>
        </w:rPr>
        <w:t>69</w:t>
      </w:r>
    </w:p>
    <w:p w:rsidR="00FB7F50" w:rsidRPr="002245BE" w:rsidRDefault="001B17B9" w:rsidP="00FB7F50">
      <w:pPr>
        <w:rPr>
          <w:sz w:val="22"/>
          <w:szCs w:val="22"/>
        </w:rPr>
      </w:pPr>
      <w:r w:rsidRPr="001B17B9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1B17B9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B17B9" w:rsidRPr="00607F9B" w:rsidTr="00D5672F">
        <w:trPr>
          <w:trHeight w:val="638"/>
        </w:trPr>
        <w:tc>
          <w:tcPr>
            <w:tcW w:w="959" w:type="dxa"/>
            <w:shd w:val="clear" w:color="auto" w:fill="auto"/>
          </w:tcPr>
          <w:p w:rsidR="001B17B9" w:rsidRPr="00607F9B" w:rsidRDefault="001B17B9" w:rsidP="00D567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17B9" w:rsidRPr="00607F9B" w:rsidRDefault="001B17B9" w:rsidP="00D567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17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17B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17B9">
              <w:rPr>
                <w:b/>
                <w:bCs/>
                <w:sz w:val="22"/>
                <w:szCs w:val="22"/>
              </w:rPr>
              <w:t>Wyposażenie multimedialne sali Studium Języków Obcych 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17B9">
              <w:rPr>
                <w:b/>
                <w:sz w:val="22"/>
                <w:szCs w:val="22"/>
              </w:rPr>
              <w:t>ZP/D-30/A/21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B17B9" w:rsidRPr="001B17B9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B17B9" w:rsidRPr="001B17B9">
        <w:rPr>
          <w:sz w:val="22"/>
          <w:szCs w:val="22"/>
        </w:rPr>
        <w:t>(</w:t>
      </w:r>
      <w:proofErr w:type="spellStart"/>
      <w:r w:rsidR="001B17B9" w:rsidRPr="001B17B9">
        <w:rPr>
          <w:sz w:val="22"/>
          <w:szCs w:val="22"/>
        </w:rPr>
        <w:t>t.j</w:t>
      </w:r>
      <w:proofErr w:type="spellEnd"/>
      <w:r w:rsidR="001B17B9" w:rsidRPr="001B17B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B17B9" w:rsidTr="00D567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B17B9" w:rsidRPr="00D26ED6" w:rsidRDefault="001B17B9" w:rsidP="00D567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17B9">
              <w:rPr>
                <w:b/>
                <w:sz w:val="22"/>
                <w:szCs w:val="22"/>
              </w:rPr>
              <w:t xml:space="preserve">MPC Paweł </w:t>
            </w:r>
            <w:proofErr w:type="spellStart"/>
            <w:r w:rsidRPr="001B17B9">
              <w:rPr>
                <w:b/>
                <w:sz w:val="22"/>
                <w:szCs w:val="22"/>
              </w:rPr>
              <w:t>Oleksiewicz</w:t>
            </w:r>
            <w:proofErr w:type="spellEnd"/>
          </w:p>
          <w:p w:rsidR="001B17B9" w:rsidRPr="009F0E5C" w:rsidRDefault="001B17B9" w:rsidP="00D5672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B17B9">
              <w:rPr>
                <w:bCs/>
                <w:sz w:val="22"/>
                <w:szCs w:val="22"/>
              </w:rPr>
              <w:t>Podrzeczna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17B9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B17B9" w:rsidRPr="009F0E5C" w:rsidRDefault="001B17B9" w:rsidP="00D5672F">
            <w:pPr>
              <w:jc w:val="both"/>
              <w:rPr>
                <w:bCs/>
                <w:sz w:val="22"/>
                <w:szCs w:val="22"/>
              </w:rPr>
            </w:pPr>
            <w:r w:rsidRPr="001B17B9">
              <w:rPr>
                <w:bCs/>
                <w:sz w:val="22"/>
                <w:szCs w:val="22"/>
              </w:rPr>
              <w:t>99-300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17B9">
              <w:rPr>
                <w:bCs/>
                <w:sz w:val="22"/>
                <w:szCs w:val="22"/>
              </w:rPr>
              <w:t>Kutno</w:t>
            </w:r>
          </w:p>
          <w:p w:rsidR="002E5D7E" w:rsidRDefault="001B17B9" w:rsidP="002E5D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E5D7E">
              <w:rPr>
                <w:sz w:val="22"/>
                <w:szCs w:val="22"/>
              </w:rPr>
              <w:t xml:space="preserve"> </w:t>
            </w:r>
            <w:r w:rsidRPr="001B17B9">
              <w:rPr>
                <w:sz w:val="22"/>
                <w:szCs w:val="22"/>
              </w:rPr>
              <w:t>Wyposażenie multimedialne sali Studium Języków Obcych 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</w:p>
          <w:p w:rsidR="001B17B9" w:rsidRPr="00D26ED6" w:rsidRDefault="001B17B9" w:rsidP="002E5D7E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1B17B9">
              <w:rPr>
                <w:b/>
                <w:sz w:val="22"/>
                <w:szCs w:val="22"/>
              </w:rPr>
              <w:t>14 423.81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B17B9" w:rsidRPr="00D26ED6" w:rsidRDefault="001B17B9" w:rsidP="00D5672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17B9" w:rsidRDefault="001B17B9" w:rsidP="00D5672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17B9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693"/>
        <w:gridCol w:w="2127"/>
      </w:tblGrid>
      <w:tr w:rsidR="002E5D7E" w:rsidRPr="008567C7" w:rsidTr="002E5D7E">
        <w:trPr>
          <w:trHeight w:val="510"/>
        </w:trPr>
        <w:tc>
          <w:tcPr>
            <w:tcW w:w="709" w:type="dxa"/>
            <w:vAlign w:val="center"/>
          </w:tcPr>
          <w:p w:rsidR="002E5D7E" w:rsidRPr="008567C7" w:rsidRDefault="002E5D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2E5D7E" w:rsidRPr="008567C7" w:rsidRDefault="002E5D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:rsidR="002E5D7E" w:rsidRPr="008567C7" w:rsidRDefault="002E5D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2E5D7E" w:rsidRPr="008567C7" w:rsidRDefault="002E5D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E5D7E" w:rsidRPr="008567C7" w:rsidTr="002E5D7E">
        <w:tc>
          <w:tcPr>
            <w:tcW w:w="709" w:type="dxa"/>
            <w:vAlign w:val="center"/>
          </w:tcPr>
          <w:p w:rsidR="002E5D7E" w:rsidRPr="008567C7" w:rsidRDefault="002E5D7E" w:rsidP="00D567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2E5D7E" w:rsidRPr="002B6761" w:rsidRDefault="002E5D7E" w:rsidP="00D567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MPC Paweł </w:t>
            </w:r>
            <w:proofErr w:type="spellStart"/>
            <w:r w:rsidRPr="001B17B9">
              <w:rPr>
                <w:rFonts w:ascii="Times New Roman" w:hAnsi="Times New Roman" w:cs="Times New Roman"/>
                <w:b/>
                <w:sz w:val="18"/>
                <w:szCs w:val="18"/>
              </w:rPr>
              <w:t>Oleksiewicz</w:t>
            </w:r>
            <w:proofErr w:type="spellEnd"/>
          </w:p>
          <w:p w:rsidR="002E5D7E" w:rsidRPr="008567C7" w:rsidRDefault="002E5D7E" w:rsidP="00D567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B17B9">
              <w:rPr>
                <w:rFonts w:ascii="Times New Roman" w:hAnsi="Times New Roman" w:cs="Times New Roman"/>
                <w:bCs/>
                <w:sz w:val="18"/>
                <w:szCs w:val="18"/>
              </w:rPr>
              <w:t>Podrzeczna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17B9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5D7E" w:rsidRPr="001B7815" w:rsidRDefault="002E5D7E" w:rsidP="00D567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17B9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2693" w:type="dxa"/>
            <w:vAlign w:val="center"/>
          </w:tcPr>
          <w:p w:rsidR="002E5D7E" w:rsidRPr="008567C7" w:rsidRDefault="002E5D7E" w:rsidP="00D567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2E5D7E" w:rsidRPr="008567C7" w:rsidRDefault="002E5D7E" w:rsidP="00D567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7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D16" w:rsidRDefault="007D2D16">
      <w:r>
        <w:separator/>
      </w:r>
    </w:p>
  </w:endnote>
  <w:endnote w:type="continuationSeparator" w:id="0">
    <w:p w:rsidR="007D2D16" w:rsidRDefault="007D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D16" w:rsidRDefault="007D2D16">
      <w:r>
        <w:separator/>
      </w:r>
    </w:p>
  </w:footnote>
  <w:footnote w:type="continuationSeparator" w:id="0">
    <w:p w:rsidR="007D2D16" w:rsidRDefault="007D2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D16"/>
    <w:rsid w:val="00005838"/>
    <w:rsid w:val="00022322"/>
    <w:rsid w:val="00042497"/>
    <w:rsid w:val="000C1E6F"/>
    <w:rsid w:val="000E4E56"/>
    <w:rsid w:val="001A1468"/>
    <w:rsid w:val="001B17B9"/>
    <w:rsid w:val="001B7815"/>
    <w:rsid w:val="002B1E4F"/>
    <w:rsid w:val="002B6761"/>
    <w:rsid w:val="002E5D7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2D1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23DA9"/>
  <w15:chartTrackingRefBased/>
  <w15:docId w15:val="{57273585-DC78-4054-B05F-EABFA062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2021-09-27T12:19:00Z</cp:lastPrinted>
  <dcterms:created xsi:type="dcterms:W3CDTF">2021-09-27T12:19:00Z</dcterms:created>
  <dcterms:modified xsi:type="dcterms:W3CDTF">2021-09-27T12:19:00Z</dcterms:modified>
</cp:coreProperties>
</file>