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3244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3244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3244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324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324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3244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3244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3244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32440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3244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3244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32440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839ADEF" w:rsidR="005A4CE4" w:rsidRPr="00D52EEE" w:rsidRDefault="005A4CE4" w:rsidP="0053244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32440" w:rsidRPr="00532440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kursów - szkoła coachingu dla trzech pracowników AGH -  Program ACTP (</w:t>
      </w:r>
      <w:proofErr w:type="spellStart"/>
      <w:r w:rsidR="00532440" w:rsidRPr="00532440">
        <w:rPr>
          <w:rFonts w:ascii="Arial" w:eastAsia="Times New Roman" w:hAnsi="Arial" w:cs="Arial"/>
          <w:b/>
          <w:sz w:val="20"/>
          <w:szCs w:val="20"/>
          <w:lang w:eastAsia="pl-PL"/>
        </w:rPr>
        <w:t>Accredited</w:t>
      </w:r>
      <w:proofErr w:type="spellEnd"/>
      <w:r w:rsidR="00532440" w:rsidRPr="005324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532440" w:rsidRPr="00532440">
        <w:rPr>
          <w:rFonts w:ascii="Arial" w:eastAsia="Times New Roman" w:hAnsi="Arial" w:cs="Arial"/>
          <w:b/>
          <w:sz w:val="20"/>
          <w:szCs w:val="20"/>
          <w:lang w:eastAsia="pl-PL"/>
        </w:rPr>
        <w:t>Coach</w:t>
      </w:r>
      <w:proofErr w:type="spellEnd"/>
      <w:r w:rsidR="00532440" w:rsidRPr="005324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Training Program) ICF dla BON- KC-zp.272-505/21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32440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3244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324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3244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32440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32440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3244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532440" w:rsidRDefault="005A4CE4" w:rsidP="00532440">
      <w:pPr>
        <w:spacing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14:paraId="0226785F" w14:textId="3A96D61C" w:rsidR="005A4CE4" w:rsidRPr="00532440" w:rsidRDefault="005A4CE4" w:rsidP="00532440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color w:val="FF0000"/>
          <w:sz w:val="20"/>
          <w:szCs w:val="20"/>
          <w:lang w:eastAsia="zh-CN"/>
        </w:rPr>
      </w:pP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32440" w:rsidRPr="00532440">
        <w:rPr>
          <w:rFonts w:ascii="Arial" w:hAnsi="Arial" w:cs="Arial"/>
          <w:color w:val="FF0000"/>
          <w:sz w:val="20"/>
          <w:szCs w:val="20"/>
          <w:lang w:eastAsia="zh-CN"/>
        </w:rPr>
        <w:br/>
      </w: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532440" w:rsidRPr="00532440">
        <w:rPr>
          <w:rFonts w:ascii="Arial" w:hAnsi="Arial" w:cs="Arial"/>
          <w:color w:val="FF0000"/>
          <w:sz w:val="20"/>
          <w:szCs w:val="20"/>
          <w:lang w:eastAsia="zh-CN"/>
        </w:rPr>
        <w:t xml:space="preserve">elektronicznym </w:t>
      </w:r>
      <w:r w:rsidRPr="00532440">
        <w:rPr>
          <w:rFonts w:ascii="Arial" w:hAnsi="Arial" w:cs="Arial"/>
          <w:color w:val="FF0000"/>
          <w:sz w:val="20"/>
          <w:szCs w:val="20"/>
          <w:lang w:eastAsia="zh-CN"/>
        </w:rPr>
        <w:t>podpisem osobistym.</w:t>
      </w:r>
    </w:p>
    <w:p w14:paraId="18E48D16" w14:textId="77777777" w:rsidR="005A4CE4" w:rsidRPr="009475A8" w:rsidRDefault="005A4CE4" w:rsidP="00532440">
      <w:pPr>
        <w:spacing w:line="240" w:lineRule="auto"/>
      </w:pPr>
      <w:bookmarkStart w:id="0" w:name="_GoBack"/>
      <w:bookmarkEnd w:id="0"/>
    </w:p>
    <w:p w14:paraId="393EA74B" w14:textId="77777777" w:rsidR="005103B9" w:rsidRPr="009475A8" w:rsidRDefault="005103B9" w:rsidP="00532440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F42D0" w14:textId="77777777" w:rsidR="00F32668" w:rsidRDefault="00F32668" w:rsidP="0038231F">
      <w:pPr>
        <w:spacing w:after="0" w:line="240" w:lineRule="auto"/>
      </w:pPr>
      <w:r>
        <w:separator/>
      </w:r>
    </w:p>
  </w:endnote>
  <w:endnote w:type="continuationSeparator" w:id="0">
    <w:p w14:paraId="75675A42" w14:textId="77777777" w:rsidR="00F32668" w:rsidRDefault="00F326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11771" w14:textId="77777777" w:rsidR="00F32668" w:rsidRDefault="00F32668" w:rsidP="0038231F">
      <w:pPr>
        <w:spacing w:after="0" w:line="240" w:lineRule="auto"/>
      </w:pPr>
      <w:r>
        <w:separator/>
      </w:r>
    </w:p>
  </w:footnote>
  <w:footnote w:type="continuationSeparator" w:id="0">
    <w:p w14:paraId="45ADE420" w14:textId="77777777" w:rsidR="00F32668" w:rsidRDefault="00F326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052CF94D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440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668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D29F4-46B6-4E97-98A8-D3BC1713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2021-03-29T11:11:00Z</dcterms:created>
  <dcterms:modified xsi:type="dcterms:W3CDTF">2021-09-16T07:54:00Z</dcterms:modified>
</cp:coreProperties>
</file>