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07272" w:rsidP="00D665F5">
      <w:pPr>
        <w:spacing w:after="240"/>
        <w:jc w:val="right"/>
        <w:rPr>
          <w:sz w:val="22"/>
          <w:szCs w:val="22"/>
        </w:rPr>
      </w:pPr>
      <w:r w:rsidRPr="00D0727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7272">
        <w:rPr>
          <w:sz w:val="22"/>
          <w:szCs w:val="22"/>
        </w:rPr>
        <w:t>2021-09-17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22BFF" w:rsidRDefault="00D07272" w:rsidP="00577BC6">
      <w:pPr>
        <w:spacing w:after="40"/>
        <w:rPr>
          <w:b/>
          <w:bCs/>
          <w:sz w:val="22"/>
          <w:szCs w:val="22"/>
        </w:rPr>
      </w:pPr>
      <w:r w:rsidRPr="00D07272">
        <w:rPr>
          <w:b/>
          <w:bCs/>
          <w:sz w:val="22"/>
          <w:szCs w:val="22"/>
        </w:rPr>
        <w:t xml:space="preserve">Szpital Specjalistyczny im. Stefana Żeromskiego </w:t>
      </w:r>
    </w:p>
    <w:p w:rsidR="00D665F5" w:rsidRPr="00D91931" w:rsidRDefault="00D07272" w:rsidP="00577BC6">
      <w:pPr>
        <w:spacing w:after="40"/>
        <w:rPr>
          <w:b/>
          <w:bCs/>
          <w:sz w:val="22"/>
          <w:szCs w:val="22"/>
        </w:rPr>
      </w:pPr>
      <w:r w:rsidRPr="00D07272">
        <w:rPr>
          <w:b/>
          <w:bCs/>
          <w:sz w:val="22"/>
          <w:szCs w:val="22"/>
        </w:rPr>
        <w:t>SP ZOZ w Krakowie Sekcja Zamówień Publicznych</w:t>
      </w:r>
    </w:p>
    <w:p w:rsidR="00D665F5" w:rsidRPr="00BD5546" w:rsidRDefault="00D07272" w:rsidP="00D665F5">
      <w:pPr>
        <w:rPr>
          <w:sz w:val="22"/>
          <w:szCs w:val="22"/>
        </w:rPr>
      </w:pPr>
      <w:r w:rsidRPr="00D07272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D07272">
        <w:rPr>
          <w:sz w:val="22"/>
          <w:szCs w:val="22"/>
        </w:rPr>
        <w:t>66</w:t>
      </w:r>
    </w:p>
    <w:p w:rsidR="00D665F5" w:rsidRPr="00BD5546" w:rsidRDefault="00D07272" w:rsidP="00D665F5">
      <w:pPr>
        <w:rPr>
          <w:sz w:val="22"/>
          <w:szCs w:val="22"/>
        </w:rPr>
      </w:pPr>
      <w:r w:rsidRPr="00D07272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D0727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2BFF">
        <w:rPr>
          <w:b/>
          <w:sz w:val="22"/>
          <w:szCs w:val="22"/>
        </w:rPr>
        <w:t>S</w:t>
      </w:r>
      <w:r w:rsidR="00D07272" w:rsidRPr="00D07272">
        <w:rPr>
          <w:b/>
          <w:sz w:val="22"/>
          <w:szCs w:val="22"/>
        </w:rPr>
        <w:t>ZP</w:t>
      </w:r>
      <w:r w:rsidR="00322BFF">
        <w:rPr>
          <w:b/>
          <w:sz w:val="22"/>
          <w:szCs w:val="22"/>
        </w:rPr>
        <w:t xml:space="preserve">.271- </w:t>
      </w:r>
      <w:r w:rsidR="003E0764">
        <w:rPr>
          <w:b/>
          <w:sz w:val="22"/>
          <w:szCs w:val="22"/>
        </w:rPr>
        <w:t>695.</w:t>
      </w:r>
      <w:bookmarkStart w:id="0" w:name="_GoBack"/>
      <w:bookmarkEnd w:id="0"/>
      <w:r w:rsidR="00D07272" w:rsidRPr="00D07272">
        <w:rPr>
          <w:b/>
          <w:sz w:val="22"/>
          <w:szCs w:val="22"/>
        </w:rPr>
        <w:t>24/2021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7272" w:rsidRPr="00D0727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072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7272">
        <w:rPr>
          <w:b/>
          <w:sz w:val="22"/>
          <w:szCs w:val="22"/>
        </w:rPr>
        <w:t xml:space="preserve">Wykonywanie przeglądów, napraw, kalibracji oraz dostarczanie sprzętu zastępczego firmy OLYMPUS, znajdującego się na wyposażeniu Szpitala Specjalistycznego  im. S. Żeromskiego SPZOZ w Krakowie w ramach usługi serwisowej typu </w:t>
      </w:r>
      <w:proofErr w:type="spellStart"/>
      <w:r w:rsidRPr="00D07272">
        <w:rPr>
          <w:b/>
          <w:sz w:val="22"/>
          <w:szCs w:val="22"/>
        </w:rPr>
        <w:t>endocasco</w:t>
      </w:r>
      <w:proofErr w:type="spellEnd"/>
      <w:r w:rsidRPr="00D07272">
        <w:rPr>
          <w:b/>
          <w:sz w:val="22"/>
          <w:szCs w:val="22"/>
        </w:rPr>
        <w:t>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07272" w:rsidRPr="00D0727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7272" w:rsidRPr="00D07272">
        <w:rPr>
          <w:sz w:val="22"/>
          <w:szCs w:val="22"/>
        </w:rPr>
        <w:t>17/09/2021</w:t>
      </w:r>
      <w:r w:rsidR="00FF4AB1" w:rsidRPr="00577BC6">
        <w:rPr>
          <w:sz w:val="22"/>
          <w:szCs w:val="22"/>
        </w:rPr>
        <w:t xml:space="preserve"> o godz. </w:t>
      </w:r>
      <w:r w:rsidR="00D07272" w:rsidRPr="00D07272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07272" w:rsidRPr="00493F8C" w:rsidTr="00522DA1">
        <w:tc>
          <w:tcPr>
            <w:tcW w:w="993" w:type="dxa"/>
            <w:shd w:val="clear" w:color="auto" w:fill="auto"/>
            <w:vAlign w:val="center"/>
          </w:tcPr>
          <w:p w:rsidR="00D07272" w:rsidRPr="00490DC0" w:rsidRDefault="00D07272" w:rsidP="00522DA1">
            <w:pPr>
              <w:spacing w:before="120" w:after="120"/>
              <w:jc w:val="center"/>
            </w:pPr>
            <w:r w:rsidRPr="00D07272">
              <w:t>1</w:t>
            </w:r>
          </w:p>
        </w:tc>
        <w:tc>
          <w:tcPr>
            <w:tcW w:w="5244" w:type="dxa"/>
            <w:shd w:val="clear" w:color="auto" w:fill="auto"/>
          </w:tcPr>
          <w:p w:rsidR="00D07272" w:rsidRPr="00490DC0" w:rsidRDefault="00D07272" w:rsidP="00522DA1">
            <w:pPr>
              <w:spacing w:before="40"/>
            </w:pPr>
            <w:r w:rsidRPr="00D07272">
              <w:t>Olympus Polska Sp. z o.o.</w:t>
            </w:r>
          </w:p>
          <w:p w:rsidR="00D07272" w:rsidRPr="00490DC0" w:rsidRDefault="00D07272" w:rsidP="00522DA1">
            <w:r w:rsidRPr="00D07272">
              <w:t>ul. Wynalazek</w:t>
            </w:r>
            <w:r w:rsidRPr="00490DC0">
              <w:t xml:space="preserve"> </w:t>
            </w:r>
            <w:r w:rsidRPr="00D07272">
              <w:t>1</w:t>
            </w:r>
            <w:r w:rsidRPr="00490DC0">
              <w:t xml:space="preserve"> </w:t>
            </w:r>
          </w:p>
          <w:p w:rsidR="00D07272" w:rsidRPr="00490DC0" w:rsidRDefault="00D07272" w:rsidP="00522DA1">
            <w:pPr>
              <w:spacing w:after="40"/>
              <w:jc w:val="both"/>
            </w:pPr>
            <w:r w:rsidRPr="00D07272">
              <w:t>02-677</w:t>
            </w:r>
            <w:r w:rsidRPr="00490DC0">
              <w:t xml:space="preserve"> </w:t>
            </w:r>
            <w:r w:rsidRPr="00D0727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272" w:rsidRPr="00490DC0" w:rsidRDefault="00D07272" w:rsidP="00522DA1">
            <w:pPr>
              <w:spacing w:before="120" w:after="120"/>
              <w:jc w:val="both"/>
            </w:pPr>
            <w:r w:rsidRPr="00D07272">
              <w:t>662 126.40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4DF2" w:rsidRDefault="00EE4DF2">
      <w:r>
        <w:separator/>
      </w:r>
    </w:p>
  </w:endnote>
  <w:endnote w:type="continuationSeparator" w:id="0">
    <w:p w:rsidR="00EE4DF2" w:rsidRDefault="00EE4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4DF2" w:rsidRDefault="00EE4DF2">
      <w:r>
        <w:separator/>
      </w:r>
    </w:p>
  </w:footnote>
  <w:footnote w:type="continuationSeparator" w:id="0">
    <w:p w:rsidR="00EE4DF2" w:rsidRDefault="00EE4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272" w:rsidRDefault="00D072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272" w:rsidRDefault="00D072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272" w:rsidRDefault="00D072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DF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22BFF"/>
    <w:rsid w:val="003B6B36"/>
    <w:rsid w:val="003D72FD"/>
    <w:rsid w:val="003E0764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07272"/>
    <w:rsid w:val="00D665F5"/>
    <w:rsid w:val="00D7128F"/>
    <w:rsid w:val="00EA3476"/>
    <w:rsid w:val="00EE4222"/>
    <w:rsid w:val="00EE4DF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9F5622"/>
  <w15:chartTrackingRefBased/>
  <w15:docId w15:val="{212B52A4-2B7E-41A1-A71E-2880FCC63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2021-09-17T10:53:00Z</cp:lastPrinted>
  <dcterms:created xsi:type="dcterms:W3CDTF">2021-09-17T10:53:00Z</dcterms:created>
  <dcterms:modified xsi:type="dcterms:W3CDTF">2021-09-17T10:53:00Z</dcterms:modified>
</cp:coreProperties>
</file>