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A015DA" w:rsidP="00B27709">
      <w:pPr>
        <w:spacing w:after="240"/>
        <w:jc w:val="right"/>
        <w:rPr>
          <w:sz w:val="22"/>
          <w:szCs w:val="22"/>
        </w:rPr>
      </w:pPr>
      <w:bookmarkStart w:id="0" w:name="_Hlk53520193"/>
      <w:r w:rsidRPr="00A015DA">
        <w:rPr>
          <w:sz w:val="22"/>
          <w:szCs w:val="22"/>
        </w:rPr>
        <w:t>Częstochowa</w:t>
      </w:r>
      <w:r w:rsidR="00FB7F50" w:rsidRPr="002245BE">
        <w:rPr>
          <w:sz w:val="22"/>
          <w:szCs w:val="22"/>
        </w:rPr>
        <w:t xml:space="preserve"> dnia: </w:t>
      </w:r>
      <w:r w:rsidRPr="00A015DA">
        <w:rPr>
          <w:sz w:val="22"/>
          <w:szCs w:val="22"/>
        </w:rPr>
        <w:t>2021-09-16</w:t>
      </w:r>
    </w:p>
    <w:p w:rsidR="00FB7F50" w:rsidRPr="002245BE" w:rsidRDefault="00A015DA" w:rsidP="00FB7F50">
      <w:pPr>
        <w:spacing w:after="40"/>
        <w:rPr>
          <w:b/>
          <w:bCs/>
          <w:sz w:val="22"/>
          <w:szCs w:val="22"/>
        </w:rPr>
      </w:pPr>
      <w:r w:rsidRPr="00A015DA">
        <w:rPr>
          <w:b/>
          <w:bCs/>
          <w:sz w:val="22"/>
          <w:szCs w:val="22"/>
        </w:rPr>
        <w:t>Politechnika Częstochowska</w:t>
      </w:r>
    </w:p>
    <w:p w:rsidR="00FB7F50" w:rsidRPr="00B27709" w:rsidRDefault="00A015DA" w:rsidP="00FB7F50">
      <w:pPr>
        <w:rPr>
          <w:b/>
          <w:sz w:val="22"/>
          <w:szCs w:val="22"/>
        </w:rPr>
      </w:pPr>
      <w:r w:rsidRPr="00B27709">
        <w:rPr>
          <w:b/>
          <w:sz w:val="22"/>
          <w:szCs w:val="22"/>
        </w:rPr>
        <w:t>Dąbrowskiego</w:t>
      </w:r>
      <w:r w:rsidR="00FB7F50" w:rsidRPr="00B27709">
        <w:rPr>
          <w:b/>
          <w:sz w:val="22"/>
          <w:szCs w:val="22"/>
        </w:rPr>
        <w:t xml:space="preserve"> </w:t>
      </w:r>
      <w:r w:rsidRPr="00B27709">
        <w:rPr>
          <w:b/>
          <w:sz w:val="22"/>
          <w:szCs w:val="22"/>
        </w:rPr>
        <w:t>69</w:t>
      </w:r>
    </w:p>
    <w:p w:rsidR="00FB7F50" w:rsidRPr="00B27709" w:rsidRDefault="00A015DA" w:rsidP="00FB7F50">
      <w:pPr>
        <w:rPr>
          <w:b/>
          <w:sz w:val="22"/>
          <w:szCs w:val="22"/>
        </w:rPr>
      </w:pPr>
      <w:r w:rsidRPr="00B27709">
        <w:rPr>
          <w:b/>
          <w:sz w:val="22"/>
          <w:szCs w:val="22"/>
        </w:rPr>
        <w:t>42-201</w:t>
      </w:r>
      <w:r w:rsidR="00FB7F50" w:rsidRPr="00B27709">
        <w:rPr>
          <w:b/>
          <w:sz w:val="22"/>
          <w:szCs w:val="22"/>
        </w:rPr>
        <w:t xml:space="preserve"> </w:t>
      </w:r>
      <w:r w:rsidRPr="00B27709">
        <w:rPr>
          <w:b/>
          <w:sz w:val="22"/>
          <w:szCs w:val="22"/>
        </w:rPr>
        <w:t>Częstochowa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015DA" w:rsidRPr="00607F9B" w:rsidTr="00A777E9">
        <w:trPr>
          <w:trHeight w:val="638"/>
        </w:trPr>
        <w:tc>
          <w:tcPr>
            <w:tcW w:w="959" w:type="dxa"/>
            <w:shd w:val="clear" w:color="auto" w:fill="auto"/>
          </w:tcPr>
          <w:p w:rsidR="00A015DA" w:rsidRPr="00607F9B" w:rsidRDefault="00A015DA" w:rsidP="00A777E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015DA" w:rsidRPr="00607F9B" w:rsidRDefault="00A015DA" w:rsidP="00A777E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015D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015D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015DA">
              <w:rPr>
                <w:b/>
                <w:bCs/>
                <w:sz w:val="22"/>
                <w:szCs w:val="22"/>
              </w:rPr>
              <w:t>Dostawa spektrometru fluorescencji rentgenowskiej z dyspersją energii do analizy ilościowej i jakościowej próbek sypkich, stałych i cieczy dla Wydziału Budownictwa Politechniki Częstochowskiej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015DA">
              <w:rPr>
                <w:b/>
                <w:sz w:val="22"/>
                <w:szCs w:val="22"/>
              </w:rPr>
              <w:t>ZP/D-33/A/21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A015DA" w:rsidRPr="00A015DA">
        <w:rPr>
          <w:b/>
          <w:sz w:val="22"/>
          <w:szCs w:val="22"/>
        </w:rPr>
        <w:t>Politechnika Częstochowska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A015DA" w:rsidRPr="00A015DA">
        <w:rPr>
          <w:sz w:val="22"/>
          <w:szCs w:val="22"/>
        </w:rPr>
        <w:t>(</w:t>
      </w:r>
      <w:proofErr w:type="spellStart"/>
      <w:r w:rsidR="00A015DA" w:rsidRPr="00A015DA">
        <w:rPr>
          <w:sz w:val="22"/>
          <w:szCs w:val="22"/>
        </w:rPr>
        <w:t>t.j</w:t>
      </w:r>
      <w:proofErr w:type="spellEnd"/>
      <w:r w:rsidR="00A015DA" w:rsidRPr="00A015DA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015DA" w:rsidTr="00A777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A015DA" w:rsidRPr="00D26ED6" w:rsidRDefault="00A015DA" w:rsidP="00A777E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015DA">
              <w:rPr>
                <w:b/>
                <w:sz w:val="22"/>
                <w:szCs w:val="22"/>
              </w:rPr>
              <w:t>Spectro Poland Sp. z o.o.</w:t>
            </w:r>
          </w:p>
          <w:p w:rsidR="00A015DA" w:rsidRPr="00B27709" w:rsidRDefault="00A015DA" w:rsidP="00A777E9">
            <w:pPr>
              <w:jc w:val="both"/>
              <w:rPr>
                <w:b/>
                <w:bCs/>
                <w:sz w:val="22"/>
                <w:szCs w:val="22"/>
              </w:rPr>
            </w:pPr>
            <w:r w:rsidRPr="00B27709">
              <w:rPr>
                <w:b/>
                <w:bCs/>
                <w:sz w:val="22"/>
                <w:szCs w:val="22"/>
              </w:rPr>
              <w:t>Wiślana</w:t>
            </w:r>
            <w:r w:rsidRPr="00B27709">
              <w:rPr>
                <w:b/>
                <w:bCs/>
                <w:sz w:val="22"/>
                <w:szCs w:val="22"/>
              </w:rPr>
              <w:t xml:space="preserve"> </w:t>
            </w:r>
            <w:r w:rsidRPr="00B27709">
              <w:rPr>
                <w:b/>
                <w:bCs/>
                <w:sz w:val="22"/>
                <w:szCs w:val="22"/>
              </w:rPr>
              <w:t>28</w:t>
            </w:r>
            <w:r w:rsidRPr="00B27709">
              <w:rPr>
                <w:b/>
                <w:bCs/>
                <w:sz w:val="22"/>
                <w:szCs w:val="22"/>
              </w:rPr>
              <w:t xml:space="preserve"> </w:t>
            </w:r>
          </w:p>
          <w:p w:rsidR="00A015DA" w:rsidRPr="00B27709" w:rsidRDefault="00A015DA" w:rsidP="00A777E9">
            <w:pPr>
              <w:jc w:val="both"/>
              <w:rPr>
                <w:b/>
                <w:bCs/>
                <w:sz w:val="22"/>
                <w:szCs w:val="22"/>
              </w:rPr>
            </w:pPr>
            <w:r w:rsidRPr="00B27709">
              <w:rPr>
                <w:b/>
                <w:bCs/>
                <w:sz w:val="22"/>
                <w:szCs w:val="22"/>
              </w:rPr>
              <w:t>05-420</w:t>
            </w:r>
            <w:r w:rsidRPr="00B27709">
              <w:rPr>
                <w:b/>
                <w:bCs/>
                <w:sz w:val="22"/>
                <w:szCs w:val="22"/>
              </w:rPr>
              <w:t xml:space="preserve"> </w:t>
            </w:r>
            <w:r w:rsidRPr="00B27709">
              <w:rPr>
                <w:b/>
                <w:bCs/>
                <w:sz w:val="22"/>
                <w:szCs w:val="22"/>
              </w:rPr>
              <w:t>Józefów</w:t>
            </w:r>
          </w:p>
          <w:p w:rsidR="00A015DA" w:rsidRPr="00D26ED6" w:rsidRDefault="00A015DA" w:rsidP="00A777E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015DA">
              <w:rPr>
                <w:b/>
                <w:sz w:val="22"/>
                <w:szCs w:val="22"/>
              </w:rPr>
              <w:t>297 352.50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A015DA" w:rsidRPr="00D26ED6" w:rsidRDefault="00A015DA" w:rsidP="00A777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A015DA" w:rsidRDefault="00A015DA" w:rsidP="00B2770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A015DA">
              <w:t xml:space="preserve">Wybrana oferta jest </w:t>
            </w:r>
            <w:r w:rsidR="00B27709">
              <w:t>jedyną ofertą złożoną w postępowaniu.</w:t>
            </w:r>
            <w:r w:rsidRPr="00A015DA">
              <w:t xml:space="preserve"> Oferta ta spełnia wymagania określone w SWZ i nie podlega odrzuceniu, a w wyniku przeprowadzonej oceny oferta przedmiotowego Wykonaw</w:t>
            </w:r>
            <w:r w:rsidR="00B27709">
              <w:t>cy otrzymała liczbę punktów - 95</w:t>
            </w:r>
            <w:r w:rsidRPr="00A015DA">
              <w:t>,00. Cena oferty mieści się w możliwościach finansowych Zamawiającego.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2551"/>
        <w:gridCol w:w="1418"/>
      </w:tblGrid>
      <w:tr w:rsidR="00B27709" w:rsidRPr="008567C7" w:rsidTr="00B27709">
        <w:trPr>
          <w:trHeight w:val="510"/>
        </w:trPr>
        <w:tc>
          <w:tcPr>
            <w:tcW w:w="709" w:type="dxa"/>
            <w:vAlign w:val="center"/>
          </w:tcPr>
          <w:p w:rsidR="00B27709" w:rsidRPr="008567C7" w:rsidRDefault="00B2770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B27709" w:rsidRPr="008567C7" w:rsidRDefault="00B2770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B27709" w:rsidRPr="008567C7" w:rsidRDefault="00B2770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15D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B27709" w:rsidRPr="008567C7" w:rsidRDefault="00B2770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15DA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134" w:type="dxa"/>
            <w:vAlign w:val="center"/>
          </w:tcPr>
          <w:p w:rsidR="00B27709" w:rsidRPr="008567C7" w:rsidRDefault="00B2770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15DA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551" w:type="dxa"/>
            <w:vAlign w:val="center"/>
          </w:tcPr>
          <w:p w:rsidR="00B27709" w:rsidRPr="008567C7" w:rsidRDefault="00B2770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15DA">
              <w:rPr>
                <w:rFonts w:ascii="Times New Roman" w:hAnsi="Times New Roman" w:cs="Times New Roman"/>
                <w:bCs/>
                <w:sz w:val="18"/>
                <w:szCs w:val="18"/>
              </w:rPr>
              <w:t>Rozdzielczość spektralna (FWHM) dla linii MN-K Alfa</w:t>
            </w:r>
          </w:p>
        </w:tc>
        <w:tc>
          <w:tcPr>
            <w:tcW w:w="1418" w:type="dxa"/>
            <w:vAlign w:val="center"/>
          </w:tcPr>
          <w:p w:rsidR="00B27709" w:rsidRPr="008567C7" w:rsidRDefault="00B2770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27709" w:rsidRPr="008567C7" w:rsidTr="00B27709">
        <w:tc>
          <w:tcPr>
            <w:tcW w:w="709" w:type="dxa"/>
            <w:vAlign w:val="center"/>
          </w:tcPr>
          <w:p w:rsidR="00B27709" w:rsidRPr="008567C7" w:rsidRDefault="00B27709" w:rsidP="00A777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15D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B27709" w:rsidRPr="002B6761" w:rsidRDefault="00B27709" w:rsidP="00A777E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015DA">
              <w:rPr>
                <w:rFonts w:ascii="Times New Roman" w:hAnsi="Times New Roman" w:cs="Times New Roman"/>
                <w:b/>
                <w:sz w:val="18"/>
                <w:szCs w:val="18"/>
              </w:rPr>
              <w:t>Spectro Poland Sp. z o.o.</w:t>
            </w:r>
          </w:p>
          <w:p w:rsidR="00B27709" w:rsidRPr="00B27709" w:rsidRDefault="00B27709" w:rsidP="00A777E9">
            <w:pPr>
              <w:pStyle w:val="Zwykyteks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277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Wiślana</w:t>
            </w:r>
            <w:r w:rsidRPr="00B277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B277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28</w:t>
            </w:r>
            <w:r w:rsidRPr="00B277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</w:p>
          <w:p w:rsidR="00B27709" w:rsidRPr="001B7815" w:rsidRDefault="00B27709" w:rsidP="00A777E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77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05-420</w:t>
            </w:r>
            <w:r w:rsidRPr="00B277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B277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Józefów</w:t>
            </w:r>
          </w:p>
        </w:tc>
        <w:tc>
          <w:tcPr>
            <w:tcW w:w="1134" w:type="dxa"/>
            <w:vAlign w:val="center"/>
          </w:tcPr>
          <w:p w:rsidR="00B27709" w:rsidRPr="008567C7" w:rsidRDefault="00B27709" w:rsidP="00A777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15DA">
              <w:rPr>
                <w:rFonts w:ascii="Times New Roman" w:hAnsi="Times New Roman" w:cs="Times New Roman"/>
                <w:sz w:val="18"/>
                <w:szCs w:val="18"/>
              </w:rPr>
              <w:t xml:space="preserve">  70,00</w:t>
            </w:r>
          </w:p>
        </w:tc>
        <w:tc>
          <w:tcPr>
            <w:tcW w:w="1134" w:type="dxa"/>
            <w:vAlign w:val="center"/>
          </w:tcPr>
          <w:p w:rsidR="00B27709" w:rsidRPr="008567C7" w:rsidRDefault="00B27709" w:rsidP="00A777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15DA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A015DA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vAlign w:val="center"/>
          </w:tcPr>
          <w:p w:rsidR="00B27709" w:rsidRPr="008567C7" w:rsidRDefault="00B27709" w:rsidP="00A777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15D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A015DA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2551" w:type="dxa"/>
            <w:vAlign w:val="center"/>
          </w:tcPr>
          <w:p w:rsidR="00B27709" w:rsidRPr="008567C7" w:rsidRDefault="00B27709" w:rsidP="00A777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A015DA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418" w:type="dxa"/>
            <w:vAlign w:val="center"/>
          </w:tcPr>
          <w:p w:rsidR="00B27709" w:rsidRPr="008567C7" w:rsidRDefault="00B27709" w:rsidP="00A777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95</w:t>
            </w:r>
            <w:r w:rsidRPr="00A015DA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1926" w:rsidRDefault="00131926">
      <w:r>
        <w:separator/>
      </w:r>
    </w:p>
  </w:endnote>
  <w:endnote w:type="continuationSeparator" w:id="0">
    <w:p w:rsidR="00131926" w:rsidRDefault="001319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1926" w:rsidRDefault="00131926">
      <w:r>
        <w:separator/>
      </w:r>
    </w:p>
  </w:footnote>
  <w:footnote w:type="continuationSeparator" w:id="0">
    <w:p w:rsidR="00131926" w:rsidRDefault="001319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1926"/>
    <w:rsid w:val="00005838"/>
    <w:rsid w:val="00022322"/>
    <w:rsid w:val="00042497"/>
    <w:rsid w:val="000C1E6F"/>
    <w:rsid w:val="000E4E56"/>
    <w:rsid w:val="0013192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15DA"/>
    <w:rsid w:val="00A029B8"/>
    <w:rsid w:val="00A17CDB"/>
    <w:rsid w:val="00AA02AC"/>
    <w:rsid w:val="00B27709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B57A28"/>
  <w15:chartTrackingRefBased/>
  <w15:docId w15:val="{9610BD77-D34D-4743-A922-40191F4D7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215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2021-09-16T11:33:00Z</cp:lastPrinted>
  <dcterms:created xsi:type="dcterms:W3CDTF">2021-09-16T11:33:00Z</dcterms:created>
  <dcterms:modified xsi:type="dcterms:W3CDTF">2021-09-16T11:33:00Z</dcterms:modified>
</cp:coreProperties>
</file>