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C0C71" w:rsidP="00D665F5">
      <w:pPr>
        <w:spacing w:after="240"/>
        <w:jc w:val="right"/>
        <w:rPr>
          <w:sz w:val="22"/>
          <w:szCs w:val="22"/>
        </w:rPr>
      </w:pPr>
      <w:r w:rsidRPr="007C0C7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7C0C71">
        <w:rPr>
          <w:sz w:val="22"/>
          <w:szCs w:val="22"/>
        </w:rPr>
        <w:t>2021-09-14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C0C71" w:rsidP="00577BC6">
      <w:pPr>
        <w:spacing w:after="40"/>
        <w:rPr>
          <w:b/>
          <w:bCs/>
          <w:sz w:val="22"/>
          <w:szCs w:val="22"/>
        </w:rPr>
      </w:pPr>
      <w:r w:rsidRPr="007C0C71">
        <w:rPr>
          <w:b/>
          <w:bCs/>
          <w:sz w:val="22"/>
          <w:szCs w:val="22"/>
        </w:rPr>
        <w:t>Politechnika Częstochowska</w:t>
      </w:r>
    </w:p>
    <w:p w:rsidR="00D665F5" w:rsidRPr="00BD5546" w:rsidRDefault="007C0C71" w:rsidP="00D665F5">
      <w:pPr>
        <w:rPr>
          <w:sz w:val="22"/>
          <w:szCs w:val="22"/>
        </w:rPr>
      </w:pPr>
      <w:r w:rsidRPr="007C0C71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7C0C71">
        <w:rPr>
          <w:sz w:val="22"/>
          <w:szCs w:val="22"/>
        </w:rPr>
        <w:t>69</w:t>
      </w:r>
    </w:p>
    <w:p w:rsidR="00D665F5" w:rsidRPr="00BD5546" w:rsidRDefault="007C0C71" w:rsidP="00D665F5">
      <w:pPr>
        <w:rPr>
          <w:sz w:val="22"/>
          <w:szCs w:val="22"/>
        </w:rPr>
      </w:pPr>
      <w:r w:rsidRPr="007C0C71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7C0C71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0C71" w:rsidRPr="007C0C71">
        <w:rPr>
          <w:b/>
          <w:sz w:val="22"/>
          <w:szCs w:val="22"/>
        </w:rPr>
        <w:t>ZP/D-29/A/21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0C71" w:rsidRPr="007C0C7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C0C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0C71">
        <w:rPr>
          <w:b/>
          <w:sz w:val="22"/>
          <w:szCs w:val="22"/>
        </w:rPr>
        <w:t>Dostawa miernika mocy w ramach projektu ,,Regionalna Inicjatywa Doskonałości w Dyscyplinach Informatyki, Elektrotechniki, Elektroniki, Automatyki i Robotyki na Politechnice Częstochowskiej"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0C71" w:rsidRPr="007C0C71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0C71" w:rsidRPr="007C0C71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7C0C71" w:rsidRPr="007C0C71">
        <w:rPr>
          <w:sz w:val="22"/>
          <w:szCs w:val="22"/>
        </w:rPr>
        <w:t>11:40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0C71" w:rsidRPr="00493F8C" w:rsidTr="001062DE">
        <w:tc>
          <w:tcPr>
            <w:tcW w:w="993" w:type="dxa"/>
            <w:shd w:val="clear" w:color="auto" w:fill="auto"/>
            <w:vAlign w:val="center"/>
          </w:tcPr>
          <w:p w:rsidR="007C0C71" w:rsidRPr="00490DC0" w:rsidRDefault="007C0C71" w:rsidP="001062DE">
            <w:pPr>
              <w:spacing w:before="120" w:after="120"/>
              <w:jc w:val="center"/>
            </w:pPr>
            <w:r w:rsidRPr="007C0C71">
              <w:t>1</w:t>
            </w:r>
          </w:p>
        </w:tc>
        <w:tc>
          <w:tcPr>
            <w:tcW w:w="5244" w:type="dxa"/>
            <w:shd w:val="clear" w:color="auto" w:fill="auto"/>
          </w:tcPr>
          <w:p w:rsidR="007C0C71" w:rsidRPr="00490DC0" w:rsidRDefault="007C0C71" w:rsidP="001062DE">
            <w:pPr>
              <w:spacing w:before="40"/>
            </w:pPr>
            <w:r w:rsidRPr="007C0C71">
              <w:t>NDN Zbigniew Daniluk</w:t>
            </w:r>
          </w:p>
          <w:p w:rsidR="007C0C71" w:rsidRPr="00490DC0" w:rsidRDefault="007C0C71" w:rsidP="001062DE">
            <w:r w:rsidRPr="007C0C71">
              <w:t>Janowskiego</w:t>
            </w:r>
            <w:r w:rsidRPr="00490DC0">
              <w:t xml:space="preserve"> </w:t>
            </w:r>
            <w:r w:rsidRPr="007C0C71">
              <w:t>15</w:t>
            </w:r>
            <w:r w:rsidRPr="00490DC0">
              <w:t xml:space="preserve"> </w:t>
            </w:r>
          </w:p>
          <w:p w:rsidR="007C0C71" w:rsidRPr="00490DC0" w:rsidRDefault="007C0C71" w:rsidP="001062DE">
            <w:pPr>
              <w:spacing w:after="40"/>
              <w:jc w:val="both"/>
            </w:pPr>
            <w:r w:rsidRPr="007C0C71">
              <w:t>02-784</w:t>
            </w:r>
            <w:r w:rsidRPr="00490DC0">
              <w:t xml:space="preserve"> </w:t>
            </w:r>
            <w:r w:rsidRPr="007C0C7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C71" w:rsidRPr="00490DC0" w:rsidRDefault="007C0C71" w:rsidP="00451E25">
            <w:pPr>
              <w:spacing w:before="120" w:after="120"/>
              <w:jc w:val="center"/>
            </w:pPr>
            <w:r w:rsidRPr="007C0C71">
              <w:t>13 038.00 zł</w:t>
            </w:r>
          </w:p>
        </w:tc>
      </w:tr>
      <w:tr w:rsidR="007C0C71" w:rsidRPr="00493F8C" w:rsidTr="001062DE">
        <w:tc>
          <w:tcPr>
            <w:tcW w:w="993" w:type="dxa"/>
            <w:shd w:val="clear" w:color="auto" w:fill="auto"/>
            <w:vAlign w:val="center"/>
          </w:tcPr>
          <w:p w:rsidR="007C0C71" w:rsidRPr="00490DC0" w:rsidRDefault="007C0C71" w:rsidP="001062DE">
            <w:pPr>
              <w:spacing w:before="120" w:after="120"/>
              <w:jc w:val="center"/>
            </w:pPr>
            <w:r w:rsidRPr="007C0C71">
              <w:t>2</w:t>
            </w:r>
          </w:p>
        </w:tc>
        <w:tc>
          <w:tcPr>
            <w:tcW w:w="5244" w:type="dxa"/>
            <w:shd w:val="clear" w:color="auto" w:fill="auto"/>
          </w:tcPr>
          <w:p w:rsidR="007C0C71" w:rsidRPr="00490DC0" w:rsidRDefault="007C0C71" w:rsidP="001062DE">
            <w:pPr>
              <w:spacing w:before="40"/>
            </w:pPr>
            <w:r w:rsidRPr="007C0C71">
              <w:t>MERSERWIS Sp. z o. o. Sp. k.</w:t>
            </w:r>
          </w:p>
          <w:p w:rsidR="007C0C71" w:rsidRPr="00490DC0" w:rsidRDefault="007C0C71" w:rsidP="001062DE">
            <w:r w:rsidRPr="007C0C71">
              <w:t>Gen. Wł. Andersa</w:t>
            </w:r>
            <w:r w:rsidRPr="00490DC0">
              <w:t xml:space="preserve"> </w:t>
            </w:r>
            <w:r w:rsidRPr="007C0C71">
              <w:t>10</w:t>
            </w:r>
            <w:r w:rsidRPr="00490DC0">
              <w:t xml:space="preserve"> </w:t>
            </w:r>
          </w:p>
          <w:p w:rsidR="007C0C71" w:rsidRPr="00490DC0" w:rsidRDefault="007C0C71" w:rsidP="001062DE">
            <w:pPr>
              <w:spacing w:after="40"/>
              <w:jc w:val="both"/>
            </w:pPr>
            <w:r w:rsidRPr="007C0C71">
              <w:t>00-201</w:t>
            </w:r>
            <w:r w:rsidRPr="00490DC0">
              <w:t xml:space="preserve"> </w:t>
            </w:r>
            <w:r w:rsidRPr="007C0C7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C71" w:rsidRPr="00490DC0" w:rsidRDefault="007C0C71" w:rsidP="00451E25">
            <w:pPr>
              <w:spacing w:before="120" w:after="120"/>
              <w:jc w:val="center"/>
            </w:pPr>
            <w:r w:rsidRPr="007C0C71">
              <w:t>6 211.50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281" w:rsidRDefault="00656281">
      <w:r>
        <w:separator/>
      </w:r>
    </w:p>
  </w:endnote>
  <w:endnote w:type="continuationSeparator" w:id="0">
    <w:p w:rsidR="00656281" w:rsidRDefault="0065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E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E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1E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281" w:rsidRDefault="00656281">
      <w:r>
        <w:separator/>
      </w:r>
    </w:p>
  </w:footnote>
  <w:footnote w:type="continuationSeparator" w:id="0">
    <w:p w:rsidR="00656281" w:rsidRDefault="0065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C71" w:rsidRDefault="007C0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C71" w:rsidRDefault="00451E25">
    <w:pPr>
      <w:pStyle w:val="Nagwek"/>
    </w:pPr>
    <w:r w:rsidRPr="00373C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C71" w:rsidRDefault="007C0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2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1E25"/>
    <w:rsid w:val="00490DC0"/>
    <w:rsid w:val="00493F8C"/>
    <w:rsid w:val="004C7E9B"/>
    <w:rsid w:val="00577BC6"/>
    <w:rsid w:val="00601802"/>
    <w:rsid w:val="00656281"/>
    <w:rsid w:val="0069085C"/>
    <w:rsid w:val="007C0C71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C5D47"/>
  <w15:chartTrackingRefBased/>
  <w15:docId w15:val="{BDE68544-DC6A-47AD-8C62-F1B22078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2021-09-14T12:43:00Z</cp:lastPrinted>
  <dcterms:created xsi:type="dcterms:W3CDTF">2021-09-14T12:43:00Z</dcterms:created>
  <dcterms:modified xsi:type="dcterms:W3CDTF">2021-09-14T12:43:00Z</dcterms:modified>
</cp:coreProperties>
</file>