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733005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33005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733005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733005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733005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733005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733005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733005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733005" w:rsidRPr="00733005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733005" w:rsidRPr="00733005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733005" w:rsidRPr="00733005">
        <w:rPr>
          <w:rFonts w:ascii="Tahoma" w:hAnsi="Tahoma" w:cs="Tahoma"/>
          <w:b/>
          <w:sz w:val="16"/>
          <w:szCs w:val="16"/>
        </w:rPr>
        <w:t>ZP/DK-20/21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Zestawy komputerowe dla Katedry Mechaniki i Podstaw Konstrukcji Maszyn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Zestawy komputerowe (3 szt.) dla Katedry Inteligentnych Systemów Informatycznych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2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Laptop 17'' (2 szt.) dla Wydziału Budownictwa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3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lastRenderedPageBreak/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Komputer stacjonarny dla Katedry Inteligentnych Systemów Informatycznych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4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Monitor dla Wydziału Zarządzania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5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Monitor 27'' dla Katedry Inteligentnych Systemów Informatycznych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6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7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Stacja dokująca do laptopa dla Katedry Inteligentnych Systemów Informatycznych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7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8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Dysk SSD dla Katedry Inteligentnych Systemów Informatycznych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8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9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Dysk przenośny dla Katedry Inteligentnych Systemów Informatycznych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9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733005" w:rsidRPr="00AF2CA7" w:rsidTr="0049388F">
        <w:tc>
          <w:tcPr>
            <w:tcW w:w="1134" w:type="dxa"/>
          </w:tcPr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733005">
              <w:rPr>
                <w:rFonts w:ascii="Tahoma" w:hAnsi="Tahoma" w:cs="Tahoma"/>
                <w:sz w:val="16"/>
                <w:szCs w:val="16"/>
              </w:rPr>
              <w:t>10</w:t>
            </w:r>
          </w:p>
        </w:tc>
        <w:tc>
          <w:tcPr>
            <w:tcW w:w="8044" w:type="dxa"/>
          </w:tcPr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733005">
              <w:rPr>
                <w:rFonts w:ascii="Tahoma" w:hAnsi="Tahoma" w:cs="Tahoma"/>
                <w:sz w:val="16"/>
                <w:szCs w:val="16"/>
              </w:rPr>
              <w:t>Monitor 27'' dla Katedry Inteligentnych Systemów Informatycznych</w:t>
            </w:r>
          </w:p>
          <w:p w:rsidR="00733005" w:rsidRPr="00AF2CA7" w:rsidRDefault="00733005" w:rsidP="0049388F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733005">
              <w:rPr>
                <w:rFonts w:ascii="Tahoma" w:hAnsi="Tahoma" w:cs="Tahoma"/>
                <w:sz w:val="16"/>
                <w:szCs w:val="16"/>
              </w:rPr>
              <w:t>10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 ....................... zł </w:t>
            </w:r>
          </w:p>
          <w:p w:rsidR="00733005" w:rsidRPr="00AF2CA7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733005" w:rsidRPr="00EC7B90" w:rsidRDefault="00733005" w:rsidP="0049388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C7B90">
              <w:rPr>
                <w:rFonts w:ascii="Tahoma" w:hAnsi="Tahoma" w:cs="Tahoma"/>
                <w:b/>
                <w:sz w:val="16"/>
                <w:szCs w:val="16"/>
              </w:rPr>
              <w:t>wynosi kwotę brutto....................... zł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733005" w:rsidRPr="00AF2CA7" w:rsidRDefault="00733005" w:rsidP="0049388F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733005" w:rsidRPr="00AF2CA7" w:rsidRDefault="00733005" w:rsidP="0049388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oferowany/-e produk/-y spełnia/-ją wymagania określone w specyfikacji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ze specyfikacją warunków zamówienia i uznajemy się za związanych określonymi w niej zasadami postępowania,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uważamy się za związanych niniejszą ofertą n</w:t>
      </w:r>
      <w:r>
        <w:rPr>
          <w:rFonts w:ascii="Tahoma" w:hAnsi="Tahoma" w:cs="Tahoma"/>
          <w:sz w:val="16"/>
          <w:szCs w:val="16"/>
        </w:rPr>
        <w:t>a czas wskazany w specyfikacji</w:t>
      </w:r>
      <w:r w:rsidRPr="00CE2036">
        <w:rPr>
          <w:rFonts w:ascii="Tahoma" w:hAnsi="Tahoma" w:cs="Tahoma"/>
          <w:sz w:val="16"/>
          <w:szCs w:val="16"/>
        </w:rPr>
        <w:t xml:space="preserve"> warunków zamówienia,</w:t>
      </w: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CE2036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CE2036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CE2036" w:rsidRDefault="005B0F6B" w:rsidP="00BF6A26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E2036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5B0F6B" w:rsidRPr="00CE2036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B0F6B" w:rsidRPr="00CE2036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5B0F6B" w:rsidRPr="00EC7B90" w:rsidRDefault="005B0F6B" w:rsidP="005B0F6B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EC7B90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5B0F6B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CE2036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Pr="00CE2036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EC7B90" w:rsidRPr="00CE2036" w:rsidRDefault="00EC7B90" w:rsidP="00EC7B90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b/>
          <w:bCs/>
          <w:sz w:val="16"/>
          <w:szCs w:val="16"/>
        </w:rPr>
        <w:t>Oświadczam(y), że jesteśmy</w:t>
      </w:r>
      <w:r w:rsidRPr="00CE2036">
        <w:rPr>
          <w:rFonts w:ascii="Tahoma" w:hAnsi="Tahoma" w:cs="Tahoma"/>
          <w:sz w:val="16"/>
          <w:szCs w:val="16"/>
          <w:vertAlign w:val="superscript"/>
        </w:rPr>
        <w:footnoteReference w:id="3"/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mikroprzedsiębiorstwem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małym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średnim przedsiębiorstwem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jednoosobową działalnością gospodarczą</w:t>
      </w:r>
    </w:p>
    <w:p w:rsidR="005B0F6B" w:rsidRPr="00CE2036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0"/>
      </w:r>
      <w:r w:rsidRPr="00CE2036">
        <w:rPr>
          <w:rFonts w:ascii="Tahoma" w:hAnsi="Tahoma" w:cs="Tahoma"/>
          <w:bCs/>
          <w:sz w:val="16"/>
          <w:szCs w:val="16"/>
        </w:rPr>
        <w:t xml:space="preserve"> osobą fizyczną nieprowadzącą działalności gospodarczej</w:t>
      </w:r>
    </w:p>
    <w:p w:rsidR="005B0F6B" w:rsidRDefault="005B0F6B" w:rsidP="005B0F6B">
      <w:pPr>
        <w:pStyle w:val="Akapitzlist"/>
        <w:spacing w:line="360" w:lineRule="auto"/>
        <w:ind w:left="76"/>
        <w:rPr>
          <w:rFonts w:ascii="Tahoma" w:hAnsi="Tahoma" w:cs="Tahoma"/>
          <w:bCs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sym w:font="Symbol" w:char="F0FF"/>
      </w:r>
      <w:r w:rsidRPr="00CE2036">
        <w:rPr>
          <w:rFonts w:ascii="Tahoma" w:hAnsi="Tahoma" w:cs="Tahoma"/>
          <w:bCs/>
          <w:sz w:val="16"/>
          <w:szCs w:val="16"/>
        </w:rPr>
        <w:t xml:space="preserve"> inny rodzaj 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  <w:u w:val="single"/>
          <w:lang w:eastAsia="en-US"/>
        </w:rPr>
      </w:pPr>
      <w:r w:rsidRPr="00CE2036">
        <w:rPr>
          <w:rFonts w:ascii="Tahoma" w:hAnsi="Tahoma" w:cs="Tahoma"/>
          <w:bCs/>
          <w:sz w:val="16"/>
          <w:szCs w:val="16"/>
          <w:u w:val="single"/>
          <w:lang w:eastAsia="en-US"/>
        </w:rPr>
        <w:t>Należy zaznaczyć znakiem X właściwe pole</w:t>
      </w:r>
    </w:p>
    <w:p w:rsidR="005B0F6B" w:rsidRPr="00CE2036" w:rsidRDefault="005B0F6B" w:rsidP="005B0F6B">
      <w:pPr>
        <w:spacing w:line="360" w:lineRule="auto"/>
        <w:rPr>
          <w:rFonts w:ascii="Tahoma" w:hAnsi="Tahoma" w:cs="Tahoma"/>
          <w:bCs/>
          <w:sz w:val="16"/>
          <w:szCs w:val="16"/>
        </w:rPr>
      </w:pPr>
    </w:p>
    <w:p w:rsidR="005B0F6B" w:rsidRPr="00CE2036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CE2036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CE2036" w:rsidRDefault="005B0F6B" w:rsidP="00BF6A26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pozostałe dokumenty, o których mowa w Specyfikacji Warunków Zamówienia,</w:t>
      </w:r>
    </w:p>
    <w:p w:rsidR="005B0F6B" w:rsidRPr="00CE2036" w:rsidRDefault="005B0F6B" w:rsidP="005B0F6B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5B0F6B" w:rsidRPr="00CE2036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 xml:space="preserve"> dnia </w:t>
      </w:r>
      <w:r w:rsidRPr="00CE2036">
        <w:rPr>
          <w:rFonts w:ascii="Tahoma" w:hAnsi="Tahoma" w:cs="Tahoma"/>
          <w:sz w:val="16"/>
          <w:szCs w:val="16"/>
          <w:u w:val="dotted"/>
        </w:rPr>
        <w:tab/>
      </w:r>
      <w:r w:rsidRPr="00CE2036">
        <w:rPr>
          <w:rFonts w:ascii="Tahoma" w:hAnsi="Tahoma" w:cs="Tahoma"/>
          <w:sz w:val="16"/>
          <w:szCs w:val="16"/>
        </w:rPr>
        <w:tab/>
      </w:r>
      <w:r w:rsidRPr="00CE2036">
        <w:rPr>
          <w:rFonts w:ascii="Tahoma" w:hAnsi="Tahoma" w:cs="Tahoma"/>
          <w:sz w:val="16"/>
          <w:szCs w:val="16"/>
          <w:u w:val="dotted"/>
        </w:rPr>
        <w:tab/>
      </w:r>
    </w:p>
    <w:p w:rsidR="005B0F6B" w:rsidRPr="00214120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  <w:vertAlign w:val="superscript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podpis (imię i nazwisko)</w:t>
      </w:r>
    </w:p>
    <w:p w:rsidR="005B0F6B" w:rsidRPr="00CA71E7" w:rsidRDefault="005B0F6B" w:rsidP="005B0F6B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214120">
        <w:rPr>
          <w:rFonts w:ascii="Tahoma" w:hAnsi="Tahoma" w:cs="Tahoma"/>
          <w:sz w:val="16"/>
          <w:szCs w:val="16"/>
          <w:vertAlign w:val="superscript"/>
        </w:rPr>
        <w:t>upoważnionego przedstawiciela Wykonawcy</w:t>
      </w:r>
      <w:r>
        <w:rPr>
          <w:rFonts w:ascii="Tahoma" w:hAnsi="Tahoma" w:cs="Tahoma"/>
          <w:sz w:val="16"/>
          <w:szCs w:val="16"/>
          <w:vertAlign w:val="superscript"/>
        </w:rPr>
        <w:t xml:space="preserve"> 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A42" w:rsidRDefault="00AF1A42">
      <w:r>
        <w:separator/>
      </w:r>
    </w:p>
  </w:endnote>
  <w:endnote w:type="continuationSeparator" w:id="0">
    <w:p w:rsidR="00AF1A42" w:rsidRDefault="00AF1A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005" w:rsidRDefault="007330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33005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005" w:rsidRDefault="007330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A42" w:rsidRDefault="00AF1A42">
      <w:r>
        <w:separator/>
      </w:r>
    </w:p>
  </w:footnote>
  <w:footnote w:type="continuationSeparator" w:id="0">
    <w:p w:rsidR="00AF1A42" w:rsidRDefault="00AF1A42">
      <w:r>
        <w:continuationSeparator/>
      </w:r>
    </w:p>
  </w:footnote>
  <w:footnote w:id="1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2B013F" w:rsidRDefault="005B0F6B" w:rsidP="005B0F6B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CE2036" w:rsidRDefault="005B0F6B" w:rsidP="005B0F6B">
      <w:pPr>
        <w:pStyle w:val="Tekstprzypisudolnego"/>
        <w:ind w:left="34"/>
        <w:rPr>
          <w:rFonts w:ascii="Tahoma" w:hAnsi="Tahoma" w:cs="Tahoma"/>
          <w:sz w:val="10"/>
          <w:szCs w:val="10"/>
        </w:rPr>
      </w:pPr>
      <w:r w:rsidRPr="00CE2036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CE2036">
        <w:rPr>
          <w:rFonts w:ascii="Tahoma" w:hAnsi="Tahoma" w:cs="Tahoma"/>
          <w:sz w:val="10"/>
          <w:szCs w:val="10"/>
        </w:rPr>
        <w:t xml:space="preserve"> Mikroprzedsiębiorstwo: przedsiębiorstwo, które zatrudnia mniej niż 10 osób i którego roczny obrót lub roczna suma bilansowa nie przekracza 2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Małe przedsiębiorstwo: przedsiębiorstwo, które zatrudnia mniej niż 50 osób i którego roczny obrót lub roczna suma bilansowa nie przekracza 10 milionów EUR.</w:t>
      </w:r>
      <w:r>
        <w:rPr>
          <w:rFonts w:ascii="Tahoma" w:hAnsi="Tahoma" w:cs="Tahoma"/>
          <w:sz w:val="10"/>
          <w:szCs w:val="10"/>
        </w:rPr>
        <w:t xml:space="preserve"> </w:t>
      </w:r>
      <w:r w:rsidRPr="00CE2036">
        <w:rPr>
          <w:rFonts w:ascii="Tahoma" w:hAnsi="Tahoma" w:cs="Tahoma"/>
          <w:sz w:val="10"/>
          <w:szCs w:val="10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CE2036">
        <w:rPr>
          <w:rFonts w:ascii="Tahoma" w:hAnsi="Tahoma" w:cs="Tahoma"/>
          <w:sz w:val="10"/>
          <w:szCs w:val="10"/>
        </w:rPr>
        <w:t>Podane informacje wymagane są wyłącznie do celów statystycznych</w:t>
      </w:r>
      <w:r>
        <w:rPr>
          <w:rFonts w:ascii="Tahoma" w:hAnsi="Tahoma" w:cs="Tahoma"/>
          <w:sz w:val="10"/>
          <w:szCs w:val="1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005" w:rsidRDefault="007330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005" w:rsidRDefault="007330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005" w:rsidRDefault="007330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A42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703495"/>
    <w:rsid w:val="00733005"/>
    <w:rsid w:val="00733F44"/>
    <w:rsid w:val="0075128F"/>
    <w:rsid w:val="007721A3"/>
    <w:rsid w:val="00834F16"/>
    <w:rsid w:val="00893368"/>
    <w:rsid w:val="009739A3"/>
    <w:rsid w:val="00974624"/>
    <w:rsid w:val="00A16914"/>
    <w:rsid w:val="00AB288E"/>
    <w:rsid w:val="00AF1A42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CAB4E3-95C6-4292-B00A-6EC3A10C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E2A03A0-D0D5-41D4-A2E1-50349D47D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1070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2021-08-19T13:00:00Z</dcterms:created>
  <dcterms:modified xsi:type="dcterms:W3CDTF">2021-08-19T13:00:00Z</dcterms:modified>
</cp:coreProperties>
</file>