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0F40B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F40BE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0F40BE">
        <w:rPr>
          <w:sz w:val="22"/>
          <w:szCs w:val="22"/>
        </w:rPr>
        <w:t>2021-08-12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9B2DB0" w:rsidRDefault="00886A6F" w:rsidP="009B2DB0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Pasek logotypów: Fundusze Europejskie Program Regionalny, Rzeczpospolita Polska, Podkarpackie,  Unia Europejska EFRR" style="width:451.4pt;height:34.45pt;visibility:visible;mso-wrap-style:square">
            <v:imagedata r:id="rId6" o:title=" Fundusze Europejskie Program Regionalny, Rzeczpospolita Polska, Podkarpackie,  Unia Europejska EFRR"/>
          </v:shape>
        </w:pict>
      </w:r>
    </w:p>
    <w:p w:rsidR="009B2DB0" w:rsidRDefault="009B2DB0" w:rsidP="009B2DB0">
      <w:pPr>
        <w:rPr>
          <w:rFonts w:ascii="Segoe UI" w:hAnsi="Segoe UI" w:cs="Segoe UI"/>
          <w:color w:val="000000"/>
          <w:sz w:val="20"/>
          <w:szCs w:val="20"/>
          <w:u w:val="single"/>
        </w:rPr>
      </w:pPr>
      <w:r>
        <w:rPr>
          <w:rFonts w:ascii="Segoe UI" w:hAnsi="Segoe UI" w:cs="Segoe UI"/>
          <w:color w:val="000000"/>
          <w:sz w:val="20"/>
          <w:szCs w:val="20"/>
          <w:u w:val="single"/>
        </w:rPr>
        <w:t xml:space="preserve">RPO .RC .21.005 - PCI N2-086 </w:t>
      </w:r>
      <w:proofErr w:type="spellStart"/>
      <w:r>
        <w:rPr>
          <w:rFonts w:ascii="Segoe UI" w:hAnsi="Segoe UI" w:cs="Segoe UI"/>
          <w:color w:val="000000"/>
          <w:sz w:val="20"/>
          <w:szCs w:val="20"/>
          <w:u w:val="single"/>
        </w:rPr>
        <w:t>Bezemisyjne</w:t>
      </w:r>
      <w:proofErr w:type="spellEnd"/>
      <w:r>
        <w:rPr>
          <w:rFonts w:ascii="Segoe UI" w:hAnsi="Segoe UI" w:cs="Segoe UI"/>
          <w:color w:val="000000"/>
          <w:sz w:val="20"/>
          <w:szCs w:val="20"/>
          <w:u w:val="single"/>
        </w:rPr>
        <w:t xml:space="preserve"> lakiery proszkowe o zwiększonej odporności na ogień dedykowane do malowania MDF i drewna- zad.3</w:t>
      </w:r>
    </w:p>
    <w:p w:rsidR="009B2DB0" w:rsidRDefault="009B2DB0" w:rsidP="00FB7F50">
      <w:pPr>
        <w:spacing w:after="40"/>
        <w:rPr>
          <w:b/>
          <w:bCs/>
          <w:sz w:val="22"/>
          <w:szCs w:val="22"/>
        </w:rPr>
      </w:pPr>
    </w:p>
    <w:p w:rsidR="000F40BE" w:rsidRPr="000F40BE" w:rsidRDefault="000F40BE" w:rsidP="00FB7F50">
      <w:pPr>
        <w:spacing w:after="40"/>
        <w:rPr>
          <w:b/>
          <w:bCs/>
          <w:sz w:val="22"/>
          <w:szCs w:val="22"/>
        </w:rPr>
      </w:pPr>
      <w:r w:rsidRPr="000F40BE">
        <w:rPr>
          <w:b/>
          <w:bCs/>
          <w:sz w:val="22"/>
          <w:szCs w:val="22"/>
        </w:rPr>
        <w:t>Politechnika Rzeszowska</w:t>
      </w:r>
    </w:p>
    <w:p w:rsidR="00FB7F50" w:rsidRPr="002245BE" w:rsidRDefault="000F40BE" w:rsidP="00FB7F50">
      <w:pPr>
        <w:spacing w:after="40"/>
        <w:rPr>
          <w:b/>
          <w:bCs/>
          <w:sz w:val="22"/>
          <w:szCs w:val="22"/>
        </w:rPr>
      </w:pPr>
      <w:r w:rsidRPr="000F40BE">
        <w:rPr>
          <w:b/>
          <w:bCs/>
          <w:sz w:val="22"/>
          <w:szCs w:val="22"/>
        </w:rPr>
        <w:t>Dział Zamówień Publicznych</w:t>
      </w:r>
    </w:p>
    <w:p w:rsidR="00FB7F50" w:rsidRPr="002245BE" w:rsidRDefault="000F40BE" w:rsidP="00FB7F50">
      <w:pPr>
        <w:rPr>
          <w:sz w:val="22"/>
          <w:szCs w:val="22"/>
        </w:rPr>
      </w:pPr>
      <w:r w:rsidRPr="000F40BE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0F40BE">
        <w:rPr>
          <w:sz w:val="22"/>
          <w:szCs w:val="22"/>
        </w:rPr>
        <w:t>12</w:t>
      </w:r>
    </w:p>
    <w:p w:rsidR="00FB7F50" w:rsidRPr="002245BE" w:rsidRDefault="000F40BE" w:rsidP="00FB7F50">
      <w:pPr>
        <w:rPr>
          <w:sz w:val="22"/>
          <w:szCs w:val="22"/>
        </w:rPr>
      </w:pPr>
      <w:r w:rsidRPr="000F40BE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0F40BE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0F40BE" w:rsidRPr="00607F9B" w:rsidTr="00105EDE">
        <w:trPr>
          <w:trHeight w:val="638"/>
        </w:trPr>
        <w:tc>
          <w:tcPr>
            <w:tcW w:w="959" w:type="dxa"/>
            <w:shd w:val="clear" w:color="auto" w:fill="auto"/>
          </w:tcPr>
          <w:p w:rsidR="000F40BE" w:rsidRPr="00607F9B" w:rsidRDefault="000F40BE" w:rsidP="00105ED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F40BE" w:rsidRPr="00607F9B" w:rsidRDefault="000F40BE" w:rsidP="00105ED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F40BE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F40BE">
              <w:rPr>
                <w:b/>
                <w:bCs/>
                <w:sz w:val="22"/>
                <w:szCs w:val="22"/>
              </w:rPr>
              <w:t>Dostawa zestawu do wykrywania nieszczelności sieci wodociągowych, dostawa zestawu wyparki obrotowej, dostawa ultradźwiękowego miernika grubości powłok lakierniczych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F40BE">
              <w:rPr>
                <w:b/>
                <w:sz w:val="22"/>
                <w:szCs w:val="22"/>
              </w:rPr>
              <w:t>NA/O/158/2021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0F40BE" w:rsidRPr="000F40B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0F40BE" w:rsidRPr="000F40BE">
        <w:rPr>
          <w:b/>
          <w:sz w:val="22"/>
          <w:szCs w:val="22"/>
        </w:rPr>
        <w:t>Politechnika Rzeszowska</w:t>
      </w:r>
    </w:p>
    <w:p w:rsidR="008642B3" w:rsidRDefault="000F40BE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0F40BE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0F40BE">
        <w:rPr>
          <w:sz w:val="22"/>
          <w:szCs w:val="22"/>
        </w:rPr>
        <w:t>(Dz.U. poz. 2019 ze zm.)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F40BE" w:rsidTr="00105EDE">
        <w:trPr>
          <w:cantSplit/>
        </w:trPr>
        <w:tc>
          <w:tcPr>
            <w:tcW w:w="9498" w:type="dxa"/>
          </w:tcPr>
          <w:p w:rsidR="000F40BE" w:rsidRPr="00D26ED6" w:rsidRDefault="000F40BE" w:rsidP="00105ED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F40BE">
              <w:rPr>
                <w:b/>
                <w:sz w:val="22"/>
                <w:szCs w:val="22"/>
              </w:rPr>
              <w:t>Inter Global Sp. z o.o.</w:t>
            </w:r>
          </w:p>
          <w:p w:rsidR="000F40BE" w:rsidRPr="009F0E5C" w:rsidRDefault="000F40BE" w:rsidP="00105EDE">
            <w:pPr>
              <w:jc w:val="both"/>
              <w:rPr>
                <w:bCs/>
                <w:sz w:val="22"/>
                <w:szCs w:val="22"/>
              </w:rPr>
            </w:pPr>
            <w:r w:rsidRPr="000F40BE">
              <w:rPr>
                <w:bCs/>
                <w:sz w:val="22"/>
                <w:szCs w:val="22"/>
              </w:rPr>
              <w:t>Bielska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F40BE">
              <w:rPr>
                <w:bCs/>
                <w:sz w:val="22"/>
                <w:szCs w:val="22"/>
              </w:rPr>
              <w:t>914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0F40BE" w:rsidRPr="009F0E5C" w:rsidRDefault="000F40BE" w:rsidP="00105EDE">
            <w:pPr>
              <w:jc w:val="both"/>
              <w:rPr>
                <w:bCs/>
                <w:sz w:val="22"/>
                <w:szCs w:val="22"/>
              </w:rPr>
            </w:pPr>
            <w:r w:rsidRPr="000F40BE">
              <w:rPr>
                <w:bCs/>
                <w:sz w:val="22"/>
                <w:szCs w:val="22"/>
              </w:rPr>
              <w:t>43-378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F40BE">
              <w:rPr>
                <w:bCs/>
                <w:sz w:val="22"/>
                <w:szCs w:val="22"/>
              </w:rPr>
              <w:t>Rybarzowice</w:t>
            </w:r>
          </w:p>
          <w:p w:rsidR="000F40BE" w:rsidRDefault="000F40BE" w:rsidP="00105ED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87059" w:rsidRDefault="000F40BE" w:rsidP="00105ED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0F40BE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F40BE">
              <w:rPr>
                <w:sz w:val="22"/>
                <w:szCs w:val="22"/>
              </w:rPr>
              <w:t>Dostawa zestawu do wykrywania nieszczelności sieci wodociągowych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0F40BE" w:rsidRPr="00211A34" w:rsidRDefault="000F40BE" w:rsidP="00105ED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F40BE">
              <w:rPr>
                <w:b/>
                <w:sz w:val="22"/>
                <w:szCs w:val="22"/>
              </w:rPr>
              <w:t>94 660.80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0F40BE" w:rsidRPr="00D26ED6" w:rsidRDefault="000F40BE" w:rsidP="00105ED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0F40BE" w:rsidRDefault="000F40BE" w:rsidP="00105ED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F40BE">
              <w:t>Oferta zgodna z warunkami zapytania.</w:t>
            </w:r>
          </w:p>
        </w:tc>
      </w:tr>
      <w:tr w:rsidR="000F40BE" w:rsidTr="00105EDE">
        <w:trPr>
          <w:cantSplit/>
        </w:trPr>
        <w:tc>
          <w:tcPr>
            <w:tcW w:w="9498" w:type="dxa"/>
          </w:tcPr>
          <w:p w:rsidR="000F40BE" w:rsidRPr="00D26ED6" w:rsidRDefault="000F40BE" w:rsidP="00105ED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F40BE">
              <w:rPr>
                <w:b/>
                <w:sz w:val="22"/>
                <w:szCs w:val="22"/>
              </w:rPr>
              <w:lastRenderedPageBreak/>
              <w:t>Witko sp. z o.o.</w:t>
            </w:r>
          </w:p>
          <w:p w:rsidR="000F40BE" w:rsidRPr="009F0E5C" w:rsidRDefault="000F40BE" w:rsidP="00105EDE">
            <w:pPr>
              <w:jc w:val="both"/>
              <w:rPr>
                <w:bCs/>
                <w:sz w:val="22"/>
                <w:szCs w:val="22"/>
              </w:rPr>
            </w:pPr>
            <w:r w:rsidRPr="000F40BE">
              <w:rPr>
                <w:bCs/>
                <w:sz w:val="22"/>
                <w:szCs w:val="22"/>
              </w:rPr>
              <w:t>Al. Piłsudskiego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F40BE">
              <w:rPr>
                <w:bCs/>
                <w:sz w:val="22"/>
                <w:szCs w:val="22"/>
              </w:rPr>
              <w:t>143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0F40BE" w:rsidRPr="009F0E5C" w:rsidRDefault="000F40BE" w:rsidP="00105EDE">
            <w:pPr>
              <w:jc w:val="both"/>
              <w:rPr>
                <w:bCs/>
                <w:sz w:val="22"/>
                <w:szCs w:val="22"/>
              </w:rPr>
            </w:pPr>
            <w:r w:rsidRPr="000F40BE">
              <w:rPr>
                <w:bCs/>
                <w:sz w:val="22"/>
                <w:szCs w:val="22"/>
              </w:rPr>
              <w:t>92-332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F40BE">
              <w:rPr>
                <w:bCs/>
                <w:sz w:val="22"/>
                <w:szCs w:val="22"/>
              </w:rPr>
              <w:t>Łódź</w:t>
            </w:r>
          </w:p>
          <w:p w:rsidR="000F40BE" w:rsidRDefault="000F40BE" w:rsidP="00105ED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0F40BE" w:rsidRPr="00211A34" w:rsidRDefault="000F40BE" w:rsidP="00105ED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0F40BE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F40BE">
              <w:rPr>
                <w:sz w:val="22"/>
                <w:szCs w:val="22"/>
              </w:rPr>
              <w:t>Dostawa zestawu wyparki obrotowej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F40BE">
              <w:rPr>
                <w:b/>
                <w:sz w:val="22"/>
                <w:szCs w:val="22"/>
              </w:rPr>
              <w:t>30 504.00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0F40BE" w:rsidRPr="00D26ED6" w:rsidRDefault="000F40BE" w:rsidP="00105ED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0F40BE" w:rsidRDefault="000F40BE" w:rsidP="00105ED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F40BE">
              <w:t>Oferta zgodna z warunkami zapytania.</w:t>
            </w:r>
          </w:p>
        </w:tc>
      </w:tr>
      <w:tr w:rsidR="000F40BE" w:rsidTr="00105EDE">
        <w:trPr>
          <w:cantSplit/>
        </w:trPr>
        <w:tc>
          <w:tcPr>
            <w:tcW w:w="9498" w:type="dxa"/>
          </w:tcPr>
          <w:p w:rsidR="000F40BE" w:rsidRPr="00D26ED6" w:rsidRDefault="000F40BE" w:rsidP="00105ED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F40BE">
              <w:rPr>
                <w:b/>
                <w:sz w:val="22"/>
                <w:szCs w:val="22"/>
              </w:rPr>
              <w:t>AGENCJA ANTICORR GDAŃSK SP. Z O.O.</w:t>
            </w:r>
          </w:p>
          <w:p w:rsidR="000F40BE" w:rsidRPr="009F0E5C" w:rsidRDefault="000F40BE" w:rsidP="00105EDE">
            <w:pPr>
              <w:jc w:val="both"/>
              <w:rPr>
                <w:bCs/>
                <w:sz w:val="22"/>
                <w:szCs w:val="22"/>
              </w:rPr>
            </w:pPr>
            <w:r w:rsidRPr="000F40BE">
              <w:rPr>
                <w:bCs/>
                <w:sz w:val="22"/>
                <w:szCs w:val="22"/>
              </w:rPr>
              <w:t>Al. Hallera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F40BE">
              <w:rPr>
                <w:bCs/>
                <w:sz w:val="22"/>
                <w:szCs w:val="22"/>
              </w:rPr>
              <w:t>140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0F40BE" w:rsidRPr="009F0E5C" w:rsidRDefault="000F40BE" w:rsidP="00105EDE">
            <w:pPr>
              <w:jc w:val="both"/>
              <w:rPr>
                <w:bCs/>
                <w:sz w:val="22"/>
                <w:szCs w:val="22"/>
              </w:rPr>
            </w:pPr>
            <w:r w:rsidRPr="000F40BE">
              <w:rPr>
                <w:bCs/>
                <w:sz w:val="22"/>
                <w:szCs w:val="22"/>
              </w:rPr>
              <w:t>80-416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F40BE">
              <w:rPr>
                <w:bCs/>
                <w:sz w:val="22"/>
                <w:szCs w:val="22"/>
              </w:rPr>
              <w:t>Gdańsk</w:t>
            </w:r>
          </w:p>
          <w:p w:rsidR="000F40BE" w:rsidRDefault="000F40BE" w:rsidP="00105ED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87059" w:rsidRDefault="000F40BE" w:rsidP="00105ED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0F40BE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F40BE">
              <w:rPr>
                <w:sz w:val="22"/>
                <w:szCs w:val="22"/>
              </w:rPr>
              <w:t>Dostawa  ultradźwiękowego miernika grubości powłok lakierniczych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0F40BE" w:rsidRPr="00211A34" w:rsidRDefault="000F40BE" w:rsidP="00105ED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F40BE">
              <w:rPr>
                <w:b/>
                <w:sz w:val="22"/>
                <w:szCs w:val="22"/>
              </w:rPr>
              <w:t>10 332.00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0F40BE" w:rsidRPr="00D26ED6" w:rsidRDefault="000F40BE" w:rsidP="00105ED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0F40BE" w:rsidRDefault="000F40BE" w:rsidP="00105ED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F40BE">
              <w:t>Oferta zgodna z warunkami zapytania.</w:t>
            </w:r>
          </w:p>
        </w:tc>
      </w:tr>
    </w:tbl>
    <w:p w:rsidR="003A0AFC" w:rsidRDefault="00AB3C4F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</w:t>
      </w:r>
      <w:bookmarkStart w:id="1" w:name="_GoBack"/>
      <w:bookmarkEnd w:id="1"/>
      <w:r w:rsidR="00915B9E">
        <w:rPr>
          <w:color w:val="000000"/>
          <w:sz w:val="22"/>
          <w:szCs w:val="22"/>
        </w:rPr>
        <w:t>:</w:t>
      </w:r>
    </w:p>
    <w:p w:rsidR="00886A6F" w:rsidRPr="00756CDA" w:rsidRDefault="00886A6F" w:rsidP="00915B9E">
      <w:pPr>
        <w:spacing w:before="240" w:after="120"/>
        <w:jc w:val="both"/>
        <w:rPr>
          <w:color w:val="000000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886A6F" w:rsidRPr="00886A6F" w:rsidTr="00105EDE">
        <w:tc>
          <w:tcPr>
            <w:tcW w:w="993" w:type="dxa"/>
            <w:shd w:val="clear" w:color="auto" w:fill="auto"/>
            <w:vAlign w:val="center"/>
          </w:tcPr>
          <w:p w:rsidR="00886A6F" w:rsidRPr="00886A6F" w:rsidRDefault="00886A6F" w:rsidP="00886A6F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86A6F">
              <w:rPr>
                <w:sz w:val="20"/>
                <w:szCs w:val="20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86A6F" w:rsidRPr="00886A6F" w:rsidRDefault="00886A6F" w:rsidP="00886A6F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86A6F">
              <w:rPr>
                <w:sz w:val="20"/>
                <w:szCs w:val="20"/>
              </w:rPr>
              <w:t>Nr 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886A6F" w:rsidRPr="00886A6F" w:rsidRDefault="00886A6F" w:rsidP="00886A6F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86A6F">
              <w:rPr>
                <w:sz w:val="20"/>
                <w:szCs w:val="20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86A6F" w:rsidRPr="00886A6F" w:rsidRDefault="00886A6F" w:rsidP="00886A6F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86A6F">
              <w:rPr>
                <w:sz w:val="20"/>
                <w:szCs w:val="20"/>
              </w:rPr>
              <w:t>Cena oferty</w:t>
            </w:r>
          </w:p>
        </w:tc>
      </w:tr>
      <w:tr w:rsidR="00886A6F" w:rsidRPr="00886A6F" w:rsidTr="00105EDE">
        <w:tc>
          <w:tcPr>
            <w:tcW w:w="993" w:type="dxa"/>
            <w:shd w:val="clear" w:color="auto" w:fill="auto"/>
            <w:vAlign w:val="center"/>
          </w:tcPr>
          <w:p w:rsidR="00886A6F" w:rsidRPr="00886A6F" w:rsidRDefault="00886A6F" w:rsidP="00886A6F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86A6F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86A6F" w:rsidRPr="00886A6F" w:rsidRDefault="00886A6F" w:rsidP="00886A6F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86A6F">
              <w:rPr>
                <w:sz w:val="20"/>
                <w:szCs w:val="20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886A6F" w:rsidRPr="00886A6F" w:rsidRDefault="00886A6F" w:rsidP="00886A6F">
            <w:pPr>
              <w:spacing w:before="40"/>
              <w:rPr>
                <w:sz w:val="20"/>
                <w:szCs w:val="20"/>
              </w:rPr>
            </w:pPr>
            <w:r w:rsidRPr="00886A6F">
              <w:rPr>
                <w:sz w:val="20"/>
                <w:szCs w:val="20"/>
              </w:rPr>
              <w:t>AGENCJA ANTICORR GDAŃSK SP. Z O.O.</w:t>
            </w:r>
          </w:p>
          <w:p w:rsidR="00886A6F" w:rsidRPr="00886A6F" w:rsidRDefault="00886A6F" w:rsidP="00886A6F">
            <w:pPr>
              <w:rPr>
                <w:sz w:val="20"/>
                <w:szCs w:val="20"/>
              </w:rPr>
            </w:pPr>
            <w:r w:rsidRPr="00886A6F">
              <w:rPr>
                <w:sz w:val="20"/>
                <w:szCs w:val="20"/>
              </w:rPr>
              <w:t xml:space="preserve">Al. Hallera 140 </w:t>
            </w:r>
          </w:p>
          <w:p w:rsidR="00886A6F" w:rsidRPr="00886A6F" w:rsidRDefault="00886A6F" w:rsidP="00886A6F">
            <w:pPr>
              <w:spacing w:after="120"/>
              <w:jc w:val="both"/>
              <w:rPr>
                <w:sz w:val="20"/>
                <w:szCs w:val="20"/>
              </w:rPr>
            </w:pPr>
            <w:r w:rsidRPr="00886A6F">
              <w:rPr>
                <w:sz w:val="20"/>
                <w:szCs w:val="20"/>
              </w:rPr>
              <w:t>80-416 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86A6F" w:rsidRPr="00886A6F" w:rsidRDefault="00886A6F" w:rsidP="00886A6F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86A6F">
              <w:rPr>
                <w:sz w:val="20"/>
                <w:szCs w:val="20"/>
              </w:rPr>
              <w:t>10 332.00 zł</w:t>
            </w:r>
          </w:p>
        </w:tc>
      </w:tr>
      <w:tr w:rsidR="00886A6F" w:rsidRPr="00886A6F" w:rsidTr="00105EDE">
        <w:tc>
          <w:tcPr>
            <w:tcW w:w="993" w:type="dxa"/>
            <w:shd w:val="clear" w:color="auto" w:fill="auto"/>
            <w:vAlign w:val="center"/>
          </w:tcPr>
          <w:p w:rsidR="00886A6F" w:rsidRPr="00886A6F" w:rsidRDefault="00886A6F" w:rsidP="00886A6F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86A6F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86A6F" w:rsidRPr="00886A6F" w:rsidRDefault="00886A6F" w:rsidP="00886A6F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86A6F">
              <w:rPr>
                <w:sz w:val="20"/>
                <w:szCs w:val="20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886A6F" w:rsidRPr="00886A6F" w:rsidRDefault="00886A6F" w:rsidP="00886A6F">
            <w:pPr>
              <w:spacing w:before="40"/>
              <w:rPr>
                <w:sz w:val="20"/>
                <w:szCs w:val="20"/>
              </w:rPr>
            </w:pPr>
            <w:r w:rsidRPr="00886A6F">
              <w:rPr>
                <w:sz w:val="20"/>
                <w:szCs w:val="20"/>
              </w:rPr>
              <w:t>Inter Global Sp. z o.o.</w:t>
            </w:r>
          </w:p>
          <w:p w:rsidR="00886A6F" w:rsidRPr="00886A6F" w:rsidRDefault="00886A6F" w:rsidP="00886A6F">
            <w:pPr>
              <w:rPr>
                <w:sz w:val="20"/>
                <w:szCs w:val="20"/>
              </w:rPr>
            </w:pPr>
            <w:r w:rsidRPr="00886A6F">
              <w:rPr>
                <w:sz w:val="20"/>
                <w:szCs w:val="20"/>
              </w:rPr>
              <w:t xml:space="preserve">Bielska 914 </w:t>
            </w:r>
          </w:p>
          <w:p w:rsidR="00886A6F" w:rsidRPr="00886A6F" w:rsidRDefault="00886A6F" w:rsidP="00886A6F">
            <w:pPr>
              <w:spacing w:after="120"/>
              <w:jc w:val="both"/>
              <w:rPr>
                <w:sz w:val="20"/>
                <w:szCs w:val="20"/>
              </w:rPr>
            </w:pPr>
            <w:r w:rsidRPr="00886A6F">
              <w:rPr>
                <w:sz w:val="20"/>
                <w:szCs w:val="20"/>
              </w:rPr>
              <w:t>43-378 Rybarzowice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86A6F" w:rsidRPr="00886A6F" w:rsidRDefault="00886A6F" w:rsidP="00886A6F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86A6F">
              <w:rPr>
                <w:sz w:val="20"/>
                <w:szCs w:val="20"/>
              </w:rPr>
              <w:t>94 660.80 zł</w:t>
            </w:r>
          </w:p>
        </w:tc>
      </w:tr>
      <w:tr w:rsidR="00886A6F" w:rsidRPr="00886A6F" w:rsidTr="00105EDE">
        <w:tc>
          <w:tcPr>
            <w:tcW w:w="993" w:type="dxa"/>
            <w:shd w:val="clear" w:color="auto" w:fill="auto"/>
            <w:vAlign w:val="center"/>
          </w:tcPr>
          <w:p w:rsidR="00886A6F" w:rsidRPr="00886A6F" w:rsidRDefault="00886A6F" w:rsidP="00886A6F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86A6F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86A6F" w:rsidRPr="00886A6F" w:rsidRDefault="00886A6F" w:rsidP="00886A6F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86A6F">
              <w:rPr>
                <w:sz w:val="20"/>
                <w:szCs w:val="20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886A6F" w:rsidRPr="00886A6F" w:rsidRDefault="00886A6F" w:rsidP="00886A6F">
            <w:pPr>
              <w:spacing w:before="40"/>
              <w:rPr>
                <w:sz w:val="20"/>
                <w:szCs w:val="20"/>
              </w:rPr>
            </w:pPr>
            <w:r w:rsidRPr="00886A6F">
              <w:rPr>
                <w:sz w:val="20"/>
                <w:szCs w:val="20"/>
              </w:rPr>
              <w:t>VWR International Sp. z o.o.</w:t>
            </w:r>
          </w:p>
          <w:p w:rsidR="00886A6F" w:rsidRPr="00886A6F" w:rsidRDefault="00886A6F" w:rsidP="00886A6F">
            <w:pPr>
              <w:rPr>
                <w:sz w:val="20"/>
                <w:szCs w:val="20"/>
              </w:rPr>
            </w:pPr>
            <w:r w:rsidRPr="00886A6F">
              <w:rPr>
                <w:sz w:val="20"/>
                <w:szCs w:val="20"/>
              </w:rPr>
              <w:t xml:space="preserve">Limbowa 5 </w:t>
            </w:r>
          </w:p>
          <w:p w:rsidR="00886A6F" w:rsidRPr="00886A6F" w:rsidRDefault="00886A6F" w:rsidP="00886A6F">
            <w:pPr>
              <w:spacing w:after="120"/>
              <w:jc w:val="both"/>
              <w:rPr>
                <w:sz w:val="20"/>
                <w:szCs w:val="20"/>
              </w:rPr>
            </w:pPr>
            <w:r w:rsidRPr="00886A6F">
              <w:rPr>
                <w:sz w:val="20"/>
                <w:szCs w:val="20"/>
              </w:rPr>
              <w:t>80-175 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86A6F" w:rsidRPr="00886A6F" w:rsidRDefault="00886A6F" w:rsidP="00886A6F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86A6F">
              <w:rPr>
                <w:sz w:val="20"/>
                <w:szCs w:val="20"/>
              </w:rPr>
              <w:t>45 246.85 zł</w:t>
            </w:r>
          </w:p>
        </w:tc>
      </w:tr>
      <w:tr w:rsidR="00886A6F" w:rsidRPr="00886A6F" w:rsidTr="00105EDE">
        <w:tc>
          <w:tcPr>
            <w:tcW w:w="993" w:type="dxa"/>
            <w:shd w:val="clear" w:color="auto" w:fill="auto"/>
            <w:vAlign w:val="center"/>
          </w:tcPr>
          <w:p w:rsidR="00886A6F" w:rsidRPr="00886A6F" w:rsidRDefault="00886A6F" w:rsidP="00886A6F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86A6F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86A6F" w:rsidRPr="00886A6F" w:rsidRDefault="00886A6F" w:rsidP="00886A6F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86A6F">
              <w:rPr>
                <w:sz w:val="20"/>
                <w:szCs w:val="20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886A6F" w:rsidRPr="00886A6F" w:rsidRDefault="00886A6F" w:rsidP="00886A6F">
            <w:pPr>
              <w:spacing w:before="40"/>
              <w:rPr>
                <w:sz w:val="20"/>
                <w:szCs w:val="20"/>
              </w:rPr>
            </w:pPr>
            <w:r w:rsidRPr="00886A6F">
              <w:rPr>
                <w:sz w:val="20"/>
                <w:szCs w:val="20"/>
              </w:rPr>
              <w:t>Witko sp. z o.o.</w:t>
            </w:r>
          </w:p>
          <w:p w:rsidR="00886A6F" w:rsidRPr="00886A6F" w:rsidRDefault="00886A6F" w:rsidP="00886A6F">
            <w:pPr>
              <w:rPr>
                <w:sz w:val="20"/>
                <w:szCs w:val="20"/>
              </w:rPr>
            </w:pPr>
            <w:r w:rsidRPr="00886A6F">
              <w:rPr>
                <w:sz w:val="20"/>
                <w:szCs w:val="20"/>
              </w:rPr>
              <w:t xml:space="preserve">Al. Piłsudskiego 143 </w:t>
            </w:r>
          </w:p>
          <w:p w:rsidR="00886A6F" w:rsidRPr="00886A6F" w:rsidRDefault="00886A6F" w:rsidP="00886A6F">
            <w:pPr>
              <w:spacing w:after="120"/>
              <w:jc w:val="both"/>
              <w:rPr>
                <w:sz w:val="20"/>
                <w:szCs w:val="20"/>
              </w:rPr>
            </w:pPr>
            <w:r w:rsidRPr="00886A6F">
              <w:rPr>
                <w:sz w:val="20"/>
                <w:szCs w:val="20"/>
              </w:rPr>
              <w:t>92-332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86A6F" w:rsidRPr="00886A6F" w:rsidRDefault="00886A6F" w:rsidP="00886A6F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86A6F">
              <w:rPr>
                <w:sz w:val="20"/>
                <w:szCs w:val="20"/>
              </w:rPr>
              <w:t>30 504.00 zł</w:t>
            </w:r>
          </w:p>
        </w:tc>
      </w:tr>
      <w:tr w:rsidR="00886A6F" w:rsidRPr="00886A6F" w:rsidTr="00105EDE">
        <w:tc>
          <w:tcPr>
            <w:tcW w:w="993" w:type="dxa"/>
            <w:shd w:val="clear" w:color="auto" w:fill="auto"/>
            <w:vAlign w:val="center"/>
          </w:tcPr>
          <w:p w:rsidR="00886A6F" w:rsidRPr="00886A6F" w:rsidRDefault="00886A6F" w:rsidP="00886A6F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86A6F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86A6F" w:rsidRPr="00886A6F" w:rsidRDefault="00886A6F" w:rsidP="00886A6F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86A6F">
              <w:rPr>
                <w:sz w:val="20"/>
                <w:szCs w:val="20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886A6F" w:rsidRPr="00886A6F" w:rsidRDefault="00886A6F" w:rsidP="00886A6F">
            <w:pPr>
              <w:spacing w:before="40"/>
              <w:rPr>
                <w:sz w:val="20"/>
                <w:szCs w:val="20"/>
              </w:rPr>
            </w:pPr>
            <w:r w:rsidRPr="00886A6F">
              <w:rPr>
                <w:sz w:val="20"/>
                <w:szCs w:val="20"/>
              </w:rPr>
              <w:t>ALCHEM Grupa Sp. z o.o.</w:t>
            </w:r>
          </w:p>
          <w:p w:rsidR="00886A6F" w:rsidRPr="00886A6F" w:rsidRDefault="00886A6F" w:rsidP="00886A6F">
            <w:pPr>
              <w:rPr>
                <w:sz w:val="20"/>
                <w:szCs w:val="20"/>
              </w:rPr>
            </w:pPr>
            <w:r w:rsidRPr="00886A6F">
              <w:rPr>
                <w:sz w:val="20"/>
                <w:szCs w:val="20"/>
              </w:rPr>
              <w:t xml:space="preserve">Polna 21 </w:t>
            </w:r>
          </w:p>
          <w:p w:rsidR="00886A6F" w:rsidRPr="00886A6F" w:rsidRDefault="00886A6F" w:rsidP="00886A6F">
            <w:pPr>
              <w:spacing w:after="120"/>
              <w:jc w:val="both"/>
              <w:rPr>
                <w:sz w:val="20"/>
                <w:szCs w:val="20"/>
              </w:rPr>
            </w:pPr>
            <w:r w:rsidRPr="00886A6F">
              <w:rPr>
                <w:sz w:val="20"/>
                <w:szCs w:val="20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86A6F" w:rsidRPr="00886A6F" w:rsidRDefault="00886A6F" w:rsidP="00886A6F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86A6F">
              <w:rPr>
                <w:sz w:val="20"/>
                <w:szCs w:val="20"/>
              </w:rPr>
              <w:t>33 700.00 zł</w:t>
            </w:r>
          </w:p>
        </w:tc>
      </w:tr>
    </w:tbl>
    <w:p w:rsidR="00886A6F" w:rsidRPr="00886A6F" w:rsidRDefault="00886A6F" w:rsidP="00886A6F">
      <w:pPr>
        <w:rPr>
          <w:sz w:val="22"/>
          <w:szCs w:val="22"/>
        </w:rPr>
      </w:pPr>
    </w:p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B464D3" w:rsidRPr="00E56378" w:rsidRDefault="00B464D3" w:rsidP="00B464D3">
      <w:pPr>
        <w:jc w:val="right"/>
        <w:rPr>
          <w:sz w:val="32"/>
          <w:szCs w:val="32"/>
          <w:vertAlign w:val="superscript"/>
        </w:rPr>
      </w:pP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60C5" w:rsidRDefault="004560C5">
      <w:r>
        <w:separator/>
      </w:r>
    </w:p>
  </w:endnote>
  <w:endnote w:type="continuationSeparator" w:id="0">
    <w:p w:rsidR="004560C5" w:rsidRDefault="004560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60C5" w:rsidRDefault="004560C5">
      <w:r>
        <w:separator/>
      </w:r>
    </w:p>
  </w:footnote>
  <w:footnote w:type="continuationSeparator" w:id="0">
    <w:p w:rsidR="004560C5" w:rsidRDefault="004560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60C5"/>
    <w:rsid w:val="00022322"/>
    <w:rsid w:val="00042497"/>
    <w:rsid w:val="000C1E6F"/>
    <w:rsid w:val="000E4E56"/>
    <w:rsid w:val="000F40BE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560C5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86A6F"/>
    <w:rsid w:val="008A6C10"/>
    <w:rsid w:val="008E5102"/>
    <w:rsid w:val="00915B9E"/>
    <w:rsid w:val="00952256"/>
    <w:rsid w:val="0097748A"/>
    <w:rsid w:val="00987059"/>
    <w:rsid w:val="009B2DB0"/>
    <w:rsid w:val="009F0E5C"/>
    <w:rsid w:val="00A029B8"/>
    <w:rsid w:val="00A91321"/>
    <w:rsid w:val="00AA02AC"/>
    <w:rsid w:val="00AB3C4F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D43B820D-9A26-4194-86D8-4D10B234B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9B2DB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310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5</cp:revision>
  <cp:lastPrinted>1899-12-31T22:00:00Z</cp:lastPrinted>
  <dcterms:created xsi:type="dcterms:W3CDTF">2021-08-12T07:30:00Z</dcterms:created>
  <dcterms:modified xsi:type="dcterms:W3CDTF">2021-08-12T07:32:00Z</dcterms:modified>
</cp:coreProperties>
</file>