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6A24FD" w:rsidP="00D665F5">
      <w:pPr>
        <w:spacing w:after="240"/>
        <w:jc w:val="right"/>
        <w:rPr>
          <w:sz w:val="22"/>
          <w:szCs w:val="22"/>
        </w:rPr>
      </w:pPr>
      <w:r w:rsidRPr="006A24FD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6A24FD">
        <w:rPr>
          <w:sz w:val="22"/>
          <w:szCs w:val="22"/>
        </w:rPr>
        <w:t>2021-08-10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6A24FD" w:rsidP="00577BC6">
      <w:pPr>
        <w:spacing w:after="40"/>
        <w:rPr>
          <w:b/>
          <w:bCs/>
          <w:sz w:val="22"/>
          <w:szCs w:val="22"/>
        </w:rPr>
      </w:pPr>
      <w:r w:rsidRPr="006A24FD">
        <w:rPr>
          <w:b/>
          <w:bCs/>
          <w:sz w:val="22"/>
          <w:szCs w:val="22"/>
        </w:rPr>
        <w:t>Politechnika Częstochowska</w:t>
      </w:r>
    </w:p>
    <w:p w:rsidR="00D665F5" w:rsidRPr="00E061AF" w:rsidRDefault="006A24FD" w:rsidP="00D665F5">
      <w:pPr>
        <w:rPr>
          <w:b/>
          <w:sz w:val="22"/>
          <w:szCs w:val="22"/>
        </w:rPr>
      </w:pPr>
      <w:r w:rsidRPr="00E061AF">
        <w:rPr>
          <w:b/>
          <w:sz w:val="22"/>
          <w:szCs w:val="22"/>
        </w:rPr>
        <w:t>Dąbrowskiego</w:t>
      </w:r>
      <w:r w:rsidR="00D665F5" w:rsidRPr="00E061AF">
        <w:rPr>
          <w:b/>
          <w:sz w:val="22"/>
          <w:szCs w:val="22"/>
        </w:rPr>
        <w:t xml:space="preserve"> </w:t>
      </w:r>
      <w:r w:rsidRPr="00E061AF">
        <w:rPr>
          <w:b/>
          <w:sz w:val="22"/>
          <w:szCs w:val="22"/>
        </w:rPr>
        <w:t>69</w:t>
      </w:r>
    </w:p>
    <w:p w:rsidR="00D665F5" w:rsidRPr="00E061AF" w:rsidRDefault="006A24FD" w:rsidP="00D665F5">
      <w:pPr>
        <w:rPr>
          <w:b/>
          <w:sz w:val="22"/>
          <w:szCs w:val="22"/>
        </w:rPr>
      </w:pPr>
      <w:r w:rsidRPr="00E061AF">
        <w:rPr>
          <w:b/>
          <w:sz w:val="22"/>
          <w:szCs w:val="22"/>
        </w:rPr>
        <w:t>42-201</w:t>
      </w:r>
      <w:r w:rsidR="00D665F5" w:rsidRPr="00E061AF">
        <w:rPr>
          <w:b/>
          <w:sz w:val="22"/>
          <w:szCs w:val="22"/>
        </w:rPr>
        <w:t xml:space="preserve"> </w:t>
      </w:r>
      <w:r w:rsidRPr="00E061AF">
        <w:rPr>
          <w:b/>
          <w:sz w:val="22"/>
          <w:szCs w:val="22"/>
        </w:rPr>
        <w:t>Częstochowa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A24FD" w:rsidRPr="006A24FD">
        <w:rPr>
          <w:b/>
          <w:sz w:val="22"/>
          <w:szCs w:val="22"/>
        </w:rPr>
        <w:t>ZP/D-25/A/21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A24FD" w:rsidRPr="006A24FD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A24F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A24FD">
        <w:rPr>
          <w:b/>
          <w:sz w:val="22"/>
          <w:szCs w:val="22"/>
        </w:rPr>
        <w:t>Dostawa projektorów multimedialnych w ramach proj. ,,Regionalna Inicjatywa Doskonałości w Dyscyplinach Informatyki, Elektrotechniki, Elektroniki, Automatyki i Robotyki na Politechnice Częstochowskiej"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A24FD" w:rsidRPr="006A24F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A24FD" w:rsidRPr="006A24FD">
        <w:rPr>
          <w:sz w:val="22"/>
          <w:szCs w:val="22"/>
        </w:rPr>
        <w:t>10/08/2021</w:t>
      </w:r>
      <w:r w:rsidR="00FF4AB1" w:rsidRPr="00577BC6">
        <w:rPr>
          <w:sz w:val="22"/>
          <w:szCs w:val="22"/>
        </w:rPr>
        <w:t xml:space="preserve"> o godz. </w:t>
      </w:r>
      <w:r w:rsidR="006A24FD" w:rsidRPr="006A24FD">
        <w:rPr>
          <w:sz w:val="22"/>
          <w:szCs w:val="22"/>
        </w:rPr>
        <w:t>11:10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A24FD" w:rsidRPr="00493F8C" w:rsidTr="00E25375">
        <w:tc>
          <w:tcPr>
            <w:tcW w:w="993" w:type="dxa"/>
            <w:shd w:val="clear" w:color="auto" w:fill="auto"/>
            <w:vAlign w:val="center"/>
          </w:tcPr>
          <w:p w:rsidR="006A24FD" w:rsidRPr="00490DC0" w:rsidRDefault="006A24FD" w:rsidP="00E25375">
            <w:pPr>
              <w:spacing w:before="120" w:after="120"/>
              <w:jc w:val="center"/>
            </w:pPr>
            <w:r w:rsidRPr="006A24FD">
              <w:t>1</w:t>
            </w:r>
          </w:p>
        </w:tc>
        <w:tc>
          <w:tcPr>
            <w:tcW w:w="5244" w:type="dxa"/>
            <w:shd w:val="clear" w:color="auto" w:fill="auto"/>
          </w:tcPr>
          <w:p w:rsidR="006A24FD" w:rsidRPr="00490DC0" w:rsidRDefault="006A24FD" w:rsidP="00E25375">
            <w:pPr>
              <w:spacing w:before="40"/>
            </w:pPr>
            <w:r w:rsidRPr="006A24FD">
              <w:t>MPC Paweł Oleksiewicz</w:t>
            </w:r>
            <w:bookmarkStart w:id="0" w:name="_GoBack"/>
            <w:bookmarkEnd w:id="0"/>
          </w:p>
          <w:p w:rsidR="006A24FD" w:rsidRPr="00490DC0" w:rsidRDefault="006A24FD" w:rsidP="00E25375">
            <w:r w:rsidRPr="006A24FD">
              <w:t>Noskowskiego</w:t>
            </w:r>
            <w:r w:rsidRPr="00490DC0">
              <w:t xml:space="preserve"> </w:t>
            </w:r>
            <w:r w:rsidRPr="006A24FD">
              <w:t>1</w:t>
            </w:r>
            <w:r w:rsidRPr="00490DC0">
              <w:t xml:space="preserve"> </w:t>
            </w:r>
          </w:p>
          <w:p w:rsidR="006A24FD" w:rsidRPr="00490DC0" w:rsidRDefault="006A24FD" w:rsidP="00E25375">
            <w:pPr>
              <w:spacing w:after="40"/>
              <w:jc w:val="both"/>
            </w:pPr>
            <w:r w:rsidRPr="006A24FD">
              <w:t>99-300</w:t>
            </w:r>
            <w:r w:rsidRPr="00490DC0">
              <w:t xml:space="preserve"> </w:t>
            </w:r>
            <w:r w:rsidRPr="006A24FD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A24FD" w:rsidRPr="00490DC0" w:rsidRDefault="006A24FD" w:rsidP="00E25375">
            <w:pPr>
              <w:spacing w:before="120" w:after="120"/>
              <w:jc w:val="both"/>
            </w:pPr>
            <w:r w:rsidRPr="006A24FD">
              <w:t>11 478.36 zł</w:t>
            </w:r>
          </w:p>
        </w:tc>
      </w:tr>
      <w:tr w:rsidR="006A24FD" w:rsidRPr="00493F8C" w:rsidTr="00E25375">
        <w:tc>
          <w:tcPr>
            <w:tcW w:w="993" w:type="dxa"/>
            <w:shd w:val="clear" w:color="auto" w:fill="auto"/>
            <w:vAlign w:val="center"/>
          </w:tcPr>
          <w:p w:rsidR="006A24FD" w:rsidRPr="00490DC0" w:rsidRDefault="006A24FD" w:rsidP="00E25375">
            <w:pPr>
              <w:spacing w:before="120" w:after="120"/>
              <w:jc w:val="center"/>
            </w:pPr>
            <w:r w:rsidRPr="006A24FD">
              <w:t>2</w:t>
            </w:r>
          </w:p>
        </w:tc>
        <w:tc>
          <w:tcPr>
            <w:tcW w:w="5244" w:type="dxa"/>
            <w:shd w:val="clear" w:color="auto" w:fill="auto"/>
          </w:tcPr>
          <w:p w:rsidR="006A24FD" w:rsidRPr="00490DC0" w:rsidRDefault="006A24FD" w:rsidP="00E25375">
            <w:pPr>
              <w:spacing w:before="40"/>
            </w:pPr>
            <w:r w:rsidRPr="006A24FD">
              <w:t>PROJEKCJA Sp. z o. o.</w:t>
            </w:r>
          </w:p>
          <w:p w:rsidR="006A24FD" w:rsidRPr="00490DC0" w:rsidRDefault="006A24FD" w:rsidP="00E25375">
            <w:r w:rsidRPr="006A24FD">
              <w:t>Zwycięska</w:t>
            </w:r>
            <w:r w:rsidRPr="00490DC0">
              <w:t xml:space="preserve"> </w:t>
            </w:r>
            <w:r w:rsidRPr="006A24FD">
              <w:t>20/A</w:t>
            </w:r>
            <w:r w:rsidRPr="00490DC0">
              <w:t xml:space="preserve"> </w:t>
            </w:r>
          </w:p>
          <w:p w:rsidR="006A24FD" w:rsidRPr="00490DC0" w:rsidRDefault="006A24FD" w:rsidP="00E25375">
            <w:pPr>
              <w:spacing w:after="40"/>
              <w:jc w:val="both"/>
            </w:pPr>
            <w:r w:rsidRPr="006A24FD">
              <w:t>53-033</w:t>
            </w:r>
            <w:r w:rsidRPr="00490DC0">
              <w:t xml:space="preserve"> </w:t>
            </w:r>
            <w:r w:rsidRPr="006A24F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A24FD" w:rsidRPr="00490DC0" w:rsidRDefault="006A24FD" w:rsidP="00E25375">
            <w:pPr>
              <w:spacing w:before="120" w:after="120"/>
              <w:jc w:val="both"/>
            </w:pPr>
            <w:r w:rsidRPr="006A24FD">
              <w:t>10 427.94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8D8" w:rsidRDefault="008918D8">
      <w:r>
        <w:separator/>
      </w:r>
    </w:p>
  </w:endnote>
  <w:endnote w:type="continuationSeparator" w:id="0">
    <w:p w:rsidR="008918D8" w:rsidRDefault="00891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79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79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579B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8D8" w:rsidRDefault="008918D8">
      <w:r>
        <w:separator/>
      </w:r>
    </w:p>
  </w:footnote>
  <w:footnote w:type="continuationSeparator" w:id="0">
    <w:p w:rsidR="008918D8" w:rsidRDefault="008918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4FD" w:rsidRDefault="006A24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4FD" w:rsidRDefault="00E061AF">
    <w:pPr>
      <w:pStyle w:val="Nagwek"/>
    </w:pPr>
    <w:r w:rsidRPr="00F5584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4FD" w:rsidRDefault="006A24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18D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24FD"/>
    <w:rsid w:val="00843263"/>
    <w:rsid w:val="00861E75"/>
    <w:rsid w:val="008918D8"/>
    <w:rsid w:val="009579BB"/>
    <w:rsid w:val="009D19BD"/>
    <w:rsid w:val="009F189D"/>
    <w:rsid w:val="00A80738"/>
    <w:rsid w:val="00C236D3"/>
    <w:rsid w:val="00C659E2"/>
    <w:rsid w:val="00CB0802"/>
    <w:rsid w:val="00D665F5"/>
    <w:rsid w:val="00D7128F"/>
    <w:rsid w:val="00E061A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97EBCB"/>
  <w15:chartTrackingRefBased/>
  <w15:docId w15:val="{B73D1746-CEFD-4E52-8771-B8EB10C1A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2021-08-10T12:24:00Z</cp:lastPrinted>
  <dcterms:created xsi:type="dcterms:W3CDTF">2021-08-10T12:24:00Z</dcterms:created>
  <dcterms:modified xsi:type="dcterms:W3CDTF">2021-08-10T12:24:00Z</dcterms:modified>
</cp:coreProperties>
</file>