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4F25AF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4F25AF">
        <w:rPr>
          <w:rFonts w:ascii="Calibri" w:hAnsi="Calibri" w:cs="Tahoma"/>
          <w:b/>
          <w:sz w:val="24"/>
          <w:szCs w:val="24"/>
        </w:rPr>
        <w:t xml:space="preserve">Załącznik nr </w:t>
      </w:r>
      <w:r w:rsidR="00E03759" w:rsidRPr="004F25AF">
        <w:rPr>
          <w:rFonts w:ascii="Calibri" w:hAnsi="Calibri" w:cs="Tahoma"/>
          <w:b/>
          <w:sz w:val="24"/>
          <w:szCs w:val="24"/>
        </w:rPr>
        <w:t>3</w:t>
      </w:r>
    </w:p>
    <w:p w:rsidR="00CA123E" w:rsidRPr="004F25A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4F25AF">
        <w:rPr>
          <w:rFonts w:ascii="Calibri" w:hAnsi="Calibri"/>
          <w:sz w:val="28"/>
        </w:rPr>
        <w:t>WZÓR OFERTY</w:t>
      </w:r>
    </w:p>
    <w:p w:rsidR="0054333B" w:rsidRPr="004F25AF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4F25AF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4F25AF">
        <w:rPr>
          <w:rFonts w:ascii="Calibri" w:hAnsi="Calibri"/>
          <w:i/>
          <w:sz w:val="18"/>
          <w:szCs w:val="18"/>
        </w:rPr>
        <w:t>(miejscowość)</w:t>
      </w:r>
      <w:r w:rsidRPr="004F25AF">
        <w:rPr>
          <w:rFonts w:ascii="Calibri" w:hAnsi="Calibri"/>
          <w:i/>
          <w:sz w:val="18"/>
          <w:szCs w:val="18"/>
        </w:rPr>
        <w:tab/>
        <w:t>(data)</w:t>
      </w:r>
    </w:p>
    <w:p w:rsidR="00CA123E" w:rsidRPr="004F25AF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4F25AF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4F25AF" w:rsidRDefault="00CA123E" w:rsidP="00CA123E">
      <w:pPr>
        <w:jc w:val="center"/>
        <w:rPr>
          <w:rFonts w:ascii="Calibri" w:hAnsi="Calibri"/>
          <w:b/>
          <w:bCs/>
          <w:i/>
        </w:rPr>
      </w:pPr>
      <w:r w:rsidRPr="004F25AF">
        <w:rPr>
          <w:rFonts w:ascii="Calibri" w:hAnsi="Calibri"/>
          <w:b/>
          <w:bCs/>
          <w:i/>
        </w:rPr>
        <w:t xml:space="preserve">Przetarg nieograniczony – znak sprawy </w:t>
      </w:r>
      <w:r w:rsidR="006D0272" w:rsidRPr="004F25AF">
        <w:rPr>
          <w:rFonts w:ascii="Calibri" w:hAnsi="Calibri"/>
          <w:b/>
          <w:bCs/>
          <w:i/>
        </w:rPr>
        <w:t>CRZP/63/2021/AZP</w:t>
      </w:r>
    </w:p>
    <w:p w:rsidR="00CA123E" w:rsidRPr="004F25AF" w:rsidRDefault="00CA123E" w:rsidP="00CA123E">
      <w:pPr>
        <w:jc w:val="center"/>
        <w:rPr>
          <w:rFonts w:ascii="Calibri" w:hAnsi="Calibri"/>
          <w:b/>
          <w:i/>
        </w:rPr>
      </w:pPr>
      <w:r w:rsidRPr="004F25AF">
        <w:rPr>
          <w:rFonts w:ascii="Calibri" w:hAnsi="Calibri"/>
          <w:b/>
          <w:bCs/>
          <w:i/>
        </w:rPr>
        <w:t xml:space="preserve">na  </w:t>
      </w:r>
      <w:r w:rsidR="006D0272" w:rsidRPr="004F25AF">
        <w:rPr>
          <w:rFonts w:ascii="Calibri" w:hAnsi="Calibri"/>
          <w:b/>
          <w:bCs/>
          <w:i/>
        </w:rPr>
        <w:t>Dostawa sprzętów/szkła laboratoryjnego/materiałów i odczynników chemicznych na potrzeby projektu " System monitoringu i obserwacji terenów portowych z wykorzystaniem pływających bezzałogowych mobilnych platform badawczych"</w:t>
      </w:r>
    </w:p>
    <w:p w:rsidR="00CA123E" w:rsidRPr="004F25AF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4F25AF">
        <w:rPr>
          <w:rFonts w:ascii="Calibri" w:hAnsi="Calibri"/>
          <w:b/>
          <w:smallCaps/>
        </w:rPr>
        <w:t>I.</w:t>
      </w:r>
      <w:r w:rsidRPr="004F25AF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4F25AF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4F25AF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4F25AF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4F25A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 xml:space="preserve">b) kod, miejscowość </w:t>
      </w:r>
      <w:r w:rsidR="002301EC" w:rsidRPr="004F25AF">
        <w:rPr>
          <w:rFonts w:ascii="Calibri" w:hAnsi="Calibri"/>
          <w:sz w:val="22"/>
          <w:szCs w:val="22"/>
        </w:rPr>
        <w:t>, ulica.</w:t>
      </w:r>
      <w:r w:rsidRPr="004F25AF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4F25A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F25AF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4F25AF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4F25AF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4F25AF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4F25AF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4F25AF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4F25AF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4F25AF">
        <w:rPr>
          <w:rFonts w:ascii="Calibri" w:hAnsi="Calibri"/>
          <w:sz w:val="22"/>
          <w:szCs w:val="22"/>
          <w:lang w:val="de-DE"/>
        </w:rPr>
        <w:t xml:space="preserve"> </w:t>
      </w:r>
      <w:r w:rsidRPr="004F25AF">
        <w:rPr>
          <w:rFonts w:ascii="Calibri" w:hAnsi="Calibri"/>
          <w:sz w:val="22"/>
          <w:szCs w:val="22"/>
          <w:lang w:val="de-DE"/>
        </w:rPr>
        <w:tab/>
      </w:r>
      <w:r w:rsidRPr="004F25AF">
        <w:rPr>
          <w:rFonts w:ascii="Calibri" w:hAnsi="Calibri"/>
          <w:sz w:val="18"/>
          <w:szCs w:val="18"/>
        </w:rPr>
        <w:t xml:space="preserve">(wypełnić jeśli Wykonawca posiada) </w:t>
      </w:r>
      <w:r w:rsidRPr="004F25AF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4F25A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F25AF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4F25AF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4F25AF">
        <w:rPr>
          <w:rFonts w:ascii="Calibri" w:hAnsi="Calibri"/>
          <w:b/>
          <w:bCs/>
          <w:sz w:val="22"/>
          <w:szCs w:val="22"/>
          <w:lang w:val="de-DE"/>
        </w:rPr>
        <w:tab/>
      </w:r>
      <w:r w:rsidRPr="004F25AF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4F25AF">
        <w:rPr>
          <w:rFonts w:ascii="Calibri" w:hAnsi="Calibri"/>
          <w:sz w:val="18"/>
          <w:szCs w:val="18"/>
        </w:rPr>
        <w:t>(wypełnić, jeśli Wykonawca posiada)</w:t>
      </w:r>
    </w:p>
    <w:p w:rsidR="003D3821" w:rsidRPr="004F25AF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4F25AF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4F25AF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4F25AF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4F25AF">
        <w:rPr>
          <w:rFonts w:ascii="Calibri" w:hAnsi="Calibri" w:cs="Tahoma"/>
          <w:sz w:val="22"/>
          <w:szCs w:val="22"/>
        </w:rPr>
        <w:t>?</w:t>
      </w:r>
    </w:p>
    <w:p w:rsidR="003D3821" w:rsidRPr="004F25AF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Tak/Nie</w:t>
      </w:r>
      <w:r w:rsidR="00777D99" w:rsidRPr="004F25AF">
        <w:rPr>
          <w:rStyle w:val="Odwoanieprzypisudolnego"/>
          <w:rFonts w:ascii="Calibri" w:hAnsi="Calibri"/>
          <w:b/>
          <w:smallCaps/>
        </w:rPr>
        <w:t>1</w:t>
      </w:r>
    </w:p>
    <w:p w:rsidR="00110C43" w:rsidRPr="004F25AF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4F25AF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>g</w:t>
      </w:r>
      <w:r w:rsidR="00CA123E" w:rsidRPr="004F25AF">
        <w:rPr>
          <w:rFonts w:ascii="Calibri" w:hAnsi="Calibri"/>
          <w:sz w:val="22"/>
          <w:szCs w:val="22"/>
        </w:rPr>
        <w:t>) osoba do kontaktu</w:t>
      </w:r>
    </w:p>
    <w:p w:rsidR="00CA123E" w:rsidRPr="004F25AF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4F25AF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4F25A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F25AF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Pr="004F25AF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Pr="004F25AF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Przystępując do udziału w postępowaniu</w:t>
      </w:r>
      <w:r w:rsidR="002301EC" w:rsidRPr="004F25AF">
        <w:rPr>
          <w:rFonts w:ascii="Calibri" w:hAnsi="Calibri" w:cs="Tahoma"/>
          <w:sz w:val="22"/>
          <w:szCs w:val="22"/>
        </w:rPr>
        <w:t xml:space="preserve"> przetargowym</w:t>
      </w:r>
      <w:r w:rsidR="002307F7" w:rsidRPr="004F25AF">
        <w:rPr>
          <w:rFonts w:ascii="Calibri" w:hAnsi="Calibri" w:cs="Tahoma"/>
          <w:sz w:val="22"/>
          <w:szCs w:val="22"/>
        </w:rPr>
        <w:t xml:space="preserve"> prowadzonym w trybie</w:t>
      </w:r>
      <w:r w:rsidRPr="004F25AF">
        <w:rPr>
          <w:rFonts w:ascii="Calibri" w:hAnsi="Calibri" w:cs="Tahoma"/>
          <w:sz w:val="22"/>
          <w:szCs w:val="22"/>
        </w:rPr>
        <w:t xml:space="preserve"> </w:t>
      </w:r>
      <w:r w:rsidR="006D0272" w:rsidRPr="004F25AF">
        <w:rPr>
          <w:rFonts w:ascii="Calibri" w:hAnsi="Calibri" w:cs="Tahoma"/>
          <w:b/>
          <w:sz w:val="22"/>
          <w:szCs w:val="22"/>
        </w:rPr>
        <w:t>tryb podstawowy</w:t>
      </w:r>
      <w:r w:rsidR="00D872FD" w:rsidRPr="004F25AF">
        <w:rPr>
          <w:rFonts w:ascii="Calibri" w:hAnsi="Calibri" w:cs="Tahoma"/>
          <w:sz w:val="22"/>
          <w:szCs w:val="22"/>
        </w:rPr>
        <w:t xml:space="preserve"> </w:t>
      </w:r>
      <w:r w:rsidRPr="004F25AF">
        <w:rPr>
          <w:rFonts w:ascii="Calibri" w:hAnsi="Calibri" w:cs="Tahoma"/>
          <w:sz w:val="22"/>
          <w:szCs w:val="22"/>
        </w:rPr>
        <w:t>na:</w:t>
      </w:r>
    </w:p>
    <w:p w:rsidR="002301EC" w:rsidRPr="004F25AF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lastRenderedPageBreak/>
        <w:t>„</w:t>
      </w:r>
      <w:r w:rsidR="006D0272" w:rsidRPr="004F25AF">
        <w:rPr>
          <w:rFonts w:ascii="Calibri" w:hAnsi="Calibri" w:cs="Tahoma"/>
          <w:b/>
          <w:sz w:val="22"/>
          <w:szCs w:val="22"/>
        </w:rPr>
        <w:t>Dostawa sprzętów/szkła laboratoryjnego/materiałów i odczynników chemicznych na potrzeby projektu " System monitoringu i obserwacji terenów portowych z wykorzystaniem pływających bezzałogowych mobilnych platform badawczych"</w:t>
      </w:r>
      <w:r w:rsidRPr="004F25AF">
        <w:rPr>
          <w:rFonts w:ascii="Calibri" w:hAnsi="Calibri" w:cs="Tahoma"/>
          <w:b/>
          <w:sz w:val="22"/>
          <w:szCs w:val="22"/>
        </w:rPr>
        <w:t>”</w:t>
      </w:r>
    </w:p>
    <w:p w:rsidR="002301EC" w:rsidRPr="004F25AF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 xml:space="preserve">Oferujemy </w:t>
      </w:r>
      <w:r w:rsidR="002307F7" w:rsidRPr="004F25AF">
        <w:rPr>
          <w:rFonts w:ascii="Calibri" w:hAnsi="Calibri" w:cs="Tahoma"/>
          <w:sz w:val="22"/>
          <w:szCs w:val="22"/>
        </w:rPr>
        <w:t>realizację zamówienia</w:t>
      </w:r>
      <w:r w:rsidRPr="004F25AF">
        <w:rPr>
          <w:rFonts w:ascii="Calibri" w:hAnsi="Calibri" w:cs="Tahoma"/>
          <w:sz w:val="22"/>
          <w:szCs w:val="22"/>
        </w:rPr>
        <w:t xml:space="preserve"> na warun</w:t>
      </w:r>
      <w:r w:rsidR="00D872FD" w:rsidRPr="004F25AF">
        <w:rPr>
          <w:rFonts w:ascii="Calibri" w:hAnsi="Calibri" w:cs="Tahoma"/>
          <w:sz w:val="22"/>
          <w:szCs w:val="22"/>
        </w:rPr>
        <w:t>kach i zasadach określonych w S</w:t>
      </w:r>
      <w:r w:rsidRPr="004F25AF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7519"/>
      </w:tblGrid>
      <w:tr w:rsidR="00EF3194" w:rsidRPr="004F25AF" w:rsidTr="00E03759">
        <w:trPr>
          <w:jc w:val="center"/>
        </w:trPr>
        <w:tc>
          <w:tcPr>
            <w:tcW w:w="1567" w:type="dxa"/>
            <w:shd w:val="clear" w:color="auto" w:fill="F3F3F3"/>
            <w:vAlign w:val="center"/>
          </w:tcPr>
          <w:p w:rsidR="00EF3194" w:rsidRPr="004F25AF" w:rsidRDefault="00EF3194" w:rsidP="00E0375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519" w:type="dxa"/>
            <w:shd w:val="clear" w:color="auto" w:fill="F3F3F3"/>
            <w:vAlign w:val="center"/>
          </w:tcPr>
          <w:p w:rsidR="00EF3194" w:rsidRPr="004F25AF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Pr="004F25AF">
              <w:rPr>
                <w:rFonts w:ascii="Calibri" w:hAnsi="Calibri" w:cs="Calibri"/>
                <w:sz w:val="22"/>
                <w:szCs w:val="22"/>
              </w:rPr>
              <w:t xml:space="preserve">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Pr="004F25AF">
              <w:rPr>
                <w:rFonts w:ascii="Calibri" w:hAnsi="Calibri" w:cs="Calibri"/>
                <w:sz w:val="22"/>
                <w:szCs w:val="22"/>
              </w:rPr>
              <w:t xml:space="preserve">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3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lastRenderedPageBreak/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4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5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="004F25AF" w:rsidRPr="004F25A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F25AF">
              <w:rPr>
                <w:rFonts w:ascii="Calibri" w:hAnsi="Calibri" w:cs="Calibri"/>
                <w:sz w:val="22"/>
                <w:szCs w:val="22"/>
              </w:rPr>
              <w:t>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6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7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7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8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8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9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9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10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10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11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11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="004F25AF" w:rsidRPr="004F25A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F25AF">
              <w:rPr>
                <w:rFonts w:ascii="Calibri" w:hAnsi="Calibri" w:cs="Calibri"/>
                <w:sz w:val="22"/>
                <w:szCs w:val="22"/>
              </w:rPr>
              <w:t>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12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12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13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13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14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14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03759" w:rsidRPr="004F25AF" w:rsidRDefault="00E03759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15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15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16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16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17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17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18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18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19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19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03759" w:rsidRPr="004F25AF" w:rsidRDefault="00E03759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="004F25AF" w:rsidRPr="004F25A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F25AF">
              <w:rPr>
                <w:rFonts w:ascii="Calibri" w:hAnsi="Calibri" w:cs="Calibri"/>
                <w:sz w:val="22"/>
                <w:szCs w:val="22"/>
              </w:rPr>
              <w:t>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20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20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21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9B616B" w:rsidRPr="004F25AF" w:rsidTr="00E03759">
        <w:trPr>
          <w:jc w:val="center"/>
        </w:trPr>
        <w:tc>
          <w:tcPr>
            <w:tcW w:w="1567" w:type="dxa"/>
            <w:vAlign w:val="center"/>
          </w:tcPr>
          <w:p w:rsidR="009B616B" w:rsidRPr="004F25AF" w:rsidRDefault="009B616B" w:rsidP="009B616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519" w:type="dxa"/>
          </w:tcPr>
          <w:p w:rsidR="009B616B" w:rsidRPr="004F25AF" w:rsidRDefault="009B616B" w:rsidP="009B61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B616B" w:rsidRPr="004F25AF" w:rsidRDefault="009B616B" w:rsidP="009B61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9B616B" w:rsidRPr="004F25AF" w:rsidTr="00E03759">
        <w:trPr>
          <w:jc w:val="center"/>
        </w:trPr>
        <w:tc>
          <w:tcPr>
            <w:tcW w:w="1567" w:type="dxa"/>
            <w:vAlign w:val="center"/>
          </w:tcPr>
          <w:p w:rsidR="009B616B" w:rsidRPr="004F25AF" w:rsidRDefault="009B616B" w:rsidP="009B616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519" w:type="dxa"/>
          </w:tcPr>
          <w:p w:rsidR="009B616B" w:rsidRPr="004F25AF" w:rsidRDefault="009B616B" w:rsidP="009B61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</w:t>
            </w: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…………………………………………………………………………......................)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B616B" w:rsidRPr="004F25AF" w:rsidRDefault="009B616B" w:rsidP="009B61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9B616B" w:rsidRPr="004F25AF" w:rsidTr="00E03759">
        <w:trPr>
          <w:jc w:val="center"/>
        </w:trPr>
        <w:tc>
          <w:tcPr>
            <w:tcW w:w="1567" w:type="dxa"/>
            <w:vAlign w:val="center"/>
          </w:tcPr>
          <w:p w:rsidR="009B616B" w:rsidRPr="004F25AF" w:rsidRDefault="009B616B" w:rsidP="009B616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519" w:type="dxa"/>
          </w:tcPr>
          <w:p w:rsidR="009B616B" w:rsidRPr="004F25AF" w:rsidRDefault="009B616B" w:rsidP="009B61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B616B" w:rsidRPr="004F25AF" w:rsidRDefault="009B616B" w:rsidP="009B61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9B616B" w:rsidRPr="004F25AF" w:rsidTr="00E03759">
        <w:trPr>
          <w:jc w:val="center"/>
        </w:trPr>
        <w:tc>
          <w:tcPr>
            <w:tcW w:w="1567" w:type="dxa"/>
            <w:vAlign w:val="center"/>
          </w:tcPr>
          <w:p w:rsidR="009B616B" w:rsidRPr="004F25AF" w:rsidRDefault="009B616B" w:rsidP="009B616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519" w:type="dxa"/>
          </w:tcPr>
          <w:p w:rsidR="009B616B" w:rsidRPr="004F25AF" w:rsidRDefault="009B616B" w:rsidP="009B61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</w:t>
            </w:r>
            <w:r>
              <w:rPr>
                <w:rFonts w:ascii="Calibri" w:hAnsi="Calibri" w:cs="Tahoma"/>
                <w:sz w:val="22"/>
                <w:szCs w:val="22"/>
              </w:rPr>
              <w:t>5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B616B" w:rsidRPr="004F25AF" w:rsidRDefault="009B616B" w:rsidP="009B61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9B616B" w:rsidRPr="004F25AF" w:rsidTr="00E03759">
        <w:trPr>
          <w:jc w:val="center"/>
        </w:trPr>
        <w:tc>
          <w:tcPr>
            <w:tcW w:w="1567" w:type="dxa"/>
            <w:vAlign w:val="center"/>
          </w:tcPr>
          <w:p w:rsidR="009B616B" w:rsidRPr="004F25AF" w:rsidRDefault="009B616B" w:rsidP="009B616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519" w:type="dxa"/>
          </w:tcPr>
          <w:p w:rsidR="009B616B" w:rsidRPr="004F25AF" w:rsidRDefault="009B616B" w:rsidP="009B61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</w:t>
            </w:r>
            <w:r>
              <w:rPr>
                <w:rFonts w:ascii="Calibri" w:hAnsi="Calibri" w:cs="Tahoma"/>
                <w:sz w:val="22"/>
                <w:szCs w:val="22"/>
              </w:rPr>
              <w:t>6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9B616B" w:rsidRPr="004F25AF" w:rsidRDefault="009B616B" w:rsidP="009B61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9B616B" w:rsidRPr="004F25AF" w:rsidTr="00E03759">
        <w:trPr>
          <w:jc w:val="center"/>
        </w:trPr>
        <w:tc>
          <w:tcPr>
            <w:tcW w:w="1567" w:type="dxa"/>
            <w:vAlign w:val="center"/>
          </w:tcPr>
          <w:p w:rsidR="009B616B" w:rsidRPr="004F25AF" w:rsidRDefault="009B616B" w:rsidP="009B616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519" w:type="dxa"/>
          </w:tcPr>
          <w:p w:rsidR="009B616B" w:rsidRPr="004F25AF" w:rsidRDefault="009B616B" w:rsidP="009B61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B616B" w:rsidRPr="004F25AF" w:rsidRDefault="009B616B" w:rsidP="009B61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9B616B" w:rsidRPr="004F25AF" w:rsidTr="00E03759">
        <w:trPr>
          <w:jc w:val="center"/>
        </w:trPr>
        <w:tc>
          <w:tcPr>
            <w:tcW w:w="1567" w:type="dxa"/>
            <w:vAlign w:val="center"/>
          </w:tcPr>
          <w:p w:rsidR="009B616B" w:rsidRPr="004F25AF" w:rsidRDefault="009B616B" w:rsidP="009B616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</w:p>
        </w:tc>
        <w:tc>
          <w:tcPr>
            <w:tcW w:w="7519" w:type="dxa"/>
          </w:tcPr>
          <w:p w:rsidR="009B616B" w:rsidRPr="004F25AF" w:rsidRDefault="009B616B" w:rsidP="009B61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B616B" w:rsidRPr="004F25AF" w:rsidRDefault="009B616B" w:rsidP="009B61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9B616B" w:rsidRPr="004F25AF" w:rsidTr="00E03759">
        <w:trPr>
          <w:jc w:val="center"/>
        </w:trPr>
        <w:tc>
          <w:tcPr>
            <w:tcW w:w="1567" w:type="dxa"/>
            <w:vAlign w:val="center"/>
          </w:tcPr>
          <w:p w:rsidR="009B616B" w:rsidRPr="004F25AF" w:rsidRDefault="009B616B" w:rsidP="009B616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9</w:t>
            </w:r>
          </w:p>
        </w:tc>
        <w:tc>
          <w:tcPr>
            <w:tcW w:w="7519" w:type="dxa"/>
          </w:tcPr>
          <w:p w:rsidR="009B616B" w:rsidRPr="004F25AF" w:rsidRDefault="009B616B" w:rsidP="009B616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</w:t>
            </w:r>
            <w:r>
              <w:rPr>
                <w:rFonts w:ascii="Calibri" w:hAnsi="Calibri" w:cs="Tahoma"/>
                <w:sz w:val="22"/>
                <w:szCs w:val="22"/>
              </w:rPr>
              <w:t>9</w:t>
            </w:r>
            <w:bookmarkStart w:id="0" w:name="_GoBack"/>
            <w:bookmarkEnd w:id="0"/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9B616B" w:rsidRPr="004F25AF" w:rsidRDefault="009B616B" w:rsidP="009B616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B616B" w:rsidRPr="004F25AF" w:rsidRDefault="009B616B" w:rsidP="009B616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B616B" w:rsidRPr="004F25AF" w:rsidRDefault="009B616B" w:rsidP="009B616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30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9B616B" w:rsidRPr="004F25AF" w:rsidRDefault="009B616B" w:rsidP="009B616B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</w:tbl>
    <w:p w:rsidR="00CE57E9" w:rsidRPr="004F25AF" w:rsidRDefault="00CE57E9" w:rsidP="00E0375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4F25AF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4F25AF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4F25AF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4F25AF">
        <w:rPr>
          <w:rFonts w:ascii="Calibri" w:hAnsi="Calibri" w:cs="Calibri"/>
          <w:sz w:val="22"/>
          <w:szCs w:val="22"/>
        </w:rPr>
        <w:t xml:space="preserve"> Specyfikacji i</w:t>
      </w:r>
      <w:r w:rsidRPr="004F25AF">
        <w:rPr>
          <w:rFonts w:ascii="Calibri" w:hAnsi="Calibri" w:cs="Calibri"/>
          <w:sz w:val="22"/>
          <w:szCs w:val="22"/>
        </w:rPr>
        <w:t xml:space="preserve"> </w:t>
      </w:r>
      <w:r w:rsidR="00110C43" w:rsidRPr="004F25AF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4F25AF">
        <w:rPr>
          <w:rFonts w:ascii="Calibri" w:hAnsi="Calibri" w:cs="Calibri"/>
          <w:sz w:val="22"/>
          <w:szCs w:val="22"/>
        </w:rPr>
        <w:t>.</w:t>
      </w:r>
      <w:r w:rsidR="00110C43" w:rsidRPr="004F25AF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4F25A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4F25AF">
        <w:rPr>
          <w:rFonts w:ascii="Calibri" w:hAnsi="Calibri" w:cs="Tahoma"/>
          <w:b/>
          <w:sz w:val="22"/>
          <w:szCs w:val="22"/>
        </w:rPr>
        <w:t>30</w:t>
      </w:r>
      <w:r w:rsidRPr="004F25AF">
        <w:rPr>
          <w:rFonts w:ascii="Calibri" w:hAnsi="Calibri" w:cs="Tahoma"/>
          <w:b/>
          <w:sz w:val="22"/>
          <w:szCs w:val="22"/>
        </w:rPr>
        <w:t xml:space="preserve"> dni</w:t>
      </w:r>
      <w:r w:rsidRPr="004F25A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4F25A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F25AF">
        <w:rPr>
          <w:rFonts w:ascii="Calibri" w:hAnsi="Calibri" w:cs="Tahoma"/>
          <w:sz w:val="22"/>
          <w:szCs w:val="22"/>
        </w:rPr>
        <w:t>czas wykazany w SWZ</w:t>
      </w:r>
      <w:r w:rsidRPr="004F25AF">
        <w:rPr>
          <w:rFonts w:ascii="Calibri" w:hAnsi="Calibri" w:cs="Tahoma"/>
          <w:sz w:val="22"/>
          <w:szCs w:val="22"/>
        </w:rPr>
        <w:t>.</w:t>
      </w:r>
    </w:p>
    <w:p w:rsidR="00FD39E0" w:rsidRPr="004F25AF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że wybór naszej oferty</w:t>
      </w:r>
      <w:r w:rsidRPr="004F25AF">
        <w:rPr>
          <w:sz w:val="22"/>
          <w:szCs w:val="22"/>
        </w:rPr>
        <w:t xml:space="preserve"> </w:t>
      </w:r>
      <w:r w:rsidRPr="004F25AF">
        <w:rPr>
          <w:rFonts w:ascii="Calibri" w:hAnsi="Calibri" w:cs="Tahoma"/>
          <w:sz w:val="22"/>
          <w:szCs w:val="22"/>
        </w:rPr>
        <w:t>nie będzie* / będzie* prowadzić</w:t>
      </w:r>
      <w:r w:rsidRPr="004F25AF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4F25AF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4F25AF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4F25AF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4F25AF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4F25AF">
        <w:rPr>
          <w:rFonts w:ascii="Calibri" w:hAnsi="Calibri" w:cs="Tahoma"/>
          <w:sz w:val="22"/>
          <w:szCs w:val="22"/>
        </w:rPr>
        <w:t xml:space="preserve"> S</w:t>
      </w:r>
      <w:r w:rsidR="00110C43" w:rsidRPr="004F25AF">
        <w:rPr>
          <w:rFonts w:ascii="Calibri" w:hAnsi="Calibri" w:cs="Tahoma"/>
          <w:sz w:val="22"/>
          <w:szCs w:val="22"/>
        </w:rPr>
        <w:t>WZ.</w:t>
      </w:r>
    </w:p>
    <w:p w:rsidR="00AE009B" w:rsidRPr="004F25AF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884"/>
        <w:gridCol w:w="3119"/>
        <w:gridCol w:w="2554"/>
      </w:tblGrid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4F25AF" w:rsidRDefault="00045A23" w:rsidP="00E03759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ab/>
      </w:r>
      <w:r w:rsidR="00AE009B" w:rsidRPr="004F25AF">
        <w:rPr>
          <w:rFonts w:ascii="Calibri" w:hAnsi="Calibri" w:cs="Tahoma"/>
          <w:sz w:val="22"/>
          <w:szCs w:val="22"/>
        </w:rPr>
        <w:t>Ponadto oświadczamy, że:</w:t>
      </w:r>
    </w:p>
    <w:p w:rsidR="00AE009B" w:rsidRPr="004F25AF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4F25AF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4F25AF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4F25AF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4F25AF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4F25AF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4F25AF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4F25AF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4F25AF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4F25AF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Z</w:t>
      </w:r>
      <w:r w:rsidR="00AE009B" w:rsidRPr="004F25AF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4F25AF">
        <w:tc>
          <w:tcPr>
            <w:tcW w:w="425" w:type="dxa"/>
          </w:tcPr>
          <w:p w:rsidR="00AE009B" w:rsidRPr="004F25A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4F25A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F25AF">
        <w:tc>
          <w:tcPr>
            <w:tcW w:w="425" w:type="dxa"/>
          </w:tcPr>
          <w:p w:rsidR="00AE009B" w:rsidRPr="004F25A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4F25A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F25AF">
        <w:tc>
          <w:tcPr>
            <w:tcW w:w="425" w:type="dxa"/>
          </w:tcPr>
          <w:p w:rsidR="00AE009B" w:rsidRPr="004F25A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4F25A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F25AF">
        <w:tc>
          <w:tcPr>
            <w:tcW w:w="425" w:type="dxa"/>
          </w:tcPr>
          <w:p w:rsidR="00AE009B" w:rsidRPr="004F25A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4F25A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4F25AF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4F25AF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inne ...................................</w:t>
      </w:r>
      <w:r w:rsidR="00725C64" w:rsidRPr="004F25AF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4F25AF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4F25AF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4F25AF">
        <w:rPr>
          <w:rFonts w:ascii="Calibri" w:hAnsi="Calibri" w:cs="Tahoma"/>
          <w:sz w:val="18"/>
          <w:szCs w:val="22"/>
        </w:rPr>
        <w:t>*niepotrzebne skreślić</w:t>
      </w:r>
    </w:p>
    <w:p w:rsidR="00725C64" w:rsidRPr="004F25AF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Pr="004F25AF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4F25AF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4F25AF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4F25AF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4F25A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993" w:left="1417" w:header="142" w:footer="4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7FB" w:rsidRDefault="00EF17FB">
      <w:r>
        <w:separator/>
      </w:r>
    </w:p>
  </w:endnote>
  <w:endnote w:type="continuationSeparator" w:id="0">
    <w:p w:rsidR="00EF17FB" w:rsidRDefault="00EF1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7FB" w:rsidRDefault="00EF17FB">
      <w:r>
        <w:separator/>
      </w:r>
    </w:p>
  </w:footnote>
  <w:footnote w:type="continuationSeparator" w:id="0">
    <w:p w:rsidR="00EF17FB" w:rsidRDefault="00EF17F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F17F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759" w:rsidRPr="002307F7" w:rsidRDefault="00E03759" w:rsidP="00E03759">
    <w:pPr>
      <w:pStyle w:val="Nagwek"/>
      <w:jc w:val="center"/>
      <w:rPr>
        <w:rFonts w:ascii="Tahoma" w:hAnsi="Tahoma" w:cs="Tahoma"/>
        <w:i/>
        <w:sz w:val="16"/>
        <w:szCs w:val="16"/>
      </w:rPr>
    </w:pPr>
  </w:p>
  <w:tbl>
    <w:tblPr>
      <w:tblW w:w="1081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940"/>
    </w:tblGrid>
    <w:tr w:rsidR="004F25AF" w:rsidTr="004F25AF">
      <w:trPr>
        <w:trHeight w:val="300"/>
      </w:trPr>
      <w:tc>
        <w:tcPr>
          <w:tcW w:w="10816" w:type="dxa"/>
          <w:vMerge w:val="restart"/>
          <w:noWrap/>
          <w:vAlign w:val="bottom"/>
        </w:tcPr>
        <w:p w:rsidR="004F25AF" w:rsidRDefault="004F25AF" w:rsidP="004F25AF">
          <w:pPr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171450</wp:posOffset>
                </wp:positionV>
                <wp:extent cx="1057275" cy="371475"/>
                <wp:effectExtent l="0" t="0" r="0" b="0"/>
                <wp:wrapNone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371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171450</wp:posOffset>
                </wp:positionV>
                <wp:extent cx="1304925" cy="476250"/>
                <wp:effectExtent l="0" t="0" r="9525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95250</wp:posOffset>
                </wp:positionV>
                <wp:extent cx="523875" cy="466725"/>
                <wp:effectExtent l="0" t="0" r="9525" b="9525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800"/>
          </w:tblGrid>
          <w:tr w:rsidR="004F25AF">
            <w:trPr>
              <w:trHeight w:val="230"/>
              <w:tblCellSpacing w:w="0" w:type="dxa"/>
            </w:trPr>
            <w:tc>
              <w:tcPr>
                <w:tcW w:w="10800" w:type="dxa"/>
                <w:vMerge w:val="restart"/>
                <w:noWrap/>
                <w:vAlign w:val="bottom"/>
                <w:hideMark/>
              </w:tcPr>
              <w:p w:rsidR="004F25AF" w:rsidRDefault="004F25AF" w:rsidP="004F25AF">
                <w:pPr>
                  <w:rPr>
                    <w:rFonts w:ascii="Calibri" w:hAnsi="Calibri" w:cs="Calibri"/>
                    <w:color w:val="000000"/>
                    <w:sz w:val="22"/>
                    <w:szCs w:val="22"/>
                  </w:rPr>
                </w:pPr>
              </w:p>
            </w:tc>
          </w:tr>
          <w:tr w:rsidR="004F25AF">
            <w:trPr>
              <w:trHeight w:val="230"/>
              <w:tblCellSpacing w:w="0" w:type="dxa"/>
            </w:trPr>
            <w:tc>
              <w:tcPr>
                <w:tcW w:w="0" w:type="auto"/>
                <w:vMerge/>
                <w:vAlign w:val="center"/>
                <w:hideMark/>
              </w:tcPr>
              <w:p w:rsidR="004F25AF" w:rsidRDefault="004F25AF" w:rsidP="004F25AF">
                <w:pPr>
                  <w:rPr>
                    <w:rFonts w:ascii="Calibri" w:hAnsi="Calibri" w:cs="Calibri"/>
                    <w:color w:val="000000"/>
                    <w:sz w:val="22"/>
                    <w:szCs w:val="22"/>
                  </w:rPr>
                </w:pPr>
              </w:p>
            </w:tc>
          </w:tr>
        </w:tbl>
        <w:p w:rsidR="004F25AF" w:rsidRDefault="004F25AF" w:rsidP="004F25AF"/>
      </w:tc>
    </w:tr>
    <w:tr w:rsidR="004F25AF" w:rsidTr="004F25AF">
      <w:trPr>
        <w:trHeight w:val="300"/>
      </w:trPr>
      <w:tc>
        <w:tcPr>
          <w:tcW w:w="0" w:type="auto"/>
          <w:vMerge/>
          <w:vAlign w:val="center"/>
          <w:hideMark/>
        </w:tcPr>
        <w:p w:rsidR="004F25AF" w:rsidRDefault="004F25AF" w:rsidP="004F25AF"/>
      </w:tc>
    </w:tr>
    <w:tr w:rsidR="004F25AF" w:rsidTr="004F25AF">
      <w:trPr>
        <w:trHeight w:val="300"/>
      </w:trPr>
      <w:tc>
        <w:tcPr>
          <w:tcW w:w="0" w:type="auto"/>
          <w:vMerge/>
          <w:vAlign w:val="center"/>
          <w:hideMark/>
        </w:tcPr>
        <w:p w:rsidR="004F25AF" w:rsidRDefault="004F25AF" w:rsidP="004F25AF"/>
      </w:tc>
    </w:tr>
    <w:tr w:rsidR="004F25AF" w:rsidTr="004F25AF">
      <w:trPr>
        <w:trHeight w:val="300"/>
      </w:trPr>
      <w:tc>
        <w:tcPr>
          <w:tcW w:w="0" w:type="auto"/>
          <w:vMerge/>
          <w:vAlign w:val="center"/>
          <w:hideMark/>
        </w:tcPr>
        <w:p w:rsidR="004F25AF" w:rsidRDefault="004F25AF" w:rsidP="004F25AF"/>
      </w:tc>
    </w:tr>
  </w:tbl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F17F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5F04D4A"/>
    <w:multiLevelType w:val="hybridMultilevel"/>
    <w:tmpl w:val="850A5E1A"/>
    <w:lvl w:ilvl="0" w:tplc="90B28E50">
      <w:start w:val="1"/>
      <w:numFmt w:val="bullet"/>
      <w:lvlText w:val="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F7D7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C38E4"/>
    <w:rsid w:val="003D3821"/>
    <w:rsid w:val="003F027E"/>
    <w:rsid w:val="003F3272"/>
    <w:rsid w:val="004F25AF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D0272"/>
    <w:rsid w:val="006F75D7"/>
    <w:rsid w:val="00717EDE"/>
    <w:rsid w:val="00725C64"/>
    <w:rsid w:val="00731C75"/>
    <w:rsid w:val="00777D99"/>
    <w:rsid w:val="007D03D7"/>
    <w:rsid w:val="00837D71"/>
    <w:rsid w:val="0087245F"/>
    <w:rsid w:val="009546C8"/>
    <w:rsid w:val="009B616B"/>
    <w:rsid w:val="009E1AE4"/>
    <w:rsid w:val="00A15029"/>
    <w:rsid w:val="00A87492"/>
    <w:rsid w:val="00AE009B"/>
    <w:rsid w:val="00B046F2"/>
    <w:rsid w:val="00B1071D"/>
    <w:rsid w:val="00C26709"/>
    <w:rsid w:val="00C46EDB"/>
    <w:rsid w:val="00C7029F"/>
    <w:rsid w:val="00C84FBE"/>
    <w:rsid w:val="00C87A6F"/>
    <w:rsid w:val="00C95D49"/>
    <w:rsid w:val="00CA123E"/>
    <w:rsid w:val="00CC1BC0"/>
    <w:rsid w:val="00CE57E9"/>
    <w:rsid w:val="00D31D28"/>
    <w:rsid w:val="00D43C34"/>
    <w:rsid w:val="00D86D2F"/>
    <w:rsid w:val="00D872FD"/>
    <w:rsid w:val="00E03759"/>
    <w:rsid w:val="00E2063B"/>
    <w:rsid w:val="00E24DE2"/>
    <w:rsid w:val="00E364A8"/>
    <w:rsid w:val="00EB0FEF"/>
    <w:rsid w:val="00EB67CF"/>
    <w:rsid w:val="00EB7A0B"/>
    <w:rsid w:val="00EF17FB"/>
    <w:rsid w:val="00EF3194"/>
    <w:rsid w:val="00F34EDB"/>
    <w:rsid w:val="00F86D84"/>
    <w:rsid w:val="00FD39E0"/>
    <w:rsid w:val="00FE64CC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3C69E03"/>
  <w15:chartTrackingRefBased/>
  <w15:docId w15:val="{A9094484-0753-4E78-8014-D3C536C3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8669D-71A9-44E8-959F-7D06588CA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2417</Words>
  <Characters>14505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3</cp:revision>
  <cp:lastPrinted>2021-07-05T12:44:00Z</cp:lastPrinted>
  <dcterms:created xsi:type="dcterms:W3CDTF">2021-07-05T12:44:00Z</dcterms:created>
  <dcterms:modified xsi:type="dcterms:W3CDTF">2021-07-09T08:45:00Z</dcterms:modified>
</cp:coreProperties>
</file>