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05DE" w:rsidRDefault="000C05DE" w:rsidP="000C05DE">
      <w:bookmarkStart w:id="0" w:name="_Hlk53520193"/>
      <w:r>
        <w:t>Politechnika Częstochowska</w:t>
      </w:r>
    </w:p>
    <w:p w:rsidR="000C05DE" w:rsidRDefault="000C05DE" w:rsidP="000C05DE">
      <w:r>
        <w:t>42-201 Częstochowa</w:t>
      </w:r>
    </w:p>
    <w:p w:rsidR="000C05DE" w:rsidRDefault="000C05DE" w:rsidP="000C05DE">
      <w:r>
        <w:t>ul. Dąbrowskiego 69</w:t>
      </w:r>
      <w:r>
        <w:tab/>
      </w:r>
      <w:r>
        <w:tab/>
      </w:r>
      <w:r>
        <w:tab/>
      </w:r>
      <w:r>
        <w:tab/>
        <w:t xml:space="preserve">             </w:t>
      </w:r>
      <w:r>
        <w:tab/>
      </w:r>
      <w:r>
        <w:tab/>
      </w:r>
    </w:p>
    <w:p w:rsidR="000C05DE" w:rsidRDefault="000C05DE" w:rsidP="000C05DE">
      <w:r>
        <w:tab/>
      </w:r>
    </w:p>
    <w:p w:rsidR="000C05DE" w:rsidRDefault="000C05DE" w:rsidP="000C05DE">
      <w:r>
        <w:rPr>
          <w:b/>
        </w:rPr>
        <w:t>Nr sprawy ZP/ZN-05/21</w:t>
      </w:r>
      <w:r>
        <w:tab/>
      </w:r>
      <w:r>
        <w:tab/>
      </w:r>
      <w:r>
        <w:tab/>
      </w:r>
      <w:r>
        <w:tab/>
      </w:r>
      <w:r>
        <w:tab/>
        <w:t xml:space="preserve">       Częstochowa, dnia 29.07.2021</w:t>
      </w:r>
    </w:p>
    <w:p w:rsidR="000C05DE" w:rsidRDefault="000C05DE" w:rsidP="000C05DE"/>
    <w:p w:rsidR="000C05DE" w:rsidRDefault="000C05DE" w:rsidP="000C05DE">
      <w:pPr>
        <w:jc w:val="center"/>
        <w:rPr>
          <w:b/>
        </w:rPr>
      </w:pPr>
    </w:p>
    <w:p w:rsidR="000C05DE" w:rsidRDefault="000C05DE" w:rsidP="000C05DE">
      <w:pPr>
        <w:jc w:val="center"/>
        <w:rPr>
          <w:b/>
        </w:rPr>
      </w:pPr>
    </w:p>
    <w:p w:rsidR="000C05DE" w:rsidRDefault="000C05DE" w:rsidP="000C05DE">
      <w:pPr>
        <w:jc w:val="center"/>
        <w:rPr>
          <w:b/>
        </w:rPr>
      </w:pPr>
    </w:p>
    <w:p w:rsidR="000C05DE" w:rsidRDefault="000C05DE" w:rsidP="000C05DE">
      <w:pPr>
        <w:jc w:val="center"/>
        <w:rPr>
          <w:b/>
        </w:rPr>
      </w:pPr>
      <w:r>
        <w:rPr>
          <w:b/>
        </w:rPr>
        <w:t xml:space="preserve">INFORMACJA O UDZIELENIU ZAMÓWIENIA </w:t>
      </w:r>
    </w:p>
    <w:p w:rsidR="000C05DE" w:rsidRDefault="000C05DE" w:rsidP="000C05DE">
      <w:pPr>
        <w:jc w:val="both"/>
        <w:rPr>
          <w:sz w:val="22"/>
          <w:szCs w:val="22"/>
        </w:rPr>
      </w:pPr>
    </w:p>
    <w:p w:rsidR="000C05DE" w:rsidRDefault="000C05DE" w:rsidP="000C05DE">
      <w:pPr>
        <w:jc w:val="both"/>
      </w:pPr>
    </w:p>
    <w:p w:rsidR="000C05DE" w:rsidRDefault="000C05DE" w:rsidP="000C05DE">
      <w:pPr>
        <w:jc w:val="both"/>
      </w:pPr>
    </w:p>
    <w:p w:rsidR="000C05DE" w:rsidRDefault="000C05DE" w:rsidP="000C05DE">
      <w:pPr>
        <w:spacing w:line="360" w:lineRule="auto"/>
        <w:jc w:val="both"/>
      </w:pPr>
      <w:r>
        <w:rPr>
          <w:b/>
        </w:rPr>
        <w:t xml:space="preserve">Zamawiający – Politechnika Częstochowska, </w:t>
      </w:r>
      <w:r>
        <w:t xml:space="preserve">informuje, że w zakończonym postępowaniu prowadzonym stosownie do art. 11 ust. 5 pkt. 1 ustawy z dnia 11 września 2019 r. – Prawo zamówień publicznych (Dz. U. z 2019 poz. 2019.) na: </w:t>
      </w:r>
      <w:r>
        <w:rPr>
          <w:b/>
        </w:rPr>
        <w:t xml:space="preserve">Dostawa instalacji do prowadzenia procesu filtracji membranowej (MF, UF, NF oraz RO) wyposażonej w płytowo ramowy moduł membranowy </w:t>
      </w:r>
      <w:r>
        <w:t>udzielił zamówienia Wykonawcy:</w:t>
      </w:r>
    </w:p>
    <w:p w:rsidR="000C05DE" w:rsidRDefault="000C05DE" w:rsidP="000C05DE">
      <w:pPr>
        <w:spacing w:line="360" w:lineRule="auto"/>
        <w:jc w:val="center"/>
        <w:rPr>
          <w:b/>
        </w:rPr>
      </w:pPr>
    </w:p>
    <w:p w:rsidR="000C05DE" w:rsidRDefault="000C05DE" w:rsidP="000C05DE">
      <w:pPr>
        <w:spacing w:line="360" w:lineRule="auto"/>
        <w:jc w:val="center"/>
        <w:rPr>
          <w:b/>
          <w:lang w:val="en-US"/>
        </w:rPr>
      </w:pPr>
      <w:proofErr w:type="spellStart"/>
      <w:r>
        <w:rPr>
          <w:b/>
          <w:lang w:val="en-US"/>
        </w:rPr>
        <w:t>Sprzęt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Laboratoryjny</w:t>
      </w:r>
      <w:proofErr w:type="spellEnd"/>
      <w:r>
        <w:rPr>
          <w:b/>
          <w:lang w:val="en-US"/>
        </w:rPr>
        <w:t xml:space="preserve"> I </w:t>
      </w:r>
      <w:proofErr w:type="spellStart"/>
      <w:r>
        <w:rPr>
          <w:b/>
          <w:lang w:val="en-US"/>
        </w:rPr>
        <w:t>Medyczny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LabPartner</w:t>
      </w:r>
      <w:proofErr w:type="spellEnd"/>
      <w:r>
        <w:rPr>
          <w:b/>
          <w:lang w:val="en-US"/>
        </w:rPr>
        <w:t xml:space="preserve"> KBS Sp. z </w:t>
      </w:r>
      <w:proofErr w:type="spellStart"/>
      <w:r>
        <w:rPr>
          <w:b/>
          <w:lang w:val="en-US"/>
        </w:rPr>
        <w:t>o.o</w:t>
      </w:r>
      <w:proofErr w:type="spellEnd"/>
      <w:r>
        <w:rPr>
          <w:b/>
          <w:lang w:val="en-US"/>
        </w:rPr>
        <w:t xml:space="preserve">. </w:t>
      </w:r>
    </w:p>
    <w:p w:rsidR="000C05DE" w:rsidRDefault="000C05DE" w:rsidP="000C05DE">
      <w:pPr>
        <w:spacing w:line="360" w:lineRule="auto"/>
        <w:jc w:val="center"/>
        <w:rPr>
          <w:b/>
          <w:lang w:val="en-US"/>
        </w:rPr>
      </w:pPr>
      <w:proofErr w:type="spellStart"/>
      <w:r>
        <w:rPr>
          <w:b/>
          <w:lang w:val="en-US"/>
        </w:rPr>
        <w:t>Mokotowska</w:t>
      </w:r>
      <w:proofErr w:type="spellEnd"/>
      <w:r>
        <w:rPr>
          <w:b/>
          <w:lang w:val="en-US"/>
        </w:rPr>
        <w:t xml:space="preserve"> 15A, </w:t>
      </w:r>
      <w:proofErr w:type="spellStart"/>
      <w:r>
        <w:rPr>
          <w:b/>
          <w:lang w:val="en-US"/>
        </w:rPr>
        <w:t>lok</w:t>
      </w:r>
      <w:proofErr w:type="spellEnd"/>
      <w:r>
        <w:rPr>
          <w:b/>
          <w:lang w:val="en-US"/>
        </w:rPr>
        <w:t>. 1 B</w:t>
      </w:r>
    </w:p>
    <w:p w:rsidR="000C05DE" w:rsidRDefault="000C05DE" w:rsidP="000C05DE">
      <w:pPr>
        <w:spacing w:line="360" w:lineRule="auto"/>
        <w:jc w:val="center"/>
        <w:rPr>
          <w:b/>
        </w:rPr>
      </w:pPr>
      <w:r>
        <w:rPr>
          <w:b/>
        </w:rPr>
        <w:t xml:space="preserve">00-640 Warszawa </w:t>
      </w:r>
    </w:p>
    <w:p w:rsidR="000C05DE" w:rsidRDefault="000C05DE" w:rsidP="00EA6227">
      <w:pPr>
        <w:spacing w:after="240"/>
        <w:jc w:val="right"/>
        <w:rPr>
          <w:sz w:val="22"/>
          <w:szCs w:val="22"/>
        </w:rPr>
      </w:pPr>
    </w:p>
    <w:p w:rsidR="000C05DE" w:rsidRDefault="000C05DE" w:rsidP="00EA6227">
      <w:pPr>
        <w:spacing w:after="240"/>
        <w:jc w:val="right"/>
        <w:rPr>
          <w:sz w:val="22"/>
          <w:szCs w:val="22"/>
        </w:rPr>
      </w:pPr>
    </w:p>
    <w:p w:rsidR="000C05DE" w:rsidRDefault="000C05DE" w:rsidP="00EA6227">
      <w:pPr>
        <w:spacing w:after="240"/>
        <w:jc w:val="right"/>
        <w:rPr>
          <w:sz w:val="22"/>
          <w:szCs w:val="22"/>
        </w:rPr>
      </w:pPr>
    </w:p>
    <w:p w:rsidR="000C05DE" w:rsidRDefault="000C05DE" w:rsidP="00EA6227">
      <w:pPr>
        <w:spacing w:after="240"/>
        <w:jc w:val="right"/>
        <w:rPr>
          <w:sz w:val="22"/>
          <w:szCs w:val="22"/>
        </w:rPr>
      </w:pPr>
    </w:p>
    <w:p w:rsidR="000C05DE" w:rsidRDefault="000C05DE" w:rsidP="00EA6227">
      <w:pPr>
        <w:spacing w:after="240"/>
        <w:jc w:val="right"/>
        <w:rPr>
          <w:sz w:val="22"/>
          <w:szCs w:val="22"/>
        </w:rPr>
      </w:pPr>
    </w:p>
    <w:p w:rsidR="000C05DE" w:rsidRDefault="000C05DE" w:rsidP="00EA6227">
      <w:pPr>
        <w:spacing w:after="240"/>
        <w:jc w:val="right"/>
        <w:rPr>
          <w:sz w:val="22"/>
          <w:szCs w:val="22"/>
        </w:rPr>
      </w:pPr>
    </w:p>
    <w:p w:rsidR="000C05DE" w:rsidRDefault="000C05DE" w:rsidP="00EA6227">
      <w:pPr>
        <w:spacing w:after="240"/>
        <w:jc w:val="right"/>
        <w:rPr>
          <w:sz w:val="22"/>
          <w:szCs w:val="22"/>
        </w:rPr>
      </w:pPr>
    </w:p>
    <w:p w:rsidR="000C05DE" w:rsidRDefault="000C05DE" w:rsidP="00EA6227">
      <w:pPr>
        <w:spacing w:after="240"/>
        <w:jc w:val="right"/>
        <w:rPr>
          <w:sz w:val="22"/>
          <w:szCs w:val="22"/>
        </w:rPr>
      </w:pPr>
    </w:p>
    <w:p w:rsidR="000C05DE" w:rsidRDefault="000C05DE" w:rsidP="00EA6227">
      <w:pPr>
        <w:spacing w:after="240"/>
        <w:jc w:val="right"/>
        <w:rPr>
          <w:sz w:val="22"/>
          <w:szCs w:val="22"/>
        </w:rPr>
      </w:pPr>
    </w:p>
    <w:p w:rsidR="000C05DE" w:rsidRDefault="000C05DE" w:rsidP="00EA6227">
      <w:pPr>
        <w:spacing w:after="240"/>
        <w:jc w:val="right"/>
        <w:rPr>
          <w:sz w:val="22"/>
          <w:szCs w:val="22"/>
        </w:rPr>
      </w:pPr>
    </w:p>
    <w:p w:rsidR="000C05DE" w:rsidRDefault="000C05DE" w:rsidP="00EA6227">
      <w:pPr>
        <w:spacing w:after="240"/>
        <w:jc w:val="right"/>
        <w:rPr>
          <w:sz w:val="22"/>
          <w:szCs w:val="22"/>
        </w:rPr>
      </w:pPr>
    </w:p>
    <w:p w:rsidR="000C05DE" w:rsidRDefault="000C05DE" w:rsidP="00EA6227">
      <w:pPr>
        <w:spacing w:after="240"/>
        <w:jc w:val="right"/>
        <w:rPr>
          <w:sz w:val="22"/>
          <w:szCs w:val="22"/>
        </w:rPr>
      </w:pPr>
    </w:p>
    <w:p w:rsidR="000C05DE" w:rsidRDefault="000C05DE" w:rsidP="00EA6227">
      <w:pPr>
        <w:spacing w:after="240"/>
        <w:jc w:val="right"/>
        <w:rPr>
          <w:sz w:val="22"/>
          <w:szCs w:val="22"/>
        </w:rPr>
      </w:pPr>
    </w:p>
    <w:p w:rsidR="000C05DE" w:rsidRDefault="000C05DE" w:rsidP="00EA6227">
      <w:pPr>
        <w:spacing w:after="240"/>
        <w:jc w:val="right"/>
        <w:rPr>
          <w:sz w:val="22"/>
          <w:szCs w:val="22"/>
        </w:rPr>
      </w:pPr>
      <w:bookmarkStart w:id="1" w:name="_GoBack"/>
      <w:bookmarkEnd w:id="1"/>
    </w:p>
    <w:p w:rsidR="00FB7F50" w:rsidRPr="002245BE" w:rsidRDefault="00FD4F0E" w:rsidP="00EA6227">
      <w:pPr>
        <w:spacing w:after="240"/>
        <w:jc w:val="right"/>
        <w:rPr>
          <w:sz w:val="22"/>
          <w:szCs w:val="22"/>
        </w:rPr>
      </w:pPr>
      <w:r w:rsidRPr="008E3458">
        <w:rPr>
          <w:sz w:val="22"/>
          <w:szCs w:val="22"/>
        </w:rPr>
        <w:lastRenderedPageBreak/>
        <w:t>Częstochowa</w:t>
      </w:r>
      <w:r w:rsidR="008E3458">
        <w:rPr>
          <w:sz w:val="22"/>
          <w:szCs w:val="22"/>
        </w:rPr>
        <w:t>, dnia</w:t>
      </w:r>
      <w:r w:rsidR="00FB7F50" w:rsidRPr="008E3458">
        <w:rPr>
          <w:sz w:val="22"/>
          <w:szCs w:val="22"/>
        </w:rPr>
        <w:t xml:space="preserve"> </w:t>
      </w:r>
      <w:r w:rsidR="008E3458">
        <w:rPr>
          <w:sz w:val="22"/>
          <w:szCs w:val="22"/>
        </w:rPr>
        <w:t>02.07.2021</w:t>
      </w:r>
    </w:p>
    <w:p w:rsidR="00FB7F50" w:rsidRPr="002245BE" w:rsidRDefault="00FD4F0E" w:rsidP="00FB7F50">
      <w:pPr>
        <w:spacing w:after="40"/>
        <w:rPr>
          <w:b/>
          <w:bCs/>
          <w:sz w:val="22"/>
          <w:szCs w:val="22"/>
        </w:rPr>
      </w:pPr>
      <w:r w:rsidRPr="00FD4F0E">
        <w:rPr>
          <w:b/>
          <w:bCs/>
          <w:sz w:val="22"/>
          <w:szCs w:val="22"/>
        </w:rPr>
        <w:t>Politechnika Częstochowska</w:t>
      </w:r>
    </w:p>
    <w:p w:rsidR="00FB7F50" w:rsidRPr="00EA6227" w:rsidRDefault="00FD4F0E" w:rsidP="00FB7F50">
      <w:pPr>
        <w:rPr>
          <w:b/>
          <w:sz w:val="22"/>
          <w:szCs w:val="22"/>
        </w:rPr>
      </w:pPr>
      <w:r w:rsidRPr="00EA6227">
        <w:rPr>
          <w:b/>
          <w:sz w:val="22"/>
          <w:szCs w:val="22"/>
        </w:rPr>
        <w:t>Dąbrowskiego</w:t>
      </w:r>
      <w:r w:rsidR="00FB7F50" w:rsidRPr="00EA6227">
        <w:rPr>
          <w:b/>
          <w:sz w:val="22"/>
          <w:szCs w:val="22"/>
        </w:rPr>
        <w:t xml:space="preserve"> </w:t>
      </w:r>
      <w:r w:rsidRPr="00EA6227">
        <w:rPr>
          <w:b/>
          <w:sz w:val="22"/>
          <w:szCs w:val="22"/>
        </w:rPr>
        <w:t>69</w:t>
      </w:r>
    </w:p>
    <w:p w:rsidR="00FB7F50" w:rsidRPr="00EA6227" w:rsidRDefault="00FD4F0E" w:rsidP="00FB7F50">
      <w:pPr>
        <w:rPr>
          <w:b/>
          <w:sz w:val="22"/>
          <w:szCs w:val="22"/>
        </w:rPr>
      </w:pPr>
      <w:r w:rsidRPr="00EA6227">
        <w:rPr>
          <w:b/>
          <w:sz w:val="22"/>
          <w:szCs w:val="22"/>
        </w:rPr>
        <w:t>42-201</w:t>
      </w:r>
      <w:r w:rsidR="00FB7F50" w:rsidRPr="00EA6227">
        <w:rPr>
          <w:b/>
          <w:sz w:val="22"/>
          <w:szCs w:val="22"/>
        </w:rPr>
        <w:t xml:space="preserve"> </w:t>
      </w:r>
      <w:r w:rsidRPr="00EA6227">
        <w:rPr>
          <w:b/>
          <w:sz w:val="22"/>
          <w:szCs w:val="22"/>
        </w:rPr>
        <w:t>Częstochowa</w:t>
      </w:r>
    </w:p>
    <w:p w:rsidR="004F3C81" w:rsidRPr="004F3C81" w:rsidRDefault="004F3C81" w:rsidP="004F3C81"/>
    <w:p w:rsidR="008642B3" w:rsidRDefault="00BC3381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INFORMACJA O </w:t>
      </w:r>
      <w:r w:rsidR="004F3C81">
        <w:rPr>
          <w:b/>
          <w:sz w:val="28"/>
        </w:rPr>
        <w:t xml:space="preserve">WYBORZE NAJKORZYSTNIEJSZEJ OFERTY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FD4F0E" w:rsidRPr="00607F9B" w:rsidTr="002D360A">
        <w:trPr>
          <w:trHeight w:val="638"/>
        </w:trPr>
        <w:tc>
          <w:tcPr>
            <w:tcW w:w="959" w:type="dxa"/>
            <w:shd w:val="clear" w:color="auto" w:fill="auto"/>
          </w:tcPr>
          <w:p w:rsidR="00FD4F0E" w:rsidRPr="00607F9B" w:rsidRDefault="00FD4F0E" w:rsidP="00EA6227">
            <w:pPr>
              <w:spacing w:after="60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D4F0E" w:rsidRPr="00607F9B" w:rsidRDefault="00FD4F0E" w:rsidP="00434FC3">
            <w:pPr>
              <w:spacing w:after="60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</w:t>
            </w:r>
            <w:r w:rsidR="00212D1D">
              <w:rPr>
                <w:sz w:val="22"/>
                <w:szCs w:val="22"/>
              </w:rPr>
              <w:t>zielenie zamówienia publicznego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667B05" w:rsidRPr="00667B05">
              <w:rPr>
                <w:b/>
                <w:bCs/>
                <w:sz w:val="22"/>
                <w:szCs w:val="22"/>
              </w:rPr>
              <w:t>Dostawa instalacji do prowadzenia procesu filtracji membranowej (MF, UF, NF oraz RO) wyposażonej w płytowo-ramowy moduł membranowy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="00667B05">
              <w:rPr>
                <w:b/>
                <w:sz w:val="22"/>
                <w:szCs w:val="22"/>
              </w:rPr>
              <w:t>ZP/ZN-05</w:t>
            </w:r>
            <w:r w:rsidRPr="00FD4F0E">
              <w:rPr>
                <w:b/>
                <w:sz w:val="22"/>
                <w:szCs w:val="22"/>
              </w:rPr>
              <w:t>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EA6227">
      <w:pPr>
        <w:pStyle w:val="Nagwek"/>
        <w:tabs>
          <w:tab w:val="clear" w:pos="4536"/>
          <w:tab w:val="clear" w:pos="9072"/>
        </w:tabs>
        <w:spacing w:before="480" w:after="120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FD4F0E" w:rsidRPr="00FD4F0E">
        <w:rPr>
          <w:b/>
          <w:sz w:val="22"/>
          <w:szCs w:val="22"/>
        </w:rPr>
        <w:t>Politechnika Częstochowska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D4F0E" w:rsidTr="002D360A">
        <w:trPr>
          <w:cantSplit/>
        </w:trPr>
        <w:tc>
          <w:tcPr>
            <w:tcW w:w="10150" w:type="dxa"/>
          </w:tcPr>
          <w:p w:rsidR="00667B05" w:rsidRPr="009B2616" w:rsidRDefault="00667B05" w:rsidP="00DC456F">
            <w:pPr>
              <w:pStyle w:val="Bezodstpw"/>
              <w:rPr>
                <w:b/>
                <w:color w:val="202124"/>
                <w:shd w:val="clear" w:color="auto" w:fill="FFFFFF"/>
              </w:rPr>
            </w:pPr>
            <w:r w:rsidRPr="009B2616">
              <w:rPr>
                <w:b/>
                <w:color w:val="202124"/>
                <w:shd w:val="clear" w:color="auto" w:fill="FFFFFF"/>
              </w:rPr>
              <w:t>Sprz</w:t>
            </w:r>
            <w:r w:rsidR="009B2616" w:rsidRPr="009B2616">
              <w:rPr>
                <w:b/>
                <w:color w:val="202124"/>
                <w:shd w:val="clear" w:color="auto" w:fill="FFFFFF"/>
              </w:rPr>
              <w:t>ęt Laboratoryjny i Medyczny LabP</w:t>
            </w:r>
            <w:r w:rsidRPr="009B2616">
              <w:rPr>
                <w:b/>
                <w:color w:val="202124"/>
                <w:shd w:val="clear" w:color="auto" w:fill="FFFFFF"/>
              </w:rPr>
              <w:t>artner KBS</w:t>
            </w:r>
            <w:r w:rsidR="009B2616" w:rsidRPr="009B2616">
              <w:rPr>
                <w:b/>
                <w:color w:val="202124"/>
                <w:shd w:val="clear" w:color="auto" w:fill="FFFFFF"/>
              </w:rPr>
              <w:t xml:space="preserve"> Sp. z o.o. </w:t>
            </w:r>
          </w:p>
          <w:p w:rsidR="00667B05" w:rsidRPr="009B2616" w:rsidRDefault="009B2616" w:rsidP="00DC456F">
            <w:pPr>
              <w:pStyle w:val="Bezodstpw"/>
              <w:rPr>
                <w:b/>
                <w:color w:val="222222"/>
                <w:shd w:val="clear" w:color="auto" w:fill="FFFFFF"/>
              </w:rPr>
            </w:pPr>
            <w:r w:rsidRPr="009B2616">
              <w:rPr>
                <w:b/>
                <w:color w:val="222222"/>
                <w:shd w:val="clear" w:color="auto" w:fill="FFFFFF"/>
              </w:rPr>
              <w:t>Mokotowska 15A, lok. 1B</w:t>
            </w:r>
          </w:p>
          <w:p w:rsidR="00DC456F" w:rsidRPr="009B2616" w:rsidRDefault="009B2616" w:rsidP="002D360A">
            <w:pPr>
              <w:jc w:val="both"/>
              <w:rPr>
                <w:b/>
                <w:color w:val="222222"/>
                <w:shd w:val="clear" w:color="auto" w:fill="FFFFFF"/>
              </w:rPr>
            </w:pPr>
            <w:r w:rsidRPr="009B2616">
              <w:rPr>
                <w:b/>
                <w:color w:val="222222"/>
                <w:shd w:val="clear" w:color="auto" w:fill="FFFFFF"/>
              </w:rPr>
              <w:t>00-640</w:t>
            </w:r>
            <w:r w:rsidR="00667B05" w:rsidRPr="009B2616">
              <w:rPr>
                <w:b/>
                <w:color w:val="222222"/>
                <w:shd w:val="clear" w:color="auto" w:fill="FFFFFF"/>
              </w:rPr>
              <w:t xml:space="preserve"> Warszawa</w:t>
            </w:r>
          </w:p>
          <w:p w:rsidR="00667B05" w:rsidRPr="009B2616" w:rsidRDefault="00667B05" w:rsidP="002D360A">
            <w:pPr>
              <w:jc w:val="both"/>
              <w:rPr>
                <w:b/>
                <w:bCs/>
              </w:rPr>
            </w:pPr>
          </w:p>
          <w:p w:rsidR="00FD4F0E" w:rsidRPr="009B2616" w:rsidRDefault="00FD4F0E" w:rsidP="002D360A">
            <w:pPr>
              <w:spacing w:line="360" w:lineRule="auto"/>
              <w:jc w:val="both"/>
              <w:rPr>
                <w:b/>
              </w:rPr>
            </w:pPr>
            <w:r w:rsidRPr="009B2616">
              <w:rPr>
                <w:b/>
              </w:rPr>
              <w:t xml:space="preserve">za cenę </w:t>
            </w:r>
            <w:r w:rsidR="00667B05" w:rsidRPr="009B2616">
              <w:rPr>
                <w:b/>
              </w:rPr>
              <w:t>89 175,00</w:t>
            </w:r>
            <w:r w:rsidR="00DC456F" w:rsidRPr="009B2616">
              <w:rPr>
                <w:b/>
              </w:rPr>
              <w:t xml:space="preserve"> zł </w:t>
            </w:r>
            <w:r w:rsidR="00434FC3" w:rsidRPr="009B2616">
              <w:rPr>
                <w:b/>
              </w:rPr>
              <w:t>brutto</w:t>
            </w:r>
          </w:p>
          <w:p w:rsidR="00FD4F0E" w:rsidRPr="00D26ED6" w:rsidRDefault="00FD4F0E" w:rsidP="002D360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FD4F0E" w:rsidRDefault="00FD4F0E" w:rsidP="00EA6227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FD4F0E">
              <w:t>Wybrana ofert</w:t>
            </w:r>
            <w:r w:rsidR="00EA6227">
              <w:t>a jest ofertą najkorzystniejszą</w:t>
            </w:r>
            <w:r w:rsidR="00434FC3">
              <w:t>, a jednocześnie jedyną złożoną w przedmiotowym postępowaniu.</w:t>
            </w:r>
            <w:r w:rsidRPr="00FD4F0E">
              <w:t xml:space="preserve"> Oferta ta spełnia wymagania określone w Zapytaniu ofertowym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6095"/>
        <w:gridCol w:w="3232"/>
      </w:tblGrid>
      <w:tr w:rsidR="00EA6227" w:rsidRPr="008567C7" w:rsidTr="009B2616">
        <w:trPr>
          <w:trHeight w:val="506"/>
        </w:trPr>
        <w:tc>
          <w:tcPr>
            <w:tcW w:w="880" w:type="dxa"/>
            <w:vAlign w:val="center"/>
          </w:tcPr>
          <w:p w:rsidR="00EA6227" w:rsidRPr="008567C7" w:rsidRDefault="00EA622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6095" w:type="dxa"/>
            <w:vAlign w:val="center"/>
          </w:tcPr>
          <w:p w:rsidR="00EA6227" w:rsidRPr="008567C7" w:rsidRDefault="00EA622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3232" w:type="dxa"/>
            <w:vAlign w:val="center"/>
          </w:tcPr>
          <w:p w:rsidR="00EA6227" w:rsidRPr="008567C7" w:rsidRDefault="00DC456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Nazwa kryterium – liczba pkt.  </w:t>
            </w:r>
          </w:p>
        </w:tc>
      </w:tr>
      <w:bookmarkEnd w:id="2"/>
      <w:tr w:rsidR="00EA6227" w:rsidRPr="008567C7" w:rsidTr="009B2616">
        <w:trPr>
          <w:trHeight w:val="1383"/>
        </w:trPr>
        <w:tc>
          <w:tcPr>
            <w:tcW w:w="880" w:type="dxa"/>
            <w:vAlign w:val="center"/>
          </w:tcPr>
          <w:p w:rsidR="00EA6227" w:rsidRPr="008567C7" w:rsidRDefault="00EA6227" w:rsidP="002D360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4F0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095" w:type="dxa"/>
            <w:vAlign w:val="center"/>
          </w:tcPr>
          <w:p w:rsidR="00667B05" w:rsidRPr="00667B05" w:rsidRDefault="00667B05" w:rsidP="00667B05">
            <w:pPr>
              <w:pStyle w:val="Bezodstpw"/>
              <w:rPr>
                <w:color w:val="202124"/>
                <w:shd w:val="clear" w:color="auto" w:fill="FFFFFF"/>
              </w:rPr>
            </w:pPr>
            <w:r w:rsidRPr="00667B05">
              <w:rPr>
                <w:color w:val="202124"/>
                <w:shd w:val="clear" w:color="auto" w:fill="FFFFFF"/>
              </w:rPr>
              <w:t>Sprz</w:t>
            </w:r>
            <w:r w:rsidR="009B2616">
              <w:rPr>
                <w:color w:val="202124"/>
                <w:shd w:val="clear" w:color="auto" w:fill="FFFFFF"/>
              </w:rPr>
              <w:t>ęt Laboratoryjny i Medyczny LabP</w:t>
            </w:r>
            <w:r w:rsidRPr="00667B05">
              <w:rPr>
                <w:color w:val="202124"/>
                <w:shd w:val="clear" w:color="auto" w:fill="FFFFFF"/>
              </w:rPr>
              <w:t>artner KBS</w:t>
            </w:r>
            <w:r w:rsidR="009B2616">
              <w:rPr>
                <w:color w:val="202124"/>
                <w:shd w:val="clear" w:color="auto" w:fill="FFFFFF"/>
              </w:rPr>
              <w:t xml:space="preserve"> Sp. z o.o. </w:t>
            </w:r>
          </w:p>
          <w:p w:rsidR="00667B05" w:rsidRPr="00667B05" w:rsidRDefault="009B2616" w:rsidP="00667B05">
            <w:pPr>
              <w:pStyle w:val="Bezodstpw"/>
              <w:rPr>
                <w:color w:val="222222"/>
                <w:shd w:val="clear" w:color="auto" w:fill="FFFFFF"/>
              </w:rPr>
            </w:pPr>
            <w:r>
              <w:rPr>
                <w:color w:val="222222"/>
                <w:shd w:val="clear" w:color="auto" w:fill="FFFFFF"/>
              </w:rPr>
              <w:t>Mokotowska 15A, lok. 1B</w:t>
            </w:r>
          </w:p>
          <w:p w:rsidR="00667B05" w:rsidRPr="00667B05" w:rsidRDefault="009B2616" w:rsidP="00667B05">
            <w:pPr>
              <w:jc w:val="both"/>
              <w:rPr>
                <w:color w:val="222222"/>
                <w:shd w:val="clear" w:color="auto" w:fill="FFFFFF"/>
              </w:rPr>
            </w:pPr>
            <w:r>
              <w:rPr>
                <w:color w:val="222222"/>
                <w:shd w:val="clear" w:color="auto" w:fill="FFFFFF"/>
              </w:rPr>
              <w:t>00-640</w:t>
            </w:r>
            <w:r w:rsidR="00667B05" w:rsidRPr="00667B05">
              <w:rPr>
                <w:color w:val="222222"/>
                <w:shd w:val="clear" w:color="auto" w:fill="FFFFFF"/>
              </w:rPr>
              <w:t xml:space="preserve"> Warszawa</w:t>
            </w:r>
          </w:p>
          <w:p w:rsidR="00EA6227" w:rsidRPr="00434FC3" w:rsidRDefault="00EA6227" w:rsidP="002D360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232" w:type="dxa"/>
            <w:vAlign w:val="center"/>
          </w:tcPr>
          <w:p w:rsidR="00EA6227" w:rsidRPr="00434FC3" w:rsidRDefault="00DC456F" w:rsidP="00DC456F">
            <w:pPr>
              <w:pStyle w:val="Zwykytek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4FC3">
              <w:rPr>
                <w:rFonts w:ascii="Times New Roman" w:hAnsi="Times New Roman" w:cs="Times New Roman"/>
                <w:sz w:val="24"/>
                <w:szCs w:val="24"/>
              </w:rPr>
              <w:t>Cena - 100</w:t>
            </w:r>
            <w:r w:rsidR="00061EEA" w:rsidRPr="00434FC3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 w:rsidRPr="00434F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bookmarkEnd w:id="0"/>
    </w:tbl>
    <w:p w:rsidR="008642B3" w:rsidRDefault="008642B3" w:rsidP="00005838">
      <w:pPr>
        <w:jc w:val="right"/>
        <w:rPr>
          <w:sz w:val="32"/>
          <w:szCs w:val="32"/>
        </w:rPr>
      </w:pPr>
    </w:p>
    <w:p w:rsidR="00212D1D" w:rsidRDefault="00212D1D" w:rsidP="00005838">
      <w:pPr>
        <w:jc w:val="right"/>
        <w:rPr>
          <w:sz w:val="20"/>
          <w:szCs w:val="20"/>
        </w:rPr>
      </w:pPr>
    </w:p>
    <w:p w:rsidR="00212D1D" w:rsidRDefault="00212D1D" w:rsidP="00005838">
      <w:pPr>
        <w:jc w:val="right"/>
        <w:rPr>
          <w:sz w:val="20"/>
          <w:szCs w:val="20"/>
        </w:rPr>
      </w:pPr>
    </w:p>
    <w:p w:rsidR="00212D1D" w:rsidRPr="00212D1D" w:rsidRDefault="00C82C99" w:rsidP="00005838">
      <w:pPr>
        <w:jc w:val="right"/>
      </w:pPr>
      <w:r>
        <w:t>d</w:t>
      </w:r>
      <w:r w:rsidR="00212D1D" w:rsidRPr="00212D1D">
        <w:t>r inż. Arkadiusz Kociszewski</w:t>
      </w:r>
    </w:p>
    <w:p w:rsidR="00212D1D" w:rsidRPr="00212D1D" w:rsidRDefault="00212D1D" w:rsidP="00005838">
      <w:pPr>
        <w:jc w:val="right"/>
      </w:pPr>
      <w:r w:rsidRPr="00212D1D">
        <w:t>Kanclerz Politechniki</w:t>
      </w:r>
    </w:p>
    <w:p w:rsidR="00212D1D" w:rsidRPr="00212D1D" w:rsidRDefault="00212D1D" w:rsidP="00005838">
      <w:pPr>
        <w:jc w:val="right"/>
      </w:pPr>
      <w:r w:rsidRPr="00212D1D">
        <w:t xml:space="preserve"> Częstochowskiej</w:t>
      </w:r>
    </w:p>
    <w:sectPr w:rsidR="00212D1D" w:rsidRPr="00212D1D" w:rsidSect="00E85D70"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3C79" w:rsidRDefault="003D3C79">
      <w:r>
        <w:separator/>
      </w:r>
    </w:p>
  </w:endnote>
  <w:endnote w:type="continuationSeparator" w:id="0">
    <w:p w:rsidR="003D3C79" w:rsidRDefault="003D3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3C79" w:rsidRDefault="003D3C79">
      <w:r>
        <w:separator/>
      </w:r>
    </w:p>
  </w:footnote>
  <w:footnote w:type="continuationSeparator" w:id="0">
    <w:p w:rsidR="003D3C79" w:rsidRDefault="003D3C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9749CB"/>
    <w:multiLevelType w:val="hybridMultilevel"/>
    <w:tmpl w:val="BCEC321C"/>
    <w:lvl w:ilvl="0" w:tplc="5A364CCC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FE440C"/>
    <w:multiLevelType w:val="hybridMultilevel"/>
    <w:tmpl w:val="DD6ABD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18C"/>
    <w:rsid w:val="00005838"/>
    <w:rsid w:val="00022322"/>
    <w:rsid w:val="000278C8"/>
    <w:rsid w:val="00042497"/>
    <w:rsid w:val="00061EEA"/>
    <w:rsid w:val="000C05DE"/>
    <w:rsid w:val="000C1E6F"/>
    <w:rsid w:val="000E4E56"/>
    <w:rsid w:val="001A1468"/>
    <w:rsid w:val="001B7815"/>
    <w:rsid w:val="00212D1D"/>
    <w:rsid w:val="002B1E4F"/>
    <w:rsid w:val="002B6761"/>
    <w:rsid w:val="003066DA"/>
    <w:rsid w:val="003445A0"/>
    <w:rsid w:val="003A0AFC"/>
    <w:rsid w:val="003D3C79"/>
    <w:rsid w:val="003D611C"/>
    <w:rsid w:val="003F7A9F"/>
    <w:rsid w:val="00426F1E"/>
    <w:rsid w:val="00431C0B"/>
    <w:rsid w:val="00434FC3"/>
    <w:rsid w:val="00437CAD"/>
    <w:rsid w:val="004657DA"/>
    <w:rsid w:val="004B2665"/>
    <w:rsid w:val="004C3459"/>
    <w:rsid w:val="004E324A"/>
    <w:rsid w:val="004E7234"/>
    <w:rsid w:val="004F3C81"/>
    <w:rsid w:val="00500A0D"/>
    <w:rsid w:val="00520175"/>
    <w:rsid w:val="0054734E"/>
    <w:rsid w:val="00596FD7"/>
    <w:rsid w:val="005E5BFF"/>
    <w:rsid w:val="00607F9B"/>
    <w:rsid w:val="00644DCB"/>
    <w:rsid w:val="00657C1E"/>
    <w:rsid w:val="00667B05"/>
    <w:rsid w:val="006E3089"/>
    <w:rsid w:val="00712C39"/>
    <w:rsid w:val="0075025B"/>
    <w:rsid w:val="00756CDA"/>
    <w:rsid w:val="007E2ACC"/>
    <w:rsid w:val="007E68C5"/>
    <w:rsid w:val="00821D51"/>
    <w:rsid w:val="00832144"/>
    <w:rsid w:val="008567C7"/>
    <w:rsid w:val="008642B3"/>
    <w:rsid w:val="008A6C10"/>
    <w:rsid w:val="008E3458"/>
    <w:rsid w:val="008E5102"/>
    <w:rsid w:val="00915B9E"/>
    <w:rsid w:val="00952256"/>
    <w:rsid w:val="00954D68"/>
    <w:rsid w:val="0097748A"/>
    <w:rsid w:val="009B2616"/>
    <w:rsid w:val="009F0E5C"/>
    <w:rsid w:val="00A029B8"/>
    <w:rsid w:val="00A17CDB"/>
    <w:rsid w:val="00AA02AC"/>
    <w:rsid w:val="00B32D12"/>
    <w:rsid w:val="00B464D3"/>
    <w:rsid w:val="00B8185B"/>
    <w:rsid w:val="00BC3381"/>
    <w:rsid w:val="00BD2174"/>
    <w:rsid w:val="00C423DD"/>
    <w:rsid w:val="00C60D7B"/>
    <w:rsid w:val="00C65E53"/>
    <w:rsid w:val="00C82C99"/>
    <w:rsid w:val="00CA0B33"/>
    <w:rsid w:val="00CA3511"/>
    <w:rsid w:val="00CC018C"/>
    <w:rsid w:val="00D01E5B"/>
    <w:rsid w:val="00D04203"/>
    <w:rsid w:val="00D26ED6"/>
    <w:rsid w:val="00D42C90"/>
    <w:rsid w:val="00D8427E"/>
    <w:rsid w:val="00DC456F"/>
    <w:rsid w:val="00DE615E"/>
    <w:rsid w:val="00E30B2D"/>
    <w:rsid w:val="00E62859"/>
    <w:rsid w:val="00E745EA"/>
    <w:rsid w:val="00E85D70"/>
    <w:rsid w:val="00EA6227"/>
    <w:rsid w:val="00EB1445"/>
    <w:rsid w:val="00F33C66"/>
    <w:rsid w:val="00F8018F"/>
    <w:rsid w:val="00F960D7"/>
    <w:rsid w:val="00FB7F50"/>
    <w:rsid w:val="00FC6634"/>
    <w:rsid w:val="00FD4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EBAE13"/>
  <w15:chartTrackingRefBased/>
  <w15:docId w15:val="{3147BEF0-D7D2-420E-BFBD-070FE9484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EA6227"/>
    <w:rPr>
      <w:rFonts w:ascii="Courier New" w:hAnsi="Courier New" w:cs="Courier New"/>
    </w:rPr>
  </w:style>
  <w:style w:type="character" w:customStyle="1" w:styleId="StopkaZnak">
    <w:name w:val="Stopka Znak"/>
    <w:link w:val="Stopka"/>
    <w:uiPriority w:val="99"/>
    <w:rsid w:val="00EA6227"/>
    <w:rPr>
      <w:sz w:val="24"/>
      <w:szCs w:val="24"/>
    </w:rPr>
  </w:style>
  <w:style w:type="paragraph" w:styleId="Bezodstpw">
    <w:name w:val="No Spacing"/>
    <w:uiPriority w:val="1"/>
    <w:qFormat/>
    <w:rsid w:val="00DC456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266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2021-07-02T08:12:00Z</cp:lastPrinted>
  <dcterms:created xsi:type="dcterms:W3CDTF">2021-07-29T10:46:00Z</dcterms:created>
  <dcterms:modified xsi:type="dcterms:W3CDTF">2021-07-29T10:46:00Z</dcterms:modified>
</cp:coreProperties>
</file>