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53305" w14:textId="77777777" w:rsidR="009D3B32" w:rsidRPr="009D3B32" w:rsidRDefault="009D3B32" w:rsidP="001D55E2">
      <w:pPr>
        <w:pStyle w:val="pkt"/>
        <w:ind w:left="0" w:firstLine="0"/>
        <w:rPr>
          <w:b/>
        </w:rPr>
      </w:pPr>
      <w:r w:rsidRPr="009D3B32">
        <w:rPr>
          <w:b/>
        </w:rPr>
        <w:t>Szpital Wojewódzki w Poznaniu</w:t>
      </w:r>
    </w:p>
    <w:p w14:paraId="7E0326F2" w14:textId="77777777" w:rsidR="001D55E2" w:rsidRPr="003209A8" w:rsidRDefault="009D3B32" w:rsidP="001D55E2">
      <w:pPr>
        <w:pStyle w:val="pkt"/>
        <w:ind w:left="0" w:firstLine="0"/>
        <w:rPr>
          <w:b/>
        </w:rPr>
      </w:pPr>
      <w:r w:rsidRPr="009D3B32">
        <w:rPr>
          <w:b/>
        </w:rPr>
        <w:t>Dział Zamówień Publicznych</w:t>
      </w:r>
    </w:p>
    <w:p w14:paraId="59FA13D7" w14:textId="77777777" w:rsidR="001D55E2" w:rsidRPr="00277E7E" w:rsidRDefault="003C64E4" w:rsidP="001D55E2">
      <w:pPr>
        <w:pStyle w:val="pkt"/>
        <w:ind w:left="0" w:firstLine="0"/>
        <w:rPr>
          <w:bCs/>
        </w:rPr>
      </w:pPr>
      <w:r>
        <w:rPr>
          <w:bCs/>
        </w:rPr>
        <w:t xml:space="preserve">Ul. </w:t>
      </w:r>
      <w:r w:rsidR="009D3B32" w:rsidRPr="009D3B32">
        <w:rPr>
          <w:bCs/>
        </w:rPr>
        <w:t>Juraszów</w:t>
      </w:r>
      <w:r w:rsidR="001D55E2" w:rsidRPr="00277E7E">
        <w:rPr>
          <w:bCs/>
        </w:rPr>
        <w:t xml:space="preserve"> </w:t>
      </w:r>
      <w:r w:rsidR="009D3B32" w:rsidRPr="009D3B32">
        <w:rPr>
          <w:bCs/>
        </w:rPr>
        <w:t>7/19</w:t>
      </w:r>
      <w:r w:rsidR="001D55E2" w:rsidRPr="00277E7E">
        <w:rPr>
          <w:bCs/>
        </w:rPr>
        <w:t xml:space="preserve"> </w:t>
      </w:r>
    </w:p>
    <w:p w14:paraId="69D7F7BE" w14:textId="77777777" w:rsidR="001D55E2" w:rsidRPr="003209A8" w:rsidRDefault="009D3B32" w:rsidP="001D55E2">
      <w:pPr>
        <w:pStyle w:val="pkt"/>
        <w:ind w:left="0" w:firstLine="0"/>
        <w:rPr>
          <w:b/>
        </w:rPr>
      </w:pPr>
      <w:r w:rsidRPr="009D3B32">
        <w:rPr>
          <w:bCs/>
        </w:rPr>
        <w:t>60-479</w:t>
      </w:r>
      <w:r w:rsidR="001D55E2" w:rsidRPr="00277E7E">
        <w:rPr>
          <w:bCs/>
        </w:rPr>
        <w:t xml:space="preserve"> </w:t>
      </w:r>
      <w:r w:rsidRPr="009D3B32">
        <w:rPr>
          <w:bCs/>
        </w:rPr>
        <w:t>Poznań</w:t>
      </w:r>
    </w:p>
    <w:p w14:paraId="1D482FA8" w14:textId="77777777" w:rsidR="001D55E2" w:rsidRPr="003209A8" w:rsidRDefault="001D55E2" w:rsidP="001D55E2">
      <w:pPr>
        <w:pStyle w:val="pkt"/>
      </w:pPr>
    </w:p>
    <w:p w14:paraId="75590EA1" w14:textId="77777777" w:rsidR="001D55E2" w:rsidRPr="003209A8" w:rsidRDefault="001D55E2" w:rsidP="001D55E2">
      <w:pPr>
        <w:pStyle w:val="pkt"/>
      </w:pPr>
    </w:p>
    <w:p w14:paraId="74932514" w14:textId="77777777" w:rsidR="001D55E2" w:rsidRPr="003209A8" w:rsidRDefault="001D55E2" w:rsidP="001D55E2">
      <w:pPr>
        <w:pStyle w:val="pkt"/>
      </w:pPr>
    </w:p>
    <w:p w14:paraId="4C02745D" w14:textId="77777777"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9D3B32" w:rsidRPr="009D3B32">
        <w:rPr>
          <w:b/>
        </w:rPr>
        <w:t>SZW/DZP/20/2021</w:t>
      </w:r>
      <w:r w:rsidRPr="003209A8">
        <w:tab/>
      </w:r>
      <w:r w:rsidR="009D3B32" w:rsidRPr="009D3B32">
        <w:t>Poznań</w:t>
      </w:r>
      <w:r w:rsidRPr="003209A8">
        <w:t xml:space="preserve">, </w:t>
      </w:r>
      <w:r w:rsidR="003C64E4">
        <w:t>2021-05-21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14:paraId="26C5E261"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536F69E" w14:textId="77777777" w:rsidR="001D55E2" w:rsidRDefault="001D55E2" w:rsidP="00CC2FF4">
            <w:pPr>
              <w:pStyle w:val="Tytu"/>
            </w:pPr>
            <w:r>
              <w:t>SPECYFIKACJA WARUNKÓW ZAMÓWIENIA</w:t>
            </w:r>
          </w:p>
          <w:p w14:paraId="789FD546"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108A7823" w14:textId="77777777" w:rsidR="001D55E2" w:rsidRPr="008B13A8" w:rsidRDefault="009D3B32" w:rsidP="001D55E2">
      <w:pPr>
        <w:spacing w:before="600"/>
        <w:jc w:val="center"/>
        <w:rPr>
          <w:b/>
          <w:sz w:val="28"/>
          <w:szCs w:val="28"/>
        </w:rPr>
      </w:pPr>
      <w:r w:rsidRPr="009D3B32">
        <w:rPr>
          <w:b/>
          <w:sz w:val="28"/>
          <w:szCs w:val="28"/>
        </w:rPr>
        <w:t>Zakup tomografu komputerowego</w:t>
      </w:r>
    </w:p>
    <w:p w14:paraId="2B2F8279" w14:textId="77777777" w:rsidR="001D55E2" w:rsidRPr="003209A8" w:rsidRDefault="001D55E2" w:rsidP="001D55E2">
      <w:pPr>
        <w:jc w:val="center"/>
        <w:rPr>
          <w:b/>
          <w:sz w:val="32"/>
          <w:szCs w:val="32"/>
        </w:rPr>
      </w:pPr>
    </w:p>
    <w:p w14:paraId="58AD38CB" w14:textId="77777777" w:rsidR="001D55E2" w:rsidRPr="003C64E4" w:rsidRDefault="003C64E4" w:rsidP="001D55E2">
      <w:pPr>
        <w:jc w:val="center"/>
        <w:rPr>
          <w:b/>
          <w:color w:val="FF0000"/>
          <w:sz w:val="32"/>
          <w:szCs w:val="32"/>
        </w:rPr>
      </w:pPr>
      <w:r w:rsidRPr="003C64E4">
        <w:rPr>
          <w:b/>
          <w:color w:val="FF0000"/>
          <w:sz w:val="32"/>
          <w:szCs w:val="32"/>
        </w:rPr>
        <w:t>Modyfikacja 21.05.2021r.</w:t>
      </w:r>
    </w:p>
    <w:p w14:paraId="08689F9D" w14:textId="77777777" w:rsidR="001D55E2" w:rsidRPr="003209A8" w:rsidRDefault="001D55E2" w:rsidP="001D55E2">
      <w:pPr>
        <w:jc w:val="center"/>
        <w:rPr>
          <w:b/>
          <w:sz w:val="32"/>
          <w:szCs w:val="32"/>
        </w:rPr>
      </w:pPr>
    </w:p>
    <w:p w14:paraId="30BFF1AC" w14:textId="77777777" w:rsidR="001D55E2" w:rsidRPr="003209A8" w:rsidRDefault="001D55E2" w:rsidP="001D55E2">
      <w:pPr>
        <w:jc w:val="center"/>
        <w:rPr>
          <w:b/>
          <w:sz w:val="32"/>
          <w:szCs w:val="32"/>
        </w:rPr>
      </w:pPr>
    </w:p>
    <w:p w14:paraId="4EA730B2"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9D3B32" w:rsidRPr="009D3B32">
        <w:t>(Dz.U. poz. 2019 ze zm.)</w:t>
      </w:r>
      <w:r>
        <w:t xml:space="preserve">,, zwanej dalej ”ustawą Pzp”. Wartość szacunkowa </w:t>
      </w:r>
      <w:r w:rsidR="00943AE5" w:rsidRPr="00943AE5">
        <w:t>zamówienia jest równa lub wyższa od progów unijnych określonych na podstawie art. 3 ustawy Pzp</w:t>
      </w:r>
      <w:r w:rsidRPr="00627ED2">
        <w:t>.</w:t>
      </w:r>
    </w:p>
    <w:p w14:paraId="7F03F500" w14:textId="77777777" w:rsidR="001D55E2" w:rsidRPr="003209A8" w:rsidRDefault="001D55E2" w:rsidP="001D55E2">
      <w:pPr>
        <w:jc w:val="both"/>
      </w:pPr>
    </w:p>
    <w:p w14:paraId="55DB071F" w14:textId="77777777" w:rsidR="001D55E2" w:rsidRDefault="001D55E2" w:rsidP="001D55E2">
      <w:pPr>
        <w:jc w:val="both"/>
      </w:pPr>
    </w:p>
    <w:p w14:paraId="4EAD0F7F" w14:textId="77777777" w:rsidR="001D55E2" w:rsidRDefault="001D55E2" w:rsidP="001D55E2">
      <w:pPr>
        <w:jc w:val="both"/>
      </w:pPr>
    </w:p>
    <w:p w14:paraId="60384FCE" w14:textId="77777777" w:rsidR="001D55E2" w:rsidRPr="003209A8" w:rsidRDefault="001D55E2" w:rsidP="001D55E2">
      <w:pPr>
        <w:jc w:val="both"/>
      </w:pPr>
    </w:p>
    <w:p w14:paraId="6B5A756A" w14:textId="77777777" w:rsidR="001D55E2" w:rsidRPr="003209A8" w:rsidRDefault="001D55E2" w:rsidP="001D55E2">
      <w:pPr>
        <w:jc w:val="both"/>
      </w:pPr>
    </w:p>
    <w:p w14:paraId="08574CB6" w14:textId="77777777" w:rsidR="001D55E2" w:rsidRDefault="001D55E2" w:rsidP="001D55E2">
      <w:pPr>
        <w:jc w:val="both"/>
      </w:pPr>
    </w:p>
    <w:p w14:paraId="1826967F" w14:textId="77777777" w:rsidR="001D55E2" w:rsidRPr="003209A8" w:rsidRDefault="003C64E4" w:rsidP="001D55E2">
      <w:pPr>
        <w:ind w:left="5940"/>
      </w:pPr>
      <w:r>
        <w:t>Zatwierdzono</w:t>
      </w:r>
      <w:r w:rsidR="001D55E2" w:rsidRPr="003209A8">
        <w:t>:</w:t>
      </w:r>
    </w:p>
    <w:p w14:paraId="1B683857" w14:textId="77777777" w:rsidR="001D55E2" w:rsidRPr="003209A8" w:rsidRDefault="001D55E2" w:rsidP="001D55E2">
      <w:pPr>
        <w:ind w:left="5940"/>
      </w:pPr>
    </w:p>
    <w:p w14:paraId="08462FE9" w14:textId="77777777" w:rsidR="001D55E2" w:rsidRPr="003209A8" w:rsidRDefault="001D55E2" w:rsidP="001D55E2">
      <w:pPr>
        <w:ind w:left="5940"/>
      </w:pPr>
    </w:p>
    <w:p w14:paraId="07A8AA01" w14:textId="77777777" w:rsidR="001D55E2" w:rsidRPr="003209A8" w:rsidRDefault="001D55E2" w:rsidP="001D55E2">
      <w:pPr>
        <w:ind w:left="5940"/>
      </w:pPr>
    </w:p>
    <w:p w14:paraId="6C8EB038" w14:textId="77777777" w:rsidR="001D55E2" w:rsidRPr="003209A8" w:rsidRDefault="001D55E2" w:rsidP="001D55E2">
      <w:pPr>
        <w:ind w:left="5940"/>
      </w:pPr>
    </w:p>
    <w:p w14:paraId="390B359A" w14:textId="77777777" w:rsidR="001D55E2" w:rsidRPr="009D3B32" w:rsidRDefault="001D55E2" w:rsidP="001D55E2">
      <w:pPr>
        <w:ind w:left="5940"/>
        <w:rPr>
          <w:highlight w:val="darkGray"/>
        </w:rPr>
      </w:pPr>
    </w:p>
    <w:p w14:paraId="7E142617" w14:textId="77777777" w:rsidR="001D55E2" w:rsidRPr="00876900" w:rsidRDefault="001D55E2" w:rsidP="001D55E2">
      <w:pPr>
        <w:pStyle w:val="Nagwek1"/>
      </w:pPr>
      <w:r w:rsidRPr="003209A8">
        <w:br w:type="page"/>
      </w:r>
      <w:bookmarkStart w:id="0" w:name="_Toc258314242"/>
      <w:r w:rsidRPr="00F52C1D">
        <w:lastRenderedPageBreak/>
        <w:t>Nazwa</w:t>
      </w:r>
      <w:r>
        <w:t xml:space="preserve"> oraz adres </w:t>
      </w:r>
      <w:r w:rsidRPr="00F52C1D">
        <w:t>Zamawiającego</w:t>
      </w:r>
      <w:bookmarkEnd w:id="0"/>
    </w:p>
    <w:p w14:paraId="660635B1" w14:textId="77777777" w:rsidR="001D55E2" w:rsidRPr="00516BCE" w:rsidRDefault="001D55E2" w:rsidP="001D55E2">
      <w:pPr>
        <w:pStyle w:val="Tekstpodstawowy"/>
        <w:spacing w:after="0" w:line="276" w:lineRule="auto"/>
        <w:ind w:left="360"/>
      </w:pPr>
      <w:r>
        <w:t xml:space="preserve"> </w:t>
      </w:r>
      <w:r w:rsidR="009D3B32" w:rsidRPr="009D3B32">
        <w:t>SZPITAL WOJEWÓDZKI W POZNANIU</w:t>
      </w:r>
    </w:p>
    <w:p w14:paraId="1746B287" w14:textId="77777777" w:rsidR="001D55E2" w:rsidRPr="00516BCE" w:rsidRDefault="001D55E2" w:rsidP="001D55E2">
      <w:pPr>
        <w:pStyle w:val="Tekstpodstawowy"/>
        <w:spacing w:after="0" w:line="276" w:lineRule="auto"/>
        <w:ind w:left="360"/>
      </w:pPr>
      <w:r>
        <w:t xml:space="preserve"> </w:t>
      </w:r>
      <w:r w:rsidR="009D3B32" w:rsidRPr="009D3B32">
        <w:t>Juraszów</w:t>
      </w:r>
      <w:r w:rsidRPr="00516BCE">
        <w:t xml:space="preserve"> </w:t>
      </w:r>
      <w:r w:rsidR="009D3B32" w:rsidRPr="009D3B32">
        <w:t>7/19</w:t>
      </w:r>
      <w:r w:rsidRPr="00516BCE">
        <w:t xml:space="preserve"> </w:t>
      </w:r>
    </w:p>
    <w:p w14:paraId="0E3B95C0" w14:textId="77777777" w:rsidR="001D55E2" w:rsidRDefault="001D55E2" w:rsidP="001D55E2">
      <w:pPr>
        <w:pStyle w:val="Tekstpodstawowy"/>
        <w:spacing w:after="0" w:line="276" w:lineRule="auto"/>
        <w:ind w:left="360"/>
      </w:pPr>
      <w:r>
        <w:t xml:space="preserve"> </w:t>
      </w:r>
      <w:r w:rsidR="009D3B32" w:rsidRPr="009D3B32">
        <w:t>60-479</w:t>
      </w:r>
      <w:r w:rsidRPr="00516BCE">
        <w:t xml:space="preserve"> </w:t>
      </w:r>
      <w:r w:rsidR="009D3B32" w:rsidRPr="009D3B32">
        <w:t>Poznań</w:t>
      </w:r>
    </w:p>
    <w:p w14:paraId="1EEC9CC7" w14:textId="77777777" w:rsidR="001D55E2" w:rsidRPr="00AA1892" w:rsidRDefault="001D55E2" w:rsidP="001D55E2">
      <w:pPr>
        <w:pStyle w:val="Tekstpodstawowy"/>
        <w:spacing w:after="0" w:line="276" w:lineRule="auto"/>
        <w:ind w:left="360"/>
        <w:rPr>
          <w:lang w:val="en-GB"/>
        </w:rPr>
      </w:pPr>
      <w:r>
        <w:t xml:space="preserve"> </w:t>
      </w:r>
      <w:r w:rsidRPr="00AA1892">
        <w:rPr>
          <w:lang w:val="en-GB"/>
        </w:rPr>
        <w:t xml:space="preserve">Tel.: </w:t>
      </w:r>
      <w:r w:rsidR="009D3B32" w:rsidRPr="009D3B32">
        <w:rPr>
          <w:lang w:val="en-GB"/>
        </w:rPr>
        <w:t>061</w:t>
      </w:r>
      <w:r w:rsidRPr="00AA1892">
        <w:rPr>
          <w:lang w:val="en-GB"/>
        </w:rPr>
        <w:t xml:space="preserve"> </w:t>
      </w:r>
      <w:r w:rsidR="009D3B32" w:rsidRPr="009D3B32">
        <w:rPr>
          <w:lang w:val="en-GB"/>
        </w:rPr>
        <w:t>8212359</w:t>
      </w:r>
    </w:p>
    <w:p w14:paraId="76473058" w14:textId="77777777" w:rsidR="001D55E2" w:rsidRPr="00AA1892" w:rsidRDefault="001D55E2" w:rsidP="001D55E2">
      <w:pPr>
        <w:pStyle w:val="Tekstpodstawowy"/>
        <w:spacing w:after="0" w:line="276" w:lineRule="auto"/>
        <w:ind w:left="360"/>
        <w:rPr>
          <w:lang w:val="en-GB"/>
        </w:rPr>
      </w:pPr>
      <w:r w:rsidRPr="00AA1892">
        <w:rPr>
          <w:lang w:val="en-GB"/>
        </w:rPr>
        <w:t xml:space="preserve"> </w:t>
      </w:r>
      <w:r>
        <w:rPr>
          <w:lang w:val="en-GB"/>
        </w:rPr>
        <w:t>Adres poczty elektronicznej</w:t>
      </w:r>
      <w:r w:rsidRPr="00AA1892">
        <w:rPr>
          <w:lang w:val="en-GB"/>
        </w:rPr>
        <w:t xml:space="preserve">: </w:t>
      </w:r>
      <w:r w:rsidR="009D3B32" w:rsidRPr="009D3B32">
        <w:rPr>
          <w:color w:val="0000FF"/>
          <w:lang w:val="en-GB"/>
        </w:rPr>
        <w:t>dzp@lutycka.pl</w:t>
      </w:r>
    </w:p>
    <w:p w14:paraId="241686B3" w14:textId="77777777" w:rsidR="001D55E2" w:rsidRDefault="001D55E2" w:rsidP="00943AE5">
      <w:pPr>
        <w:pStyle w:val="Tekstpodstawowy"/>
        <w:spacing w:after="0" w:line="276" w:lineRule="auto"/>
        <w:ind w:left="426"/>
        <w:jc w:val="both"/>
      </w:pPr>
      <w:r>
        <w:rPr>
          <w:lang w:val="en-GB"/>
        </w:rPr>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9D3B32" w:rsidRPr="009D3B32">
        <w:rPr>
          <w:color w:val="0000FF"/>
          <w:u w:val="single"/>
        </w:rPr>
        <w:t>www.lutycka.pl</w:t>
      </w:r>
      <w:r w:rsidR="006C7279" w:rsidRPr="006C7279">
        <w:t>.</w:t>
      </w:r>
    </w:p>
    <w:p w14:paraId="0F3A35B5" w14:textId="77777777" w:rsidR="001D55E2" w:rsidRPr="007731F5" w:rsidRDefault="001D55E2" w:rsidP="001D55E2">
      <w:pPr>
        <w:pStyle w:val="Nagwek1"/>
      </w:pPr>
      <w:bookmarkStart w:id="2" w:name="_Toc258314243"/>
      <w:r w:rsidRPr="007731F5">
        <w:t>Tryb udzielenia zamówienia</w:t>
      </w:r>
      <w:bookmarkEnd w:id="2"/>
    </w:p>
    <w:p w14:paraId="472B0877"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9D3B32" w:rsidRPr="009D3B32">
        <w:rPr>
          <w:b/>
        </w:rPr>
        <w:t>przetarg nieograniczony</w:t>
      </w:r>
      <w:r>
        <w:t>.</w:t>
      </w:r>
    </w:p>
    <w:p w14:paraId="58F0A169" w14:textId="77777777" w:rsidR="001D55E2" w:rsidRDefault="001D55E2" w:rsidP="001D55E2">
      <w:pPr>
        <w:pStyle w:val="Nagwek1"/>
      </w:pPr>
      <w:bookmarkStart w:id="3" w:name="_Toc258314244"/>
      <w:r>
        <w:t>informacje ogólne</w:t>
      </w:r>
    </w:p>
    <w:p w14:paraId="226D0D5E" w14:textId="77777777" w:rsidR="001D55E2" w:rsidRDefault="001D55E2" w:rsidP="001D55E2">
      <w:pPr>
        <w:pStyle w:val="Nagwek2"/>
      </w:pPr>
      <w:r>
        <w:t>Komunikacja w postępowaniu</w:t>
      </w:r>
    </w:p>
    <w:p w14:paraId="4CA688EB"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9D3B32" w:rsidRPr="009D3B32">
        <w:rPr>
          <w:color w:val="0000FF"/>
          <w:u w:val="single"/>
        </w:rPr>
        <w:t>https://e-propublico.pl</w:t>
      </w:r>
      <w:r w:rsidRPr="00E11924">
        <w:t xml:space="preserve"> (dalej jako: ”Platforma”)</w:t>
      </w:r>
      <w:r>
        <w:t>.</w:t>
      </w:r>
    </w:p>
    <w:p w14:paraId="2BDF7AEF" w14:textId="77777777" w:rsidR="009D3B32" w:rsidRPr="009B71E9" w:rsidRDefault="001D55E2" w:rsidP="009D3B32">
      <w:pPr>
        <w:pStyle w:val="Nagwek2"/>
        <w:numPr>
          <w:ilvl w:val="0"/>
          <w:numId w:val="0"/>
        </w:numPr>
        <w:ind w:left="680"/>
      </w:pPr>
      <w:r>
        <w:t>Wizja lokalna</w:t>
      </w:r>
      <w:r w:rsidR="009B71E9">
        <w:t xml:space="preserve"> </w:t>
      </w:r>
    </w:p>
    <w:p w14:paraId="377BFB51" w14:textId="77777777" w:rsidR="009D3B32" w:rsidRDefault="009D3B32" w:rsidP="009D3B32">
      <w:pPr>
        <w:pStyle w:val="Nagwek2"/>
      </w:pPr>
      <w:r>
        <w:t>Zamawiający nie przewiduje obowiązku odbycia przez Wykonawcę wizji lokalnej lub sprawdzenia przez Wykonawcę dokumentów niezbędnych do realizacji zamówienia.</w:t>
      </w:r>
    </w:p>
    <w:p w14:paraId="2A6519C2" w14:textId="77777777" w:rsidR="009D3B32" w:rsidRPr="00F5791F" w:rsidRDefault="00F5791F" w:rsidP="009D3B32">
      <w:pPr>
        <w:pStyle w:val="Nagwek2"/>
        <w:numPr>
          <w:ilvl w:val="0"/>
          <w:numId w:val="0"/>
        </w:numPr>
        <w:ind w:left="680"/>
      </w:pPr>
      <w:r>
        <w:t xml:space="preserve"> </w:t>
      </w:r>
    </w:p>
    <w:p w14:paraId="0399FE53" w14:textId="77777777" w:rsidR="00F5791F" w:rsidRPr="00F5791F" w:rsidRDefault="00F5791F" w:rsidP="00F5791F">
      <w:pPr>
        <w:pStyle w:val="Nagwek2"/>
        <w:numPr>
          <w:ilvl w:val="0"/>
          <w:numId w:val="0"/>
        </w:numPr>
        <w:ind w:left="680"/>
      </w:pPr>
    </w:p>
    <w:p w14:paraId="45BE5745" w14:textId="77777777" w:rsidR="001D55E2" w:rsidRDefault="001D55E2" w:rsidP="001D55E2">
      <w:pPr>
        <w:pStyle w:val="Nagwek2"/>
      </w:pPr>
      <w:r>
        <w:t>Zaliczki na poczet wykonania zamówienia</w:t>
      </w:r>
    </w:p>
    <w:p w14:paraId="3226D6D9" w14:textId="77777777" w:rsidR="001D55E2" w:rsidRDefault="009D3B32" w:rsidP="001D55E2">
      <w:pPr>
        <w:pStyle w:val="Nagwek2"/>
        <w:numPr>
          <w:ilvl w:val="0"/>
          <w:numId w:val="0"/>
        </w:numPr>
        <w:ind w:left="680"/>
      </w:pPr>
      <w:r w:rsidRPr="000D4A4D">
        <w:t>Zamawiający nie przewiduje udzielenia zaliczek na poczet wykonania zamówienia.</w:t>
      </w:r>
    </w:p>
    <w:p w14:paraId="170D0213" w14:textId="77777777" w:rsidR="001D55E2" w:rsidRDefault="001D55E2" w:rsidP="001D55E2">
      <w:pPr>
        <w:pStyle w:val="Nagwek2"/>
      </w:pPr>
      <w:r>
        <w:t>Katalogi elektroniczne</w:t>
      </w:r>
    </w:p>
    <w:p w14:paraId="69155211" w14:textId="77777777" w:rsidR="001D55E2" w:rsidRPr="00C270BA" w:rsidRDefault="001D55E2" w:rsidP="001D55E2">
      <w:pPr>
        <w:pStyle w:val="Nagwek2"/>
        <w:numPr>
          <w:ilvl w:val="0"/>
          <w:numId w:val="0"/>
        </w:numPr>
        <w:ind w:left="680"/>
      </w:pPr>
      <w:r>
        <w:t xml:space="preserve">Zamawiający </w:t>
      </w:r>
      <w:r w:rsidR="00FA4C21">
        <w:fldChar w:fldCharType="begin">
          <w:ffData>
            <w:name w:val="Wybór1"/>
            <w:enabled/>
            <w:calcOnExit w:val="0"/>
            <w:checkBox>
              <w:sizeAuto/>
              <w:default w:val="0"/>
              <w:checked w:val="0"/>
            </w:checkBox>
          </w:ffData>
        </w:fldChar>
      </w:r>
      <w:bookmarkStart w:id="4" w:name="Wybór1"/>
      <w:r w:rsidR="009D3B32">
        <w:instrText xml:space="preserve"> FORMCHECKBOX </w:instrText>
      </w:r>
      <w:r w:rsidR="00945B2D">
        <w:fldChar w:fldCharType="separate"/>
      </w:r>
      <w:r w:rsidR="00FA4C21">
        <w:fldChar w:fldCharType="end"/>
      </w:r>
      <w:bookmarkEnd w:id="4"/>
      <w:r>
        <w:t xml:space="preserve"> wymaga /  </w:t>
      </w:r>
      <w:r w:rsidR="00FA4C21">
        <w:fldChar w:fldCharType="begin">
          <w:ffData>
            <w:name w:val="Wybór2"/>
            <w:enabled/>
            <w:calcOnExit w:val="0"/>
            <w:checkBox>
              <w:sizeAuto/>
              <w:default w:val="0"/>
              <w:checked/>
            </w:checkBox>
          </w:ffData>
        </w:fldChar>
      </w:r>
      <w:bookmarkStart w:id="5" w:name="Wybór2"/>
      <w:r w:rsidR="009D3B32">
        <w:instrText xml:space="preserve"> FORMCHECKBOX </w:instrText>
      </w:r>
      <w:r w:rsidR="00945B2D">
        <w:fldChar w:fldCharType="separate"/>
      </w:r>
      <w:r w:rsidR="00FA4C21">
        <w:fldChar w:fldCharType="end"/>
      </w:r>
      <w:bookmarkEnd w:id="5"/>
      <w:r>
        <w:t xml:space="preserve"> nie wymaga złożenia ofert w postaci katalogów elektronicznych.</w:t>
      </w:r>
    </w:p>
    <w:p w14:paraId="71FA34BC" w14:textId="77777777" w:rsidR="001D55E2" w:rsidRPr="00E11924" w:rsidRDefault="001D55E2" w:rsidP="001D55E2">
      <w:pPr>
        <w:pStyle w:val="Nagwek2"/>
      </w:pPr>
      <w:r>
        <w:t xml:space="preserve">Do </w:t>
      </w:r>
      <w:r w:rsidR="007027C2" w:rsidRPr="007027C2">
        <w:t>spraw nieuregulowanych w niniejszej SWZ mają zastosowanie przepisy ustawy z dnia 11 września 2019r. roku Prawo zamówień publicznych</w:t>
      </w:r>
      <w:r>
        <w:t xml:space="preserve"> </w:t>
      </w:r>
      <w:r w:rsidR="009D3B32" w:rsidRPr="009D3B32">
        <w:t>(Dz.U. poz. 2019 ze zm.)</w:t>
      </w:r>
      <w:r>
        <w:t>.</w:t>
      </w:r>
    </w:p>
    <w:p w14:paraId="26C5F2FB" w14:textId="77777777" w:rsidR="001D55E2" w:rsidRPr="003209A8" w:rsidRDefault="001D55E2" w:rsidP="001D55E2">
      <w:pPr>
        <w:pStyle w:val="Nagwek1"/>
      </w:pPr>
      <w:r w:rsidRPr="007731F5">
        <w:t>Opis przedmiotu zamówienia</w:t>
      </w:r>
      <w:bookmarkEnd w:id="3"/>
    </w:p>
    <w:p w14:paraId="13074334" w14:textId="77777777" w:rsidR="001D55E2" w:rsidRPr="00D91376" w:rsidRDefault="001D55E2" w:rsidP="001D55E2">
      <w:pPr>
        <w:pStyle w:val="Nagwek2"/>
      </w:pPr>
      <w:r w:rsidRPr="00D91376">
        <w:t xml:space="preserve">Przedmiotem zamówienia jest </w:t>
      </w:r>
      <w:r w:rsidR="009D3B32" w:rsidRPr="009D3B32">
        <w:rPr>
          <w:b/>
        </w:rPr>
        <w:t>Zakup tomografu komputerowego</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9D3B32" w:rsidRPr="00D91376" w14:paraId="4E0F0C83" w14:textId="77777777" w:rsidTr="003C64E4">
        <w:tc>
          <w:tcPr>
            <w:tcW w:w="8651" w:type="dxa"/>
          </w:tcPr>
          <w:p w14:paraId="18A9E853" w14:textId="77777777" w:rsidR="009D3B32" w:rsidRDefault="009D3B32" w:rsidP="003C64E4">
            <w:pPr>
              <w:pStyle w:val="Tekstpodstawowy"/>
              <w:spacing w:before="80"/>
            </w:pPr>
            <w:r w:rsidRPr="00D91376">
              <w:rPr>
                <w:b/>
              </w:rPr>
              <w:t xml:space="preserve">Wspólny Słownik Zamówień: </w:t>
            </w:r>
            <w:r w:rsidRPr="009D3B32">
              <w:t>33100000-1 - Urządzenia medyczne</w:t>
            </w:r>
            <w:r w:rsidRPr="00D91376">
              <w:t xml:space="preserve"> </w:t>
            </w:r>
          </w:p>
          <w:p w14:paraId="4942881A" w14:textId="77777777" w:rsidR="009D3B32" w:rsidRPr="00D91376" w:rsidRDefault="009D3B32" w:rsidP="003C64E4">
            <w:pPr>
              <w:pStyle w:val="Tekstpodstawowy"/>
              <w:spacing w:before="80" w:after="60"/>
              <w:rPr>
                <w:b/>
              </w:rPr>
            </w:pPr>
            <w:r>
              <w:t>Szczegółowy opis przedmiotu zamówienia:</w:t>
            </w:r>
          </w:p>
          <w:p w14:paraId="186C2005" w14:textId="77777777" w:rsidR="009D3B32" w:rsidRPr="009D3B32" w:rsidRDefault="009D3B32" w:rsidP="003C64E4">
            <w:pPr>
              <w:pStyle w:val="Tekstpodstawowy"/>
              <w:jc w:val="both"/>
            </w:pPr>
            <w:r w:rsidRPr="009D3B32">
              <w:t>Przedmiotem zamówienia jest zakup tomografu komputerowego. Szczegółowy opis przedmiotu zamówienia zawiera załącznik nr 3 do SIWZ, na zasadach określonych we wzorze umowy.</w:t>
            </w:r>
          </w:p>
          <w:p w14:paraId="071519BD" w14:textId="77777777" w:rsidR="009D3B32" w:rsidRPr="009D3B32" w:rsidRDefault="009D3B32" w:rsidP="003C64E4">
            <w:pPr>
              <w:pStyle w:val="Tekstpodstawowy"/>
              <w:jc w:val="both"/>
            </w:pPr>
            <w:r w:rsidRPr="009D3B32">
              <w:t>Wymagania techniczne dotyczące prac adaptacyjnych zawiera załącznik nr 4 do SWZ.</w:t>
            </w:r>
          </w:p>
          <w:p w14:paraId="4F892ACC" w14:textId="77777777" w:rsidR="009D3B32" w:rsidRPr="009D3B32" w:rsidRDefault="009D3B32" w:rsidP="003C64E4">
            <w:pPr>
              <w:pStyle w:val="Tekstpodstawowy"/>
              <w:jc w:val="both"/>
            </w:pPr>
          </w:p>
          <w:p w14:paraId="5C3BA45B" w14:textId="77777777" w:rsidR="009D3B32" w:rsidRPr="009D3B32" w:rsidRDefault="009D3B32" w:rsidP="003C64E4">
            <w:pPr>
              <w:pStyle w:val="Tekstpodstawowy"/>
              <w:jc w:val="both"/>
            </w:pPr>
            <w:r w:rsidRPr="009D3B32">
              <w:t>W ramach wykonania przedmiotu umowy Wykonawca zobowiązany jest m. in. do:</w:t>
            </w:r>
          </w:p>
          <w:p w14:paraId="771D2580" w14:textId="77777777" w:rsidR="009D3B32" w:rsidRPr="009D3B32" w:rsidRDefault="009D3B32" w:rsidP="003C64E4">
            <w:pPr>
              <w:pStyle w:val="Tekstpodstawowy"/>
              <w:jc w:val="both"/>
            </w:pPr>
            <w:r w:rsidRPr="009D3B32">
              <w:t>1. Wykonania dokumentacji projektowej potrzebnej do przeprowadzenia prac adaptacyjnych i montażowych oraz opracowania projektu technicznego dot. obliczania osłon stałych wraz z wytycznymi dot. ochrony radiologicznej</w:t>
            </w:r>
          </w:p>
          <w:p w14:paraId="343495AA" w14:textId="77777777" w:rsidR="009D3B32" w:rsidRPr="009D3B32" w:rsidRDefault="009D3B32" w:rsidP="003C64E4">
            <w:pPr>
              <w:pStyle w:val="Tekstpodstawowy"/>
              <w:jc w:val="both"/>
            </w:pPr>
            <w:r w:rsidRPr="009D3B32">
              <w:t xml:space="preserve">2. Przekazania </w:t>
            </w:r>
            <w:proofErr w:type="spellStart"/>
            <w:r w:rsidRPr="009D3B32">
              <w:t>ww</w:t>
            </w:r>
            <w:proofErr w:type="spellEnd"/>
            <w:r w:rsidRPr="009D3B32">
              <w:t xml:space="preserve"> dokumentacji Zamawiającemu, najpóźniej 14 dni od dnia podpisania umowy</w:t>
            </w:r>
          </w:p>
          <w:p w14:paraId="605E5F77" w14:textId="77777777" w:rsidR="009D3B32" w:rsidRPr="009D3B32" w:rsidRDefault="009D3B32" w:rsidP="003C64E4">
            <w:pPr>
              <w:pStyle w:val="Tekstpodstawowy"/>
              <w:jc w:val="both"/>
            </w:pPr>
            <w:r w:rsidRPr="009D3B32">
              <w:t>3. Uwzględnienia w terminie 7 dni wskazanych przez Zamawiającego uwag do przekazanej dokumentacji</w:t>
            </w:r>
          </w:p>
          <w:p w14:paraId="1F8147BA" w14:textId="77777777" w:rsidR="009D3B32" w:rsidRPr="009D3B32" w:rsidRDefault="009D3B32" w:rsidP="003C64E4">
            <w:pPr>
              <w:pStyle w:val="Tekstpodstawowy"/>
              <w:jc w:val="both"/>
            </w:pPr>
            <w:r w:rsidRPr="009D3B32">
              <w:t xml:space="preserve">4. Pełnej współpracy z Zamawiającym w zakresie przygotowania prac adaptacyjnych pod montaż i uruchomienie Sprzętu Medycznego zgodnie z </w:t>
            </w:r>
            <w:proofErr w:type="spellStart"/>
            <w:r w:rsidRPr="009D3B32">
              <w:t>obowiązyjącymi</w:t>
            </w:r>
            <w:proofErr w:type="spellEnd"/>
            <w:r w:rsidRPr="009D3B32">
              <w:t xml:space="preserve"> przepisami prawa oraz zgodnie z wytycznymi producenta/ producentów poszczególnych części składowych Sprzętu Medycznego</w:t>
            </w:r>
          </w:p>
          <w:p w14:paraId="3DA968D6" w14:textId="77777777" w:rsidR="009D3B32" w:rsidRPr="009D3B32" w:rsidRDefault="009D3B32" w:rsidP="003C64E4">
            <w:pPr>
              <w:pStyle w:val="Tekstpodstawowy"/>
              <w:jc w:val="both"/>
            </w:pPr>
            <w:r w:rsidRPr="009D3B32">
              <w:t xml:space="preserve">5. Dostawy i wprowadzenia </w:t>
            </w:r>
            <w:proofErr w:type="spellStart"/>
            <w:r w:rsidRPr="009D3B32">
              <w:t>Sperzętu</w:t>
            </w:r>
            <w:proofErr w:type="spellEnd"/>
            <w:r w:rsidRPr="009D3B32">
              <w:t xml:space="preserve"> Medycznego na teren Zakładu Diagnostyki Obrazowej</w:t>
            </w:r>
          </w:p>
          <w:p w14:paraId="2727B169" w14:textId="77777777" w:rsidR="009D3B32" w:rsidRPr="009D3B32" w:rsidRDefault="009D3B32" w:rsidP="003C64E4">
            <w:pPr>
              <w:pStyle w:val="Tekstpodstawowy"/>
              <w:jc w:val="both"/>
            </w:pPr>
            <w:r w:rsidRPr="009D3B32">
              <w:t>6. Wykonania wszelkich połączeń Sprzętu Medycznego do wszystkich niezbędnych mediów potrzebnych do prawidłowej pracy oraz podłączenie do systemu informatycznego Zamawiającego</w:t>
            </w:r>
          </w:p>
          <w:p w14:paraId="38CDD08D" w14:textId="77777777" w:rsidR="009D3B32" w:rsidRPr="009D3B32" w:rsidRDefault="009D3B32" w:rsidP="003C64E4">
            <w:pPr>
              <w:pStyle w:val="Tekstpodstawowy"/>
              <w:jc w:val="both"/>
            </w:pPr>
            <w:r w:rsidRPr="009D3B32">
              <w:t>7. Połączenia Sprzętu Medycznego do systemu RIS/PACS posiadanym przez Zamawiającego - wszelkie koszty podłączenia ponosi Wykonawca</w:t>
            </w:r>
          </w:p>
          <w:p w14:paraId="4AC68F08" w14:textId="77777777" w:rsidR="009D3B32" w:rsidRPr="009D3B32" w:rsidRDefault="009D3B32" w:rsidP="003C64E4">
            <w:pPr>
              <w:pStyle w:val="Tekstpodstawowy"/>
              <w:jc w:val="both"/>
            </w:pPr>
            <w:r w:rsidRPr="009D3B32">
              <w:t>8. Uruchomienia Sprzętu Medycznego i wykonania procedur sprawdzających jego prawidłową pracę</w:t>
            </w:r>
          </w:p>
          <w:p w14:paraId="3E6A0FA1" w14:textId="77777777" w:rsidR="009D3B32" w:rsidRPr="009D3B32" w:rsidRDefault="009D3B32" w:rsidP="003C64E4">
            <w:pPr>
              <w:pStyle w:val="Tekstpodstawowy"/>
              <w:jc w:val="both"/>
            </w:pPr>
            <w:r w:rsidRPr="009D3B32">
              <w:t>9. Przeprowadzenia wszelkich niezbędnych odbiorów i uzyskanie wszelkich niezbędnych zgód umożliwiających rozpoczęcie prac z wykorzystaniem Sprzętu Medycznego</w:t>
            </w:r>
          </w:p>
          <w:p w14:paraId="05E678A5" w14:textId="77777777" w:rsidR="009D3B32" w:rsidRPr="009D3B32" w:rsidRDefault="009D3B32" w:rsidP="003C64E4">
            <w:pPr>
              <w:pStyle w:val="Tekstpodstawowy"/>
              <w:jc w:val="both"/>
            </w:pPr>
            <w:r w:rsidRPr="009D3B32">
              <w:t>10. Przeprowadzenie szkoleń osób wskazanych przez Zamawiającego z prawidłowej obsługi sprzętu</w:t>
            </w:r>
          </w:p>
          <w:p w14:paraId="75AF0DA8" w14:textId="77777777" w:rsidR="009D3B32" w:rsidRPr="009D3B32" w:rsidRDefault="009D3B32" w:rsidP="003C64E4">
            <w:pPr>
              <w:pStyle w:val="Tekstpodstawowy"/>
              <w:jc w:val="both"/>
            </w:pPr>
            <w:r w:rsidRPr="009D3B32">
              <w:t>11. Wykonania serwisu gwarancyjnego</w:t>
            </w:r>
          </w:p>
          <w:p w14:paraId="57ABDD51" w14:textId="77777777" w:rsidR="009D3B32" w:rsidRPr="009D3B32" w:rsidRDefault="009D3B32" w:rsidP="003C64E4">
            <w:pPr>
              <w:pStyle w:val="Tekstpodstawowy"/>
              <w:jc w:val="both"/>
            </w:pPr>
            <w:r w:rsidRPr="009D3B32">
              <w:t>12 Demontażu starego tomografu (bez uszkadzania) i transport we wskazane przez Zamawiającego miejsce na terenie Szpitala</w:t>
            </w:r>
          </w:p>
          <w:p w14:paraId="77564CDB" w14:textId="77777777" w:rsidR="009D3B32" w:rsidRPr="009D3B32" w:rsidRDefault="009D3B32" w:rsidP="003C64E4">
            <w:pPr>
              <w:pStyle w:val="Tekstpodstawowy"/>
              <w:jc w:val="both"/>
            </w:pPr>
            <w:r w:rsidRPr="009D3B32">
              <w:t>13. Przerwa w działaniu pracowni TK nie dłuższa niż 21 dni. Za każdy kolejny dzień zwłoki Wykonawca ponosi pełne koszty diagnostyki obrazowej ponoszone przez Szpital wynikające z przestoju pracowni TK płatne na podstawie faktury wystawionej przez Zamawiającego w terminie 7 dni</w:t>
            </w:r>
          </w:p>
          <w:p w14:paraId="44CF64FF" w14:textId="77777777" w:rsidR="009D3B32" w:rsidRPr="00D91376" w:rsidRDefault="009D3B32" w:rsidP="003C64E4">
            <w:pPr>
              <w:pStyle w:val="Tekstpodstawowy"/>
              <w:jc w:val="both"/>
            </w:pPr>
            <w:r w:rsidRPr="009D3B32">
              <w:t>14. Zakaz cesji wierzytelności.</w:t>
            </w:r>
          </w:p>
          <w:p w14:paraId="636252CA" w14:textId="77777777" w:rsidR="009D3B32" w:rsidRPr="004C3FCD" w:rsidRDefault="009D3B32" w:rsidP="003C64E4">
            <w:pPr>
              <w:pStyle w:val="Tekstpodstawowy"/>
            </w:pPr>
            <w:r w:rsidRPr="009D3B32">
              <w:rPr>
                <w:b/>
              </w:rPr>
              <w:t>Zamawiający dopuszcza składanie ofert równoważnych</w:t>
            </w:r>
          </w:p>
        </w:tc>
      </w:tr>
    </w:tbl>
    <w:p w14:paraId="325FE478" w14:textId="77777777" w:rsidR="001D55E2" w:rsidRDefault="001D55E2" w:rsidP="001D55E2">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23CC9222" w14:textId="77777777" w:rsidR="001D55E2" w:rsidRDefault="001D55E2" w:rsidP="001D55E2">
      <w:pPr>
        <w:pStyle w:val="Nagwek2"/>
        <w:numPr>
          <w:ilvl w:val="0"/>
          <w:numId w:val="0"/>
        </w:numPr>
        <w:ind w:left="680"/>
      </w:pPr>
      <w:r>
        <w:t>Powody niedokonania podziału zamówienia na części:</w:t>
      </w:r>
    </w:p>
    <w:p w14:paraId="7A0EE137" w14:textId="77777777" w:rsidR="001D55E2" w:rsidRPr="00041A23" w:rsidRDefault="009D3B32" w:rsidP="001D55E2">
      <w:pPr>
        <w:pStyle w:val="Nagwek2"/>
        <w:numPr>
          <w:ilvl w:val="0"/>
          <w:numId w:val="0"/>
        </w:numPr>
        <w:ind w:left="680"/>
      </w:pPr>
      <w:r w:rsidRPr="009D3B32">
        <w:lastRenderedPageBreak/>
        <w:t>Przedmiot zamówienia tworzy jedną, funkcjonalną całość - brak możliwości podziału na części.</w:t>
      </w:r>
    </w:p>
    <w:p w14:paraId="27E2E408" w14:textId="77777777" w:rsidR="001D55E2" w:rsidRPr="00D62D55" w:rsidRDefault="001D55E2" w:rsidP="001D55E2">
      <w:pPr>
        <w:pStyle w:val="Nagwek2"/>
      </w:pPr>
      <w:r>
        <w:t>Informacje dotyczące oferty wariantowej, o której mowa w art. 92 ustawy Pzp.</w:t>
      </w:r>
    </w:p>
    <w:p w14:paraId="4652D3DC" w14:textId="77777777" w:rsidR="001D55E2" w:rsidRDefault="009D3B32" w:rsidP="001D55E2">
      <w:pPr>
        <w:pStyle w:val="Nagwek2"/>
        <w:numPr>
          <w:ilvl w:val="0"/>
          <w:numId w:val="0"/>
        </w:numPr>
        <w:ind w:left="680"/>
      </w:pPr>
      <w:r w:rsidRPr="009D3B32">
        <w:t>Zamawiający nie dopuszcza składania ofert wariantowych</w:t>
      </w:r>
    </w:p>
    <w:p w14:paraId="7296674D" w14:textId="77777777" w:rsidR="009D3B32" w:rsidRPr="00A72F5B" w:rsidRDefault="001D55E2" w:rsidP="009D3B32">
      <w:pPr>
        <w:pStyle w:val="Nagwek2"/>
        <w:numPr>
          <w:ilvl w:val="0"/>
          <w:numId w:val="0"/>
        </w:numPr>
        <w:ind w:left="680"/>
        <w:rPr>
          <w:color w:val="auto"/>
        </w:rPr>
      </w:pPr>
      <w:r>
        <w:t xml:space="preserve"> </w:t>
      </w:r>
    </w:p>
    <w:p w14:paraId="0F05E0A6" w14:textId="77777777" w:rsidR="001D55E2" w:rsidRPr="00A72F5B" w:rsidRDefault="001D55E2" w:rsidP="001D55E2">
      <w:pPr>
        <w:pStyle w:val="Nagwek2"/>
        <w:numPr>
          <w:ilvl w:val="0"/>
          <w:numId w:val="0"/>
        </w:numPr>
        <w:ind w:left="680"/>
        <w:rPr>
          <w:color w:val="auto"/>
        </w:rPr>
      </w:pPr>
    </w:p>
    <w:p w14:paraId="6F87F487" w14:textId="77777777" w:rsidR="001D55E2" w:rsidRDefault="001D55E2" w:rsidP="001D55E2">
      <w:pPr>
        <w:pStyle w:val="Nagwek2"/>
      </w:pPr>
      <w:r>
        <w:t xml:space="preserve">Miejsce realizacji: </w:t>
      </w:r>
      <w:r w:rsidR="009D3B32" w:rsidRPr="009D3B32">
        <w:t>Szpital Wojewódzki w Poznaniu, ul. Juraszów 7/19 60-479 Poznań - Zakład Diagnostyki Obrazowej.</w:t>
      </w:r>
      <w:r>
        <w:t>.</w:t>
      </w:r>
    </w:p>
    <w:p w14:paraId="4DBCD009" w14:textId="77777777" w:rsidR="001D55E2" w:rsidRPr="000B08A9" w:rsidRDefault="001D55E2" w:rsidP="001D55E2">
      <w:pPr>
        <w:pStyle w:val="Nagwek1"/>
      </w:pPr>
      <w:bookmarkStart w:id="6" w:name="_Toc258314245"/>
      <w:r w:rsidRPr="007C4CE2">
        <w:t>Informacja o przewidywanych zamówieniach</w:t>
      </w:r>
      <w:r>
        <w:t>,</w:t>
      </w:r>
      <w:r w:rsidRPr="007C4CE2">
        <w:t xml:space="preserve"> </w:t>
      </w:r>
      <w:r w:rsidRPr="005D0A27">
        <w:t xml:space="preserve">o których mowa w art. </w:t>
      </w:r>
      <w:r>
        <w:t>214</w:t>
      </w:r>
      <w:r w:rsidRPr="005D0A27">
        <w:t xml:space="preserve"> ust. 1 pkt </w:t>
      </w:r>
      <w:r>
        <w:t>7</w:t>
      </w:r>
      <w:r w:rsidRPr="005D0A27">
        <w:t xml:space="preserve"> i </w:t>
      </w:r>
      <w:r>
        <w:t>8</w:t>
      </w:r>
      <w:r w:rsidRPr="005D0A27">
        <w:t xml:space="preserve"> </w:t>
      </w:r>
      <w:r>
        <w:t>USTAWY PZP</w:t>
      </w:r>
      <w:bookmarkEnd w:id="6"/>
      <w:r>
        <w:t>.</w:t>
      </w:r>
    </w:p>
    <w:p w14:paraId="5F85BFCF" w14:textId="77777777" w:rsidR="001D55E2" w:rsidRPr="00381D45" w:rsidRDefault="009D3B32" w:rsidP="001D55E2">
      <w:pPr>
        <w:pStyle w:val="Nagwek2"/>
        <w:numPr>
          <w:ilvl w:val="0"/>
          <w:numId w:val="0"/>
        </w:numPr>
        <w:ind w:left="426"/>
      </w:pPr>
      <w:r w:rsidRPr="000B08A9">
        <w:t>Zamawiający nie przewiduje udz</w:t>
      </w:r>
      <w:r>
        <w:t xml:space="preserve">ielenia zamówień, </w:t>
      </w:r>
      <w:r w:rsidRPr="00370A37">
        <w:t xml:space="preserve">o których mowa w art. </w:t>
      </w:r>
      <w:r>
        <w:t>214</w:t>
      </w:r>
      <w:r w:rsidRPr="00370A37">
        <w:t xml:space="preserve"> ust. 1 pkt </w:t>
      </w:r>
      <w:r>
        <w:t>7</w:t>
      </w:r>
      <w:r w:rsidRPr="00370A37">
        <w:t xml:space="preserve"> i </w:t>
      </w:r>
      <w:r>
        <w:t>8 ustawy Pzp.</w:t>
      </w:r>
    </w:p>
    <w:p w14:paraId="291C6089" w14:textId="77777777" w:rsidR="001D55E2" w:rsidRPr="003209A8" w:rsidRDefault="001D55E2" w:rsidP="001D55E2">
      <w:pPr>
        <w:pStyle w:val="Nagwek1"/>
      </w:pPr>
      <w:bookmarkStart w:id="7" w:name="_Toc258314246"/>
      <w:r w:rsidRPr="007731F5">
        <w:t>Termin wykonania zamówienia</w:t>
      </w:r>
      <w:bookmarkEnd w:id="7"/>
    </w:p>
    <w:p w14:paraId="40B036AB" w14:textId="77777777" w:rsidR="001D55E2" w:rsidRPr="003209A8" w:rsidRDefault="001D55E2" w:rsidP="001D55E2">
      <w:pPr>
        <w:pStyle w:val="Nagwek2"/>
        <w:numPr>
          <w:ilvl w:val="0"/>
          <w:numId w:val="0"/>
        </w:numPr>
        <w:ind w:left="426"/>
      </w:pPr>
      <w:r w:rsidRPr="003209A8">
        <w:t>Zamówienie musi zostać zrealizowane w terminie:</w:t>
      </w:r>
      <w:r>
        <w:t xml:space="preserve"> </w:t>
      </w:r>
      <w:r w:rsidR="009D3B32" w:rsidRPr="009D3B32">
        <w:rPr>
          <w:b/>
        </w:rPr>
        <w:t>20 tygodni od dnia zawarcia umowy (termin maksymalny, zgodnie z III kryterium oceny ofert)</w:t>
      </w:r>
      <w:r>
        <w:t>.</w:t>
      </w:r>
    </w:p>
    <w:p w14:paraId="432E223A" w14:textId="77777777" w:rsidR="001D55E2" w:rsidRPr="00876900" w:rsidRDefault="001D55E2" w:rsidP="001D55E2">
      <w:pPr>
        <w:pStyle w:val="Nagwek1"/>
      </w:pPr>
      <w:bookmarkStart w:id="8" w:name="_Toc258314247"/>
      <w:r>
        <w:t>Informacja o warunkach</w:t>
      </w:r>
      <w:r w:rsidRPr="004A65BB">
        <w:t xml:space="preserve"> udziału w postępowaniu</w:t>
      </w:r>
      <w:bookmarkEnd w:id="8"/>
    </w:p>
    <w:p w14:paraId="5BE3D852" w14:textId="77777777" w:rsidR="001D55E2" w:rsidRPr="00876900" w:rsidRDefault="001D55E2" w:rsidP="001D55E2">
      <w:pPr>
        <w:pStyle w:val="Nagwek2"/>
      </w:pPr>
      <w:r w:rsidRPr="00627ED2">
        <w:t>O udzielenie zamówienia mogą ubiegać się</w:t>
      </w:r>
      <w:r>
        <w:t xml:space="preserve"> Wykonawcy, którzy</w:t>
      </w:r>
      <w:r w:rsidRPr="00D91376">
        <w:t xml:space="preserve"> nie </w:t>
      </w:r>
      <w:r>
        <w:t>podlegają wykluczeniu oraz spełniają</w:t>
      </w:r>
      <w:r w:rsidRPr="00D91376">
        <w:t xml:space="preserve"> warunki</w:t>
      </w:r>
      <w:r>
        <w:t xml:space="preserve"> udziału w postępowaniu</w:t>
      </w:r>
      <w:r w:rsidRPr="00D91376">
        <w:t xml:space="preserve"> i wymagania określone w </w:t>
      </w:r>
      <w:r>
        <w:t>niniejszej SWZ.</w:t>
      </w:r>
    </w:p>
    <w:p w14:paraId="4EEEA60B" w14:textId="77777777" w:rsidR="001D55E2" w:rsidRPr="002E0CCC" w:rsidRDefault="001D55E2" w:rsidP="001D55E2">
      <w:pPr>
        <w:pStyle w:val="Nagwek2"/>
      </w:pPr>
      <w:r>
        <w:t>Zamawiający, na podstawie art. 112 ustawy Pzp określa następujące warunki udziału w postępowaniu:</w:t>
      </w:r>
    </w:p>
    <w:p w14:paraId="3464CF2F" w14:textId="77777777" w:rsidR="009D3B32" w:rsidRPr="00CD4B52" w:rsidRDefault="009D3B32" w:rsidP="009D3B32">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D3B32" w:rsidRPr="00CD4B52" w14:paraId="07B4146F" w14:textId="77777777" w:rsidTr="003C64E4">
        <w:tc>
          <w:tcPr>
            <w:tcW w:w="720" w:type="dxa"/>
            <w:tcBorders>
              <w:top w:val="single" w:sz="4" w:space="0" w:color="auto"/>
              <w:left w:val="single" w:sz="4" w:space="0" w:color="auto"/>
              <w:bottom w:val="single" w:sz="4" w:space="0" w:color="auto"/>
              <w:right w:val="single" w:sz="4" w:space="0" w:color="auto"/>
            </w:tcBorders>
            <w:vAlign w:val="center"/>
            <w:hideMark/>
          </w:tcPr>
          <w:p w14:paraId="1A6D1A17" w14:textId="77777777" w:rsidR="009D3B32" w:rsidRPr="00EA53ED" w:rsidRDefault="009D3B32" w:rsidP="003C64E4">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68E99ED" w14:textId="77777777" w:rsidR="009D3B32" w:rsidRPr="00EA53ED" w:rsidRDefault="009D3B32" w:rsidP="003C64E4">
            <w:pPr>
              <w:spacing w:before="60" w:after="120"/>
              <w:rPr>
                <w:sz w:val="20"/>
                <w:szCs w:val="20"/>
              </w:rPr>
            </w:pPr>
            <w:r w:rsidRPr="00EA53ED">
              <w:rPr>
                <w:b/>
                <w:sz w:val="20"/>
                <w:szCs w:val="20"/>
              </w:rPr>
              <w:t>Warunki udziału w postępowaniu</w:t>
            </w:r>
          </w:p>
        </w:tc>
      </w:tr>
      <w:tr w:rsidR="009D3B32" w:rsidRPr="00CD4B52" w14:paraId="39D44294" w14:textId="77777777" w:rsidTr="003C64E4">
        <w:tc>
          <w:tcPr>
            <w:tcW w:w="720" w:type="dxa"/>
            <w:tcBorders>
              <w:top w:val="single" w:sz="4" w:space="0" w:color="auto"/>
              <w:left w:val="single" w:sz="4" w:space="0" w:color="auto"/>
              <w:bottom w:val="single" w:sz="4" w:space="0" w:color="auto"/>
              <w:right w:val="single" w:sz="4" w:space="0" w:color="auto"/>
            </w:tcBorders>
            <w:hideMark/>
          </w:tcPr>
          <w:p w14:paraId="2280990E" w14:textId="77777777" w:rsidR="009D3B32" w:rsidRPr="00CD4B52" w:rsidRDefault="009D3B32" w:rsidP="003C64E4">
            <w:pPr>
              <w:spacing w:before="60" w:after="120"/>
              <w:jc w:val="center"/>
            </w:pPr>
            <w:r w:rsidRPr="009D3B32">
              <w:t>1</w:t>
            </w:r>
          </w:p>
        </w:tc>
        <w:tc>
          <w:tcPr>
            <w:tcW w:w="7774" w:type="dxa"/>
            <w:tcBorders>
              <w:top w:val="single" w:sz="4" w:space="0" w:color="auto"/>
              <w:left w:val="single" w:sz="4" w:space="0" w:color="auto"/>
              <w:bottom w:val="single" w:sz="4" w:space="0" w:color="auto"/>
              <w:right w:val="single" w:sz="4" w:space="0" w:color="auto"/>
            </w:tcBorders>
            <w:hideMark/>
          </w:tcPr>
          <w:p w14:paraId="3A7C6070" w14:textId="77777777" w:rsidR="009D3B32" w:rsidRPr="00CD4B52" w:rsidRDefault="009D3B32" w:rsidP="003C64E4">
            <w:pPr>
              <w:spacing w:before="60" w:after="120"/>
              <w:jc w:val="both"/>
              <w:rPr>
                <w:b/>
                <w:bCs/>
              </w:rPr>
            </w:pPr>
            <w:r w:rsidRPr="009D3B32">
              <w:rPr>
                <w:b/>
                <w:bCs/>
              </w:rPr>
              <w:t>Sytuacja ekonomiczna lub finansowa</w:t>
            </w:r>
          </w:p>
          <w:p w14:paraId="508C84EC" w14:textId="77777777" w:rsidR="009D3B32" w:rsidRPr="00CD4B52" w:rsidRDefault="009D3B32" w:rsidP="003C64E4">
            <w:pPr>
              <w:spacing w:before="60" w:after="120"/>
              <w:jc w:val="both"/>
            </w:pPr>
            <w:r w:rsidRPr="009D3B32">
              <w:t>O udzielenie zamówienia publicznego mogą ubiegać się wykonawcy, którzy spełniają warunki, dotyczące sytuacji ekonomicznej lub finansowej. Ocena spełniania warunków udziału w postępowaniu będzie dokonana na zasadzie spełnia/nie spełnia.</w:t>
            </w:r>
          </w:p>
        </w:tc>
      </w:tr>
      <w:tr w:rsidR="009D3B32" w:rsidRPr="00CD4B52" w14:paraId="2AD64CFF" w14:textId="77777777" w:rsidTr="003C64E4">
        <w:tc>
          <w:tcPr>
            <w:tcW w:w="720" w:type="dxa"/>
            <w:tcBorders>
              <w:top w:val="single" w:sz="4" w:space="0" w:color="auto"/>
              <w:left w:val="single" w:sz="4" w:space="0" w:color="auto"/>
              <w:bottom w:val="single" w:sz="4" w:space="0" w:color="auto"/>
              <w:right w:val="single" w:sz="4" w:space="0" w:color="auto"/>
            </w:tcBorders>
            <w:hideMark/>
          </w:tcPr>
          <w:p w14:paraId="1F0AF060" w14:textId="77777777" w:rsidR="009D3B32" w:rsidRPr="00CD4B52" w:rsidRDefault="009D3B32" w:rsidP="003C64E4">
            <w:pPr>
              <w:spacing w:before="60" w:after="120"/>
              <w:jc w:val="center"/>
            </w:pPr>
            <w:r w:rsidRPr="009D3B32">
              <w:t>2</w:t>
            </w:r>
          </w:p>
        </w:tc>
        <w:tc>
          <w:tcPr>
            <w:tcW w:w="7774" w:type="dxa"/>
            <w:tcBorders>
              <w:top w:val="single" w:sz="4" w:space="0" w:color="auto"/>
              <w:left w:val="single" w:sz="4" w:space="0" w:color="auto"/>
              <w:bottom w:val="single" w:sz="4" w:space="0" w:color="auto"/>
              <w:right w:val="single" w:sz="4" w:space="0" w:color="auto"/>
            </w:tcBorders>
            <w:hideMark/>
          </w:tcPr>
          <w:p w14:paraId="01B446BB" w14:textId="77777777" w:rsidR="009D3B32" w:rsidRPr="00CD4B52" w:rsidRDefault="009D3B32" w:rsidP="003C64E4">
            <w:pPr>
              <w:spacing w:before="60" w:after="120"/>
              <w:jc w:val="both"/>
              <w:rPr>
                <w:b/>
                <w:bCs/>
              </w:rPr>
            </w:pPr>
            <w:r w:rsidRPr="009D3B32">
              <w:rPr>
                <w:b/>
                <w:bCs/>
              </w:rPr>
              <w:t>Zdolność techniczna lub zawodowa</w:t>
            </w:r>
          </w:p>
          <w:p w14:paraId="7C0A1BB8" w14:textId="77777777" w:rsidR="009D3B32" w:rsidRPr="00CD4B52" w:rsidRDefault="009D3B32" w:rsidP="003C64E4">
            <w:pPr>
              <w:spacing w:before="60" w:after="120"/>
              <w:jc w:val="both"/>
            </w:pPr>
            <w:r w:rsidRPr="009D3B32">
              <w:t>O udzielenie zamówienia publicznego mogą ubiegać się wykonawcy, którzy spełniają warunki, dotyczące  zdolności technicznej lub zawodowej. Ocena spełniania warunków udziału w postępowaniu będzie dokonana na zasadzie spełnia/nie spełnia.</w:t>
            </w:r>
          </w:p>
        </w:tc>
      </w:tr>
      <w:tr w:rsidR="009D3B32" w:rsidRPr="00CD4B52" w14:paraId="73914642" w14:textId="77777777" w:rsidTr="003C64E4">
        <w:tc>
          <w:tcPr>
            <w:tcW w:w="720" w:type="dxa"/>
            <w:tcBorders>
              <w:top w:val="single" w:sz="4" w:space="0" w:color="auto"/>
              <w:left w:val="single" w:sz="4" w:space="0" w:color="auto"/>
              <w:bottom w:val="single" w:sz="4" w:space="0" w:color="auto"/>
              <w:right w:val="single" w:sz="4" w:space="0" w:color="auto"/>
            </w:tcBorders>
            <w:hideMark/>
          </w:tcPr>
          <w:p w14:paraId="7A549372" w14:textId="77777777" w:rsidR="009D3B32" w:rsidRPr="00CD4B52" w:rsidRDefault="009D3B32" w:rsidP="003C64E4">
            <w:pPr>
              <w:spacing w:before="60" w:after="120"/>
              <w:jc w:val="center"/>
            </w:pPr>
            <w:r w:rsidRPr="009D3B32">
              <w:t>3</w:t>
            </w:r>
          </w:p>
        </w:tc>
        <w:tc>
          <w:tcPr>
            <w:tcW w:w="7774" w:type="dxa"/>
            <w:tcBorders>
              <w:top w:val="single" w:sz="4" w:space="0" w:color="auto"/>
              <w:left w:val="single" w:sz="4" w:space="0" w:color="auto"/>
              <w:bottom w:val="single" w:sz="4" w:space="0" w:color="auto"/>
              <w:right w:val="single" w:sz="4" w:space="0" w:color="auto"/>
            </w:tcBorders>
            <w:hideMark/>
          </w:tcPr>
          <w:p w14:paraId="19A98131" w14:textId="77777777" w:rsidR="009D3B32" w:rsidRPr="00CD4B52" w:rsidRDefault="009D3B32" w:rsidP="003C64E4">
            <w:pPr>
              <w:spacing w:before="60" w:after="120"/>
              <w:jc w:val="both"/>
              <w:rPr>
                <w:b/>
                <w:bCs/>
              </w:rPr>
            </w:pPr>
            <w:r w:rsidRPr="009D3B32">
              <w:rPr>
                <w:b/>
                <w:bCs/>
              </w:rPr>
              <w:t>Zdolność do występowania w obrocie gospodarczym</w:t>
            </w:r>
          </w:p>
          <w:p w14:paraId="16CDE32F" w14:textId="77777777" w:rsidR="009D3B32" w:rsidRPr="00CD4B52" w:rsidRDefault="009D3B32" w:rsidP="003C64E4">
            <w:pPr>
              <w:spacing w:before="60" w:after="120"/>
              <w:jc w:val="both"/>
            </w:pPr>
            <w:r w:rsidRPr="009D3B32">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9D3B32" w:rsidRPr="00CD4B52" w14:paraId="4AEEC6FD" w14:textId="77777777" w:rsidTr="003C64E4">
        <w:tc>
          <w:tcPr>
            <w:tcW w:w="720" w:type="dxa"/>
            <w:tcBorders>
              <w:top w:val="single" w:sz="4" w:space="0" w:color="auto"/>
              <w:left w:val="single" w:sz="4" w:space="0" w:color="auto"/>
              <w:bottom w:val="single" w:sz="4" w:space="0" w:color="auto"/>
              <w:right w:val="single" w:sz="4" w:space="0" w:color="auto"/>
            </w:tcBorders>
            <w:hideMark/>
          </w:tcPr>
          <w:p w14:paraId="2741370F" w14:textId="77777777" w:rsidR="009D3B32" w:rsidRPr="00CD4B52" w:rsidRDefault="009D3B32" w:rsidP="003C64E4">
            <w:pPr>
              <w:spacing w:before="60" w:after="120"/>
              <w:jc w:val="center"/>
            </w:pPr>
            <w:r w:rsidRPr="009D3B32">
              <w:t>4</w:t>
            </w:r>
          </w:p>
        </w:tc>
        <w:tc>
          <w:tcPr>
            <w:tcW w:w="7774" w:type="dxa"/>
            <w:tcBorders>
              <w:top w:val="single" w:sz="4" w:space="0" w:color="auto"/>
              <w:left w:val="single" w:sz="4" w:space="0" w:color="auto"/>
              <w:bottom w:val="single" w:sz="4" w:space="0" w:color="auto"/>
              <w:right w:val="single" w:sz="4" w:space="0" w:color="auto"/>
            </w:tcBorders>
            <w:hideMark/>
          </w:tcPr>
          <w:p w14:paraId="0BE9EF47" w14:textId="77777777" w:rsidR="009D3B32" w:rsidRPr="00CD4B52" w:rsidRDefault="009D3B32" w:rsidP="003C64E4">
            <w:pPr>
              <w:spacing w:before="60" w:after="120"/>
              <w:jc w:val="both"/>
              <w:rPr>
                <w:b/>
                <w:bCs/>
              </w:rPr>
            </w:pPr>
            <w:r w:rsidRPr="009D3B32">
              <w:rPr>
                <w:b/>
                <w:bCs/>
              </w:rPr>
              <w:t xml:space="preserve">Uprawnienia do prowadzenia określonej działalności gospodarczej lub </w:t>
            </w:r>
            <w:r w:rsidRPr="009D3B32">
              <w:rPr>
                <w:b/>
                <w:bCs/>
              </w:rPr>
              <w:lastRenderedPageBreak/>
              <w:t>zawodowej, o ile wynika to z odrębnych przepisów</w:t>
            </w:r>
          </w:p>
          <w:p w14:paraId="288D2C72" w14:textId="77777777" w:rsidR="009D3B32" w:rsidRPr="00CD4B52" w:rsidRDefault="009D3B32" w:rsidP="003C64E4">
            <w:pPr>
              <w:spacing w:before="60" w:after="120"/>
              <w:jc w:val="both"/>
            </w:pPr>
            <w:r w:rsidRPr="009D3B32">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4554ACE1" w14:textId="77777777" w:rsidR="001D55E2" w:rsidRDefault="001D55E2" w:rsidP="001D55E2">
      <w:pPr>
        <w:pStyle w:val="Nagwek2"/>
        <w:numPr>
          <w:ilvl w:val="0"/>
          <w:numId w:val="0"/>
        </w:numPr>
        <w:ind w:left="680"/>
      </w:pPr>
    </w:p>
    <w:p w14:paraId="5C790CD4" w14:textId="77777777" w:rsidR="001D55E2" w:rsidRPr="008E38E4" w:rsidRDefault="001D55E2" w:rsidP="001D55E2">
      <w:pPr>
        <w:pStyle w:val="Nagwek1"/>
      </w:pPr>
      <w:r>
        <w:t>Podstawy wykluczenia wykonawcy Z POSTĘPOWANIA</w:t>
      </w:r>
    </w:p>
    <w:p w14:paraId="2AEDF9BB" w14:textId="77777777" w:rsidR="001D55E2" w:rsidRPr="00056B6A" w:rsidRDefault="001D55E2" w:rsidP="001D55E2">
      <w:pPr>
        <w:pStyle w:val="Nagwek2"/>
      </w:pPr>
      <w:r w:rsidRPr="00D91376">
        <w:t xml:space="preserve">Zamawiający wykluczy z postępowania o </w:t>
      </w:r>
      <w:r>
        <w:t xml:space="preserve">udzielenie zamówienia Wykonawcę, wobec którego zachodzą podstawy wykluczenia, o których mowa w art. 108 </w:t>
      </w:r>
      <w:r w:rsidRPr="00A56785">
        <w:t>ustawy Pzp.</w:t>
      </w:r>
    </w:p>
    <w:p w14:paraId="0692572D" w14:textId="77777777" w:rsidR="001D55E2" w:rsidRPr="006939EC" w:rsidRDefault="001D55E2" w:rsidP="001D55E2">
      <w:pPr>
        <w:pStyle w:val="Nagwek2"/>
        <w:numPr>
          <w:ilvl w:val="0"/>
          <w:numId w:val="0"/>
        </w:numPr>
        <w:spacing w:before="0"/>
        <w:ind w:left="680"/>
      </w:pPr>
    </w:p>
    <w:p w14:paraId="3726FD77" w14:textId="77777777" w:rsidR="001D55E2" w:rsidRDefault="001D55E2" w:rsidP="001D55E2">
      <w:pPr>
        <w:pStyle w:val="Nagwek2"/>
      </w:pPr>
      <w:r>
        <w:t>Wykluczenie Wykonawcy nastąpi w przypadkach, o których mowa w art. 111 ustawy Pzp.</w:t>
      </w:r>
    </w:p>
    <w:p w14:paraId="6DD686D5" w14:textId="77777777" w:rsidR="001D55E2" w:rsidRPr="00FA0742" w:rsidRDefault="001D55E2" w:rsidP="001D55E2">
      <w:pPr>
        <w:pStyle w:val="Nagwek2"/>
      </w:pPr>
      <w:r>
        <w:t xml:space="preserve">Wykonawca </w:t>
      </w:r>
      <w:r w:rsidR="007027C2" w:rsidRPr="007027C2">
        <w:t>nie podlega wykluczeniu w okolicznościach określonych w art. 108 ust. 1 pkt 1, 2 i 5 lub art. 109 ust. 1 pkt 2‒5 i 7‒10 ustawy Pzp, jeżeli udowodni Zamawiającemu, że spełnił łącznie przesłanki określone w art. 110 ust. 2 ustawy Pzp</w:t>
      </w:r>
      <w:r>
        <w:t>.</w:t>
      </w:r>
    </w:p>
    <w:p w14:paraId="59FF99F4" w14:textId="77777777" w:rsidR="001D55E2" w:rsidRDefault="001D55E2" w:rsidP="001D55E2">
      <w:pPr>
        <w:pStyle w:val="Nagwek2"/>
      </w:pPr>
      <w:r>
        <w:t xml:space="preserve">Zamawiający </w:t>
      </w:r>
      <w:r w:rsidRPr="00FA0742">
        <w:t>oceni, czy podjęte przez Wykonawcę czynności są wystarczające do wykazania jego rzetelności, uwzględniając wagę i szczególne okoliczności czynu Wykonawcy, a jeżeli uzna, że nie są wystarczające, wykluczy</w:t>
      </w:r>
      <w:r>
        <w:t xml:space="preserve"> Wykonawcę.</w:t>
      </w:r>
    </w:p>
    <w:p w14:paraId="3DC21A28" w14:textId="77777777" w:rsidR="001D55E2" w:rsidRPr="00A56785" w:rsidRDefault="001D55E2" w:rsidP="001D55E2">
      <w:pPr>
        <w:pStyle w:val="Nagwek2"/>
      </w:pPr>
      <w:r>
        <w:t>Zamawiający może wykluczyć Wykonawcę na każdym etapie postępowania, ofertę Wykonawcy wykluczonego uznaje się za odrzuconą.</w:t>
      </w:r>
    </w:p>
    <w:p w14:paraId="5A723550" w14:textId="77777777" w:rsidR="001D55E2" w:rsidRPr="0092294D" w:rsidRDefault="00D03040" w:rsidP="001D55E2">
      <w:pPr>
        <w:pStyle w:val="Nagwek1"/>
      </w:pPr>
      <w:bookmarkStart w:id="9" w:name="_Toc258314248"/>
      <w:r>
        <w:t>wykaz</w:t>
      </w:r>
      <w:r w:rsidR="001D55E2">
        <w:t xml:space="preserve"> podmiotowych środk</w:t>
      </w:r>
      <w:r>
        <w:t>ów</w:t>
      </w:r>
      <w:r w:rsidR="001D55E2">
        <w:t xml:space="preserve"> dowodowych</w:t>
      </w:r>
      <w:bookmarkEnd w:id="9"/>
    </w:p>
    <w:p w14:paraId="6A743486" w14:textId="77777777" w:rsidR="001D55E2" w:rsidRDefault="001D55E2" w:rsidP="001D55E2">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1062D892" w14:textId="77777777" w:rsidTr="00CC2FF4">
        <w:tc>
          <w:tcPr>
            <w:tcW w:w="709" w:type="dxa"/>
          </w:tcPr>
          <w:p w14:paraId="070FD931" w14:textId="77777777" w:rsidR="001D55E2" w:rsidRPr="009D2316" w:rsidRDefault="001D55E2" w:rsidP="00CC2FF4">
            <w:pPr>
              <w:spacing w:before="60" w:after="120"/>
              <w:jc w:val="center"/>
            </w:pPr>
            <w:r w:rsidRPr="009D2316">
              <w:rPr>
                <w:b/>
                <w:sz w:val="20"/>
                <w:szCs w:val="20"/>
              </w:rPr>
              <w:t>Lp.</w:t>
            </w:r>
          </w:p>
        </w:tc>
        <w:tc>
          <w:tcPr>
            <w:tcW w:w="7828" w:type="dxa"/>
          </w:tcPr>
          <w:p w14:paraId="060BDE7B" w14:textId="77777777" w:rsidR="001D55E2" w:rsidRPr="009D2316" w:rsidRDefault="001D55E2" w:rsidP="00CC2FF4">
            <w:pPr>
              <w:spacing w:before="60" w:after="120"/>
              <w:jc w:val="both"/>
            </w:pPr>
            <w:r w:rsidRPr="009D2316">
              <w:rPr>
                <w:b/>
                <w:sz w:val="20"/>
                <w:szCs w:val="20"/>
              </w:rPr>
              <w:t>Wymagany dokument</w:t>
            </w:r>
          </w:p>
        </w:tc>
      </w:tr>
      <w:tr w:rsidR="009D3B32" w:rsidRPr="009D2316" w14:paraId="5CBA74FB" w14:textId="77777777" w:rsidTr="003C64E4">
        <w:tc>
          <w:tcPr>
            <w:tcW w:w="709" w:type="dxa"/>
          </w:tcPr>
          <w:p w14:paraId="3B1B223F" w14:textId="77777777" w:rsidR="009D3B32" w:rsidRPr="009D2316" w:rsidRDefault="009D3B32" w:rsidP="003C64E4">
            <w:pPr>
              <w:spacing w:before="60" w:after="120"/>
              <w:jc w:val="center"/>
            </w:pPr>
            <w:r w:rsidRPr="009D3B32">
              <w:t>1</w:t>
            </w:r>
          </w:p>
        </w:tc>
        <w:tc>
          <w:tcPr>
            <w:tcW w:w="7828" w:type="dxa"/>
          </w:tcPr>
          <w:p w14:paraId="1AFD9020" w14:textId="77777777" w:rsidR="009D3B32" w:rsidRPr="009D2316" w:rsidRDefault="009D3B32" w:rsidP="003C64E4">
            <w:pPr>
              <w:spacing w:before="60" w:after="60"/>
              <w:jc w:val="both"/>
            </w:pPr>
            <w:r w:rsidRPr="009D3B32">
              <w:rPr>
                <w:b/>
              </w:rPr>
              <w:t>Jednolity europejski dokument zamówienia</w:t>
            </w:r>
          </w:p>
          <w:p w14:paraId="0C8EC8CF" w14:textId="77777777" w:rsidR="009D3B32" w:rsidRPr="009D2316" w:rsidRDefault="009D3B32" w:rsidP="003C64E4">
            <w:pPr>
              <w:spacing w:after="40"/>
              <w:jc w:val="both"/>
            </w:pPr>
            <w:r w:rsidRPr="009D3B32">
              <w:t>Aktualne na dzień składania ofert oświadczenie Wykonawcy (w formie Jednolitego europejskiego dokumentu zamówienia) stanowiące wstępne potwierdzenie spełniania warunków udziału w postępowaniu oraz braku podstaw wykluczenia - załącznik nr 1 do SWZ.</w:t>
            </w:r>
          </w:p>
        </w:tc>
      </w:tr>
    </w:tbl>
    <w:p w14:paraId="78269B78" w14:textId="77777777" w:rsidR="009D3B32" w:rsidRPr="00B34A16" w:rsidRDefault="001D55E2" w:rsidP="009D3B32">
      <w:pPr>
        <w:pStyle w:val="Nagwek2"/>
        <w:rPr>
          <w:sz w:val="16"/>
          <w:szCs w:val="16"/>
        </w:rPr>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t>10</w:t>
      </w:r>
      <w:r w:rsidRPr="00FF16DA">
        <w:t xml:space="preserve"> dni, aktualnych na dzień złożenia, następujących podmiotowych środków</w:t>
      </w:r>
      <w:r>
        <w:t xml:space="preserve"> dowodowych: </w:t>
      </w:r>
    </w:p>
    <w:p w14:paraId="7C274612" w14:textId="77777777" w:rsidR="009D3B32" w:rsidRPr="00B34A16" w:rsidRDefault="009D3B32" w:rsidP="009D3B32">
      <w:pPr>
        <w:pStyle w:val="Nagwek2"/>
        <w:numPr>
          <w:ilvl w:val="0"/>
          <w:numId w:val="0"/>
        </w:numPr>
        <w:spacing w:before="0"/>
        <w:ind w:left="1038"/>
        <w:rPr>
          <w:sz w:val="16"/>
          <w:szCs w:val="16"/>
        </w:rPr>
      </w:pPr>
    </w:p>
    <w:p w14:paraId="09B82DEF" w14:textId="77777777" w:rsidR="009D3B32" w:rsidRDefault="009D3B32" w:rsidP="009D3B32">
      <w:pPr>
        <w:pStyle w:val="Nagwek2"/>
        <w:numPr>
          <w:ilvl w:val="0"/>
          <w:numId w:val="12"/>
        </w:numPr>
        <w:ind w:left="1037" w:hanging="357"/>
      </w:pPr>
      <w:r>
        <w:t xml:space="preserve">W celu </w:t>
      </w:r>
      <w:r w:rsidRPr="00FF16DA">
        <w:t>potwierdzenia braku podstaw wykluczenia Wykonawcy z udziału w</w:t>
      </w:r>
      <w: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D3B32" w14:paraId="77B1DD09" w14:textId="77777777" w:rsidTr="003C64E4">
        <w:tc>
          <w:tcPr>
            <w:tcW w:w="708" w:type="dxa"/>
            <w:tcBorders>
              <w:top w:val="single" w:sz="4" w:space="0" w:color="auto"/>
              <w:left w:val="single" w:sz="4" w:space="0" w:color="auto"/>
              <w:bottom w:val="single" w:sz="4" w:space="0" w:color="auto"/>
              <w:right w:val="single" w:sz="4" w:space="0" w:color="auto"/>
            </w:tcBorders>
            <w:hideMark/>
          </w:tcPr>
          <w:p w14:paraId="79C6D401" w14:textId="77777777" w:rsidR="009D3B32" w:rsidRDefault="009D3B32" w:rsidP="003C64E4">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BC034AE" w14:textId="77777777" w:rsidR="009D3B32" w:rsidRDefault="009D3B32" w:rsidP="003C64E4">
            <w:pPr>
              <w:spacing w:before="60" w:after="120"/>
              <w:jc w:val="both"/>
            </w:pPr>
            <w:r>
              <w:rPr>
                <w:b/>
                <w:sz w:val="20"/>
                <w:szCs w:val="20"/>
              </w:rPr>
              <w:t>Wymagany dokument</w:t>
            </w:r>
          </w:p>
        </w:tc>
      </w:tr>
      <w:tr w:rsidR="009D3B32" w14:paraId="44D28401" w14:textId="77777777" w:rsidTr="003C64E4">
        <w:tc>
          <w:tcPr>
            <w:tcW w:w="708" w:type="dxa"/>
            <w:tcBorders>
              <w:top w:val="single" w:sz="4" w:space="0" w:color="auto"/>
              <w:left w:val="single" w:sz="4" w:space="0" w:color="auto"/>
              <w:bottom w:val="single" w:sz="4" w:space="0" w:color="auto"/>
              <w:right w:val="single" w:sz="4" w:space="0" w:color="auto"/>
            </w:tcBorders>
            <w:hideMark/>
          </w:tcPr>
          <w:p w14:paraId="7D799CB3" w14:textId="77777777" w:rsidR="009D3B32" w:rsidRDefault="009D3B32" w:rsidP="003C64E4">
            <w:pPr>
              <w:spacing w:before="60" w:after="120"/>
              <w:jc w:val="center"/>
            </w:pPr>
            <w:r w:rsidRPr="009D3B32">
              <w:t>1</w:t>
            </w:r>
          </w:p>
        </w:tc>
        <w:tc>
          <w:tcPr>
            <w:tcW w:w="7659" w:type="dxa"/>
            <w:tcBorders>
              <w:top w:val="single" w:sz="4" w:space="0" w:color="auto"/>
              <w:left w:val="single" w:sz="4" w:space="0" w:color="auto"/>
              <w:bottom w:val="single" w:sz="4" w:space="0" w:color="auto"/>
              <w:right w:val="single" w:sz="4" w:space="0" w:color="auto"/>
            </w:tcBorders>
            <w:hideMark/>
          </w:tcPr>
          <w:p w14:paraId="3D7D77BD" w14:textId="77777777" w:rsidR="009D3B32" w:rsidRDefault="009D3B32" w:rsidP="003C64E4">
            <w:pPr>
              <w:spacing w:before="60" w:after="120"/>
              <w:jc w:val="both"/>
              <w:rPr>
                <w:b/>
                <w:bCs/>
              </w:rPr>
            </w:pPr>
            <w:r w:rsidRPr="009D3B32">
              <w:rPr>
                <w:b/>
                <w:bCs/>
              </w:rPr>
              <w:t>Informacja z Krajowego Rejestru Karnego</w:t>
            </w:r>
          </w:p>
          <w:p w14:paraId="1167591E" w14:textId="77777777" w:rsidR="009D3B32" w:rsidRDefault="009D3B32" w:rsidP="003C64E4">
            <w:pPr>
              <w:spacing w:before="60" w:after="120"/>
              <w:jc w:val="both"/>
            </w:pPr>
            <w:r w:rsidRPr="009D3B32">
              <w:t>Informacja z Krajowego Rejestru Karnego w zakresie art. 108 ust. 1 pkt 1 i 2 ustawy Pzp sporządzona nie wcześniej niż 6 miesięcy przed jej złożeniem.</w:t>
            </w:r>
          </w:p>
        </w:tc>
      </w:tr>
      <w:tr w:rsidR="009D3B32" w14:paraId="76669877" w14:textId="77777777" w:rsidTr="003C64E4">
        <w:tc>
          <w:tcPr>
            <w:tcW w:w="708" w:type="dxa"/>
            <w:tcBorders>
              <w:top w:val="single" w:sz="4" w:space="0" w:color="auto"/>
              <w:left w:val="single" w:sz="4" w:space="0" w:color="auto"/>
              <w:bottom w:val="single" w:sz="4" w:space="0" w:color="auto"/>
              <w:right w:val="single" w:sz="4" w:space="0" w:color="auto"/>
            </w:tcBorders>
            <w:hideMark/>
          </w:tcPr>
          <w:p w14:paraId="5B1EE55D" w14:textId="77777777" w:rsidR="009D3B32" w:rsidRDefault="009D3B32" w:rsidP="003C64E4">
            <w:pPr>
              <w:spacing w:before="60" w:after="120"/>
              <w:jc w:val="center"/>
            </w:pPr>
            <w:r w:rsidRPr="009D3B32">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4B521A2B" w14:textId="77777777" w:rsidR="009D3B32" w:rsidRDefault="009D3B32" w:rsidP="003C64E4">
            <w:pPr>
              <w:spacing w:before="60" w:after="120"/>
              <w:jc w:val="both"/>
              <w:rPr>
                <w:b/>
                <w:bCs/>
              </w:rPr>
            </w:pPr>
            <w:r w:rsidRPr="009D3B32">
              <w:rPr>
                <w:b/>
                <w:bCs/>
              </w:rPr>
              <w:t>Oświadczenie wykonawcy o aktualności informacji zawartych w oświadczeniu o niepodleganiu wykluczeniu</w:t>
            </w:r>
          </w:p>
          <w:p w14:paraId="27C2C75A" w14:textId="77777777" w:rsidR="009D3B32" w:rsidRDefault="009D3B32" w:rsidP="003C64E4">
            <w:pPr>
              <w:spacing w:before="60" w:after="120"/>
              <w:jc w:val="both"/>
            </w:pPr>
            <w:r w:rsidRPr="009D3B32">
              <w:t>Oświadczenie wykonawcy o aktualności informacji zawartych w oświadczeniu o którym mowa w art. 125 ust. 1 ustawy Pzp, w zakresie podstaw wykluczenia z postępowania wskazanych przez Zamawiającego.</w:t>
            </w:r>
          </w:p>
        </w:tc>
      </w:tr>
    </w:tbl>
    <w:p w14:paraId="58F40617" w14:textId="77777777" w:rsidR="001D55E2" w:rsidRPr="00B06553" w:rsidRDefault="001D55E2" w:rsidP="001D55E2">
      <w:pPr>
        <w:pStyle w:val="Nagwek2"/>
        <w:numPr>
          <w:ilvl w:val="0"/>
          <w:numId w:val="0"/>
        </w:numPr>
        <w:spacing w:before="0"/>
        <w:ind w:left="680"/>
        <w:rPr>
          <w:sz w:val="16"/>
          <w:szCs w:val="16"/>
        </w:rPr>
      </w:pPr>
    </w:p>
    <w:p w14:paraId="249A79BF"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553D629C" w14:textId="77777777" w:rsidR="001D55E2" w:rsidRPr="001F7B41" w:rsidRDefault="001D55E2" w:rsidP="001D55E2">
      <w:pPr>
        <w:pStyle w:val="Nagwek2"/>
      </w:pPr>
      <w:r>
        <w:t xml:space="preserve">Jeżeli </w:t>
      </w:r>
      <w:r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t xml:space="preserve"> złożenia.</w:t>
      </w:r>
    </w:p>
    <w:p w14:paraId="2EFCECCA" w14:textId="77777777" w:rsidR="001D55E2" w:rsidRPr="001F7B41" w:rsidRDefault="001D55E2" w:rsidP="001D55E2">
      <w:pPr>
        <w:pStyle w:val="Nagwek2"/>
      </w:pPr>
      <w:r>
        <w:t xml:space="preserve">Wykonawca </w:t>
      </w:r>
      <w:r w:rsidRPr="001F7B41">
        <w:t>nie jest zobowiązany do złożenia podmiotowych środków dowodowych, które Zamawiający posiada, jeżeli Wykonawca wskaże te środki oraz potwierdzi ich prawidłowość i</w:t>
      </w:r>
      <w:r>
        <w:t xml:space="preserve"> aktualność.</w:t>
      </w:r>
    </w:p>
    <w:p w14:paraId="3814CD5C" w14:textId="77777777" w:rsidR="001D55E2" w:rsidRPr="001F7B41" w:rsidRDefault="001D55E2" w:rsidP="001D55E2">
      <w:pPr>
        <w:pStyle w:val="Nagwek2"/>
      </w:pPr>
      <w:r>
        <w:t xml:space="preserve">Podmiotowe </w:t>
      </w:r>
      <w:r w:rsidRPr="001F7B41">
        <w:t>środki dowodowe oraz inne dokumenty lub oświadczenia Wykonawca składa, pod rygorem nieważności, w formie elektronicznej w postaci</w:t>
      </w:r>
      <w:r w:rsidR="00D03040">
        <w:t xml:space="preserve"> dokumentu elektronicznego</w:t>
      </w:r>
      <w:r w:rsidRPr="001F7B41">
        <w:t xml:space="preserve"> </w:t>
      </w:r>
      <w:r w:rsidR="00AB6332">
        <w:t>podpisanego kwalifikowanym podpisem elektronicznym</w:t>
      </w:r>
      <w:r>
        <w:t>.</w:t>
      </w:r>
    </w:p>
    <w:p w14:paraId="1117234F" w14:textId="77777777" w:rsidR="009D3B32" w:rsidRDefault="001D55E2" w:rsidP="009D3B32">
      <w:pPr>
        <w:pStyle w:val="Nagwek2"/>
      </w:pPr>
      <w:r>
        <w:t xml:space="preserve">Dokumenty </w:t>
      </w:r>
      <w:r w:rsidRPr="001F7B41">
        <w:t>sporządzone w języku obcym są składane wraz z tłumaczeniem na język</w:t>
      </w:r>
      <w:r>
        <w:t xml:space="preserve"> polski. </w:t>
      </w:r>
      <w:bookmarkStart w:id="10" w:name="_Toc258314249"/>
    </w:p>
    <w:p w14:paraId="3FB23BDB" w14:textId="77777777" w:rsidR="009D3B32" w:rsidRDefault="009D3B32" w:rsidP="009D3B32">
      <w:pPr>
        <w:pStyle w:val="Nagwek1"/>
      </w:pPr>
      <w:r>
        <w:t>Informacja o przedmiotowych środkach dowodowych</w:t>
      </w:r>
    </w:p>
    <w:p w14:paraId="33AF1634" w14:textId="77777777" w:rsidR="009D3B32" w:rsidRDefault="009D3B32" w:rsidP="009D3B32">
      <w:pPr>
        <w:pStyle w:val="Nagwek2"/>
      </w:pPr>
      <w:r>
        <w:t xml:space="preserve">Zamawiający </w:t>
      </w:r>
      <w:r w:rsidRPr="00AF5C90">
        <w:t>żąda złożenia przez Wykonawcę wraz z ofertą następujących, przedmiotowych środków</w:t>
      </w:r>
      <w: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D3B32" w14:paraId="7698E43C" w14:textId="77777777" w:rsidTr="009D3B32">
        <w:tc>
          <w:tcPr>
            <w:tcW w:w="709" w:type="dxa"/>
            <w:tcBorders>
              <w:top w:val="single" w:sz="4" w:space="0" w:color="auto"/>
              <w:left w:val="single" w:sz="4" w:space="0" w:color="auto"/>
              <w:bottom w:val="single" w:sz="4" w:space="0" w:color="auto"/>
              <w:right w:val="single" w:sz="4" w:space="0" w:color="auto"/>
            </w:tcBorders>
            <w:hideMark/>
          </w:tcPr>
          <w:p w14:paraId="5EF393F8" w14:textId="77777777" w:rsidR="009D3B32" w:rsidRDefault="009D3B32" w:rsidP="003C64E4">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1806B15" w14:textId="77777777" w:rsidR="009D3B32" w:rsidRDefault="009D3B32" w:rsidP="003C64E4">
            <w:pPr>
              <w:spacing w:before="60" w:after="120"/>
              <w:jc w:val="both"/>
            </w:pPr>
            <w:r>
              <w:rPr>
                <w:b/>
                <w:sz w:val="20"/>
                <w:szCs w:val="20"/>
              </w:rPr>
              <w:t>Wymagany dokument</w:t>
            </w:r>
          </w:p>
        </w:tc>
      </w:tr>
      <w:tr w:rsidR="009D3B32" w14:paraId="63E07A18" w14:textId="77777777" w:rsidTr="009D3B32">
        <w:tc>
          <w:tcPr>
            <w:tcW w:w="709" w:type="dxa"/>
            <w:tcBorders>
              <w:top w:val="single" w:sz="4" w:space="0" w:color="auto"/>
              <w:left w:val="single" w:sz="4" w:space="0" w:color="auto"/>
              <w:bottom w:val="single" w:sz="4" w:space="0" w:color="auto"/>
              <w:right w:val="single" w:sz="4" w:space="0" w:color="auto"/>
            </w:tcBorders>
            <w:hideMark/>
          </w:tcPr>
          <w:p w14:paraId="6278C94E" w14:textId="77777777" w:rsidR="009D3B32" w:rsidRDefault="009D3B32" w:rsidP="003C64E4">
            <w:pPr>
              <w:spacing w:before="60" w:after="120"/>
              <w:jc w:val="center"/>
            </w:pPr>
            <w:r w:rsidRPr="009D3B32">
              <w:t>1</w:t>
            </w:r>
          </w:p>
        </w:tc>
        <w:tc>
          <w:tcPr>
            <w:tcW w:w="7826" w:type="dxa"/>
            <w:tcBorders>
              <w:top w:val="single" w:sz="4" w:space="0" w:color="auto"/>
              <w:left w:val="single" w:sz="4" w:space="0" w:color="auto"/>
              <w:bottom w:val="single" w:sz="4" w:space="0" w:color="auto"/>
              <w:right w:val="single" w:sz="4" w:space="0" w:color="auto"/>
            </w:tcBorders>
            <w:hideMark/>
          </w:tcPr>
          <w:p w14:paraId="4ECFAABF" w14:textId="77777777" w:rsidR="009D3B32" w:rsidRDefault="009D3B32" w:rsidP="003C64E4">
            <w:pPr>
              <w:spacing w:before="60" w:after="60"/>
              <w:jc w:val="both"/>
            </w:pPr>
            <w:r w:rsidRPr="009D3B32">
              <w:rPr>
                <w:b/>
              </w:rPr>
              <w:t>Próbki, opisy lub fotografie</w:t>
            </w:r>
          </w:p>
          <w:p w14:paraId="0FD6536E" w14:textId="77777777" w:rsidR="009D3B32" w:rsidRPr="009D3B32" w:rsidRDefault="009D3B32" w:rsidP="003C64E4">
            <w:pPr>
              <w:spacing w:after="40"/>
              <w:jc w:val="both"/>
            </w:pPr>
            <w:r w:rsidRPr="009D3B32">
              <w:t>Próbki, opisy lub fotografie dostarczanych produktów, których autentyczność musi zostać poświadczona przez Wykonawcę na żądanie Zamawiającego.</w:t>
            </w:r>
          </w:p>
          <w:p w14:paraId="2C4B67F9" w14:textId="77777777" w:rsidR="009D3B32" w:rsidRDefault="009D3B32" w:rsidP="003C64E4">
            <w:pPr>
              <w:spacing w:after="40"/>
              <w:jc w:val="both"/>
            </w:pPr>
            <w:r w:rsidRPr="009D3B32">
              <w:t xml:space="preserve">W tym zakresie Zamawiający wymaga aby </w:t>
            </w:r>
            <w:r w:rsidR="003C64E4" w:rsidRPr="009D3B32">
              <w:t>przedłożyć</w:t>
            </w:r>
            <w:r w:rsidRPr="009D3B32">
              <w:t xml:space="preserve"> dane katalogowe, materiały reklamowe jednoznacznie potwierdzające parametry oferowanego asortymentu.</w:t>
            </w:r>
          </w:p>
        </w:tc>
      </w:tr>
    </w:tbl>
    <w:p w14:paraId="35B8E53A" w14:textId="77777777" w:rsidR="009D3B32" w:rsidRDefault="009D3B32" w:rsidP="009D3B32">
      <w:pPr>
        <w:pStyle w:val="Nagwek2"/>
      </w:pPr>
      <w:r>
        <w:t xml:space="preserve">Zamawiający </w:t>
      </w:r>
      <w:r w:rsidRPr="00AF5C90">
        <w:t>zaakceptuje równoważne przedmiotowe środki dowodowe, jeśli potwierdzą, że oferowane dostawy, usługi lub roboty budowlane spełniają określone przez Zamawiającego wymagania, cechy lub</w:t>
      </w:r>
      <w:r>
        <w:t xml:space="preserve"> kryteria.</w:t>
      </w:r>
    </w:p>
    <w:p w14:paraId="113EBB3D" w14:textId="77777777" w:rsidR="009D3B32" w:rsidRPr="006B2D67" w:rsidRDefault="009D3B32" w:rsidP="009D3B32">
      <w:pPr>
        <w:pStyle w:val="Nagwek2"/>
        <w:rPr>
          <w:sz w:val="16"/>
          <w:szCs w:val="16"/>
        </w:rPr>
      </w:pPr>
      <w:r>
        <w:t>Zamawiający przewiduje uzupełnienie przedmiotowych środków dowodowych.</w:t>
      </w:r>
    </w:p>
    <w:p w14:paraId="2EA1CC7B" w14:textId="77777777" w:rsidR="009D3B32" w:rsidRPr="00AF5C90" w:rsidRDefault="009D3B32" w:rsidP="003C64E4">
      <w:pPr>
        <w:pStyle w:val="Nagwek2"/>
        <w:numPr>
          <w:ilvl w:val="0"/>
          <w:numId w:val="0"/>
        </w:numPr>
        <w:ind w:left="680"/>
      </w:pPr>
    </w:p>
    <w:p w14:paraId="102E62CD" w14:textId="77777777" w:rsidR="009D3B32" w:rsidRDefault="009D3B32" w:rsidP="009D3B32">
      <w:pPr>
        <w:pStyle w:val="Nagwek1"/>
      </w:pPr>
      <w:r w:rsidRPr="00A86605">
        <w:t>INFORMACJA DLA WYKONAWCÓW POLEGAJĄCYCH NA ZASOBACH</w:t>
      </w:r>
      <w:r>
        <w:t xml:space="preserve"> podmiotów trzecich</w:t>
      </w:r>
    </w:p>
    <w:p w14:paraId="5E911D53" w14:textId="77777777" w:rsidR="009D3B32" w:rsidRPr="00A86605" w:rsidRDefault="009D3B32" w:rsidP="009D3B32">
      <w:pPr>
        <w:pStyle w:val="Nagwek2"/>
      </w:pPr>
      <w:r w:rsidRPr="00A86605">
        <w:t>Wykonawca</w:t>
      </w:r>
      <w:r>
        <w:t>,</w:t>
      </w:r>
      <w:r w:rsidRPr="006B2D67">
        <w:t xml:space="preserve"> 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001EE49B" w14:textId="77777777" w:rsidR="009D3B32" w:rsidRPr="006B2D67" w:rsidRDefault="009D3B32" w:rsidP="009D3B32">
      <w:pPr>
        <w:pStyle w:val="Nagwek2"/>
      </w:pPr>
      <w:r w:rsidRPr="00A86605">
        <w:lastRenderedPageBreak/>
        <w:t xml:space="preserve">Wykonawca, </w:t>
      </w:r>
      <w:r w:rsidRPr="006B2D67">
        <w:t>który polega na zdolnościach lub sytuacji podmiotów udostępniających zasoby, zobowiązany jest</w:t>
      </w:r>
      <w:r>
        <w:t>:</w:t>
      </w:r>
    </w:p>
    <w:p w14:paraId="3C34AD8E" w14:textId="77777777" w:rsidR="009D3B32" w:rsidRPr="007B174A" w:rsidRDefault="009D3B32" w:rsidP="009D3B32">
      <w:pPr>
        <w:pStyle w:val="Nagwek2"/>
        <w:numPr>
          <w:ilvl w:val="0"/>
          <w:numId w:val="13"/>
        </w:numPr>
        <w:spacing w:after="0"/>
      </w:pPr>
      <w:r>
        <w:t xml:space="preserve">złożyć </w:t>
      </w:r>
      <w:r w:rsidRPr="006B2D67">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t xml:space="preserve"> podmiotów. Zobowiązanie </w:t>
      </w:r>
      <w:r w:rsidRPr="007B174A">
        <w:t>podmiotu udostępniającego zasoby lub inny podmiotowy środek dowodowy, musi potwierdzać, że stosunek łączący Wykonawcę z podmiotami udostępniającymi zasoby gwarantuje rzeczywisty dostęp do tych zasobów oraz określać</w:t>
      </w:r>
      <w:r>
        <w:t xml:space="preserve"> w szczególności:</w:t>
      </w:r>
    </w:p>
    <w:p w14:paraId="4BF2F09C" w14:textId="77777777" w:rsidR="009D3B32" w:rsidRPr="007B174A" w:rsidRDefault="009D3B32" w:rsidP="009D3B32">
      <w:pPr>
        <w:pStyle w:val="Nagwek2"/>
        <w:numPr>
          <w:ilvl w:val="0"/>
          <w:numId w:val="14"/>
        </w:numPr>
        <w:spacing w:after="0"/>
      </w:pPr>
      <w:r>
        <w:t xml:space="preserve">zakres </w:t>
      </w:r>
      <w:r w:rsidRPr="007B174A">
        <w:t>dostępnych Wykonawcy zasobów podmiotu udostępniającego zasoby</w:t>
      </w:r>
      <w:r>
        <w:t>;</w:t>
      </w:r>
    </w:p>
    <w:p w14:paraId="42057899" w14:textId="77777777" w:rsidR="009D3B32" w:rsidRPr="007B174A" w:rsidRDefault="009D3B32" w:rsidP="009D3B32">
      <w:pPr>
        <w:pStyle w:val="Nagwek2"/>
        <w:numPr>
          <w:ilvl w:val="0"/>
          <w:numId w:val="14"/>
        </w:numPr>
        <w:spacing w:after="0"/>
      </w:pPr>
      <w:r>
        <w:t xml:space="preserve">sposób </w:t>
      </w:r>
      <w:r w:rsidRPr="007B174A">
        <w:t>i okres udostępnienia Wykonawcy i wykorzystania przez niego zasobów podmiotu udostępniającego te zasoby przy wykonywaniu zamówienia</w:t>
      </w:r>
      <w:r>
        <w:t>;</w:t>
      </w:r>
    </w:p>
    <w:p w14:paraId="66F05CF2" w14:textId="77777777" w:rsidR="009D3B32" w:rsidRPr="006B2D67" w:rsidRDefault="009D3B32" w:rsidP="009D3B32">
      <w:pPr>
        <w:pStyle w:val="Nagwek2"/>
        <w:numPr>
          <w:ilvl w:val="0"/>
          <w:numId w:val="14"/>
        </w:numPr>
        <w:spacing w:after="0"/>
      </w:pPr>
      <w:r>
        <w:t xml:space="preserve">czy </w:t>
      </w:r>
      <w:r w:rsidRPr="00FA3E16">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t>.</w:t>
      </w:r>
    </w:p>
    <w:p w14:paraId="2E2AA82D" w14:textId="77777777" w:rsidR="009D3B32" w:rsidRPr="003C64E4" w:rsidRDefault="009D3B32" w:rsidP="009D3B32">
      <w:pPr>
        <w:pStyle w:val="Nagwek2"/>
        <w:numPr>
          <w:ilvl w:val="0"/>
          <w:numId w:val="13"/>
        </w:numPr>
        <w:spacing w:after="0"/>
      </w:pPr>
      <w:r>
        <w:t xml:space="preserve">złożyć </w:t>
      </w:r>
      <w:r w:rsidRPr="006B2D67">
        <w:t xml:space="preserve">wraz z ofertą </w:t>
      </w:r>
      <w:r>
        <w:t xml:space="preserve">dokument </w:t>
      </w:r>
      <w:r w:rsidRPr="006B2D67">
        <w:t>”</w:t>
      </w:r>
      <w:r>
        <w:t>Jednolitego europejskiego dokumentu zamówienia</w:t>
      </w:r>
      <w:r w:rsidRPr="006B2D67">
        <w:t xml:space="preserve">”, </w:t>
      </w:r>
      <w:r w:rsidRPr="003C64E4">
        <w:t xml:space="preserve">podmiotu udostępniającego zasoby, potwierdzający brak podstaw wykluczenia tego podmiotu oraz odpowiednio spełnianie warunków udziału w postępowaniu, w zakresie, w jakim Wykonawca powołuje się na jego zasoby. </w:t>
      </w:r>
    </w:p>
    <w:p w14:paraId="35828E48" w14:textId="77777777" w:rsidR="009D3B32" w:rsidRPr="003C64E4" w:rsidRDefault="009D3B32" w:rsidP="009D3B32">
      <w:pPr>
        <w:pStyle w:val="Nagwek2"/>
        <w:numPr>
          <w:ilvl w:val="0"/>
          <w:numId w:val="13"/>
        </w:numPr>
        <w:spacing w:after="0"/>
      </w:pPr>
      <w:r w:rsidRPr="003C64E4">
        <w:t xml:space="preserve">przedstawić na żądanie Zamawiającego podmiotowe środki dowodowe, określone w </w:t>
      </w:r>
      <w:bookmarkStart w:id="11" w:name="_Hlk61201418"/>
      <w:r w:rsidRPr="003C64E4">
        <w:t>pkt 9.2 ppkt 2</w:t>
      </w:r>
      <w:bookmarkEnd w:id="11"/>
      <w:r w:rsidRPr="003C64E4">
        <w:t xml:space="preserve"> SWZ, dotyczące tych podmiotów, na potwierdzenie, że nie zachodzą wobec nich podstawy wykluczenia z postępowania.</w:t>
      </w:r>
    </w:p>
    <w:p w14:paraId="6C992204" w14:textId="77777777" w:rsidR="009D3B32" w:rsidRPr="003C64E4" w:rsidRDefault="009D3B32" w:rsidP="009D3B32">
      <w:pPr>
        <w:pStyle w:val="Nagwek2"/>
        <w:numPr>
          <w:ilvl w:val="0"/>
          <w:numId w:val="13"/>
        </w:numPr>
        <w:spacing w:after="0"/>
      </w:pPr>
    </w:p>
    <w:p w14:paraId="49BAE6B1" w14:textId="77777777" w:rsidR="009D3B32" w:rsidRPr="003C64E4" w:rsidRDefault="009D3B32" w:rsidP="009D3B32">
      <w:pPr>
        <w:pStyle w:val="Nagwek2"/>
      </w:pPr>
      <w:r w:rsidRPr="003C64E4">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230FC3A" w14:textId="77777777" w:rsidR="001D55E2" w:rsidRPr="007B174A" w:rsidRDefault="009D3B32" w:rsidP="009D3B32">
      <w:pPr>
        <w:pStyle w:val="Nagwek2"/>
      </w:pPr>
      <w:r w:rsidRPr="003C64E4">
        <w:t>Jeżeli zdolności techniczne lub zawodowe, sytuacja ekonomiczna</w:t>
      </w:r>
      <w:r w:rsidRPr="007B174A">
        <w:t xml:space="preserve"> lub finansowa podmiotu udostępniającego zasoby nie potwierdzą spełniania przez Wykonawcę warunków udziału w postępowaniu lub zajdą wobec tego podmiotu podstawy wykluczenia, Zamawiający </w:t>
      </w:r>
      <w:proofErr w:type="spellStart"/>
      <w:r w:rsidRPr="007B174A">
        <w:t>zarząda</w:t>
      </w:r>
      <w:proofErr w:type="spellEnd"/>
      <w:r w:rsidRPr="007B174A">
        <w:t>, aby Wykonawca w terminie określonym przez Zamawiającego zastąpił ten podmiot innym podmiotem lub podmiotami albo wykazał, że samodzielnie spełnia warunki udziału w</w:t>
      </w:r>
      <w:r>
        <w:t xml:space="preserve"> postępowaniu.</w:t>
      </w:r>
    </w:p>
    <w:p w14:paraId="4C491470" w14:textId="77777777" w:rsidR="001D55E2" w:rsidRDefault="001D55E2" w:rsidP="001D55E2">
      <w:pPr>
        <w:pStyle w:val="Nagwek1"/>
      </w:pPr>
      <w:r w:rsidRPr="000309CA">
        <w:t>INFORMACJA DLA WYKONAWCÓW zamierzających powierzyć wykonanie części zamówienia podwykonawcom</w:t>
      </w:r>
    </w:p>
    <w:p w14:paraId="2AA1DE96" w14:textId="77777777" w:rsidR="001D55E2" w:rsidRDefault="001D55E2" w:rsidP="003C64E4">
      <w:pPr>
        <w:pStyle w:val="Nagwek2"/>
      </w:pPr>
      <w:r w:rsidRPr="001C5986">
        <w:t>Wykonawca może powierz</w:t>
      </w:r>
      <w:r>
        <w:t>yć wykonanie części zamówienia P</w:t>
      </w:r>
      <w:r w:rsidRPr="001C5986">
        <w:t>odwykonawcom</w:t>
      </w:r>
      <w:r>
        <w:t xml:space="preserve">. </w:t>
      </w:r>
    </w:p>
    <w:p w14:paraId="1EE4E86D"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4EB55F76" w14:textId="77777777" w:rsidR="009D3B32" w:rsidRPr="00BE6235" w:rsidRDefault="001D55E2" w:rsidP="009D3B32">
      <w:pPr>
        <w:pStyle w:val="Nagwek2"/>
        <w:numPr>
          <w:ilvl w:val="0"/>
          <w:numId w:val="0"/>
        </w:numPr>
        <w:ind w:left="680"/>
        <w:rPr>
          <w:sz w:val="16"/>
          <w:szCs w:val="16"/>
        </w:rPr>
      </w:pPr>
      <w:r w:rsidRPr="00AA5FCE">
        <w:lastRenderedPageBreak/>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rPr>
        <w:t xml:space="preserve"> </w:t>
      </w:r>
    </w:p>
    <w:p w14:paraId="1F1BFEBF" w14:textId="77777777" w:rsidR="001D55E2" w:rsidRPr="009F4797" w:rsidRDefault="001D55E2" w:rsidP="001D55E2">
      <w:pPr>
        <w:pStyle w:val="Nagwek2"/>
        <w:numPr>
          <w:ilvl w:val="0"/>
          <w:numId w:val="0"/>
        </w:numPr>
        <w:ind w:left="680"/>
      </w:pPr>
    </w:p>
    <w:p w14:paraId="1008A6CD" w14:textId="77777777" w:rsidR="001D55E2" w:rsidRDefault="001D55E2" w:rsidP="001D55E2">
      <w:pPr>
        <w:pStyle w:val="Nagwek1"/>
      </w:pPr>
      <w:r>
        <w:t>Informacja dla wykonawców wspólnie ubiegających się o udzielenie zamówienia</w:t>
      </w:r>
    </w:p>
    <w:p w14:paraId="36F3CFE7" w14:textId="77777777" w:rsidR="001D55E2" w:rsidRDefault="001D55E2" w:rsidP="001D55E2">
      <w:pPr>
        <w:pStyle w:val="Nagwek2"/>
      </w:pPr>
      <w:r w:rsidRPr="00127036">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427BAB0F" w14:textId="77777777" w:rsidR="001D55E2" w:rsidRPr="009F4797" w:rsidRDefault="001D55E2" w:rsidP="001D55E2">
      <w:pPr>
        <w:pStyle w:val="Nagwek2"/>
      </w:pPr>
      <w:r>
        <w:t xml:space="preserve">Pełnomocnictwo </w:t>
      </w:r>
      <w:r w:rsidRPr="009F4797">
        <w:t>należy dołączyć do oferty i powinno ono zawierać w szczególności</w:t>
      </w:r>
      <w:r>
        <w:t xml:space="preserve"> wskazanie:</w:t>
      </w:r>
    </w:p>
    <w:p w14:paraId="1D5E25A2" w14:textId="77777777" w:rsidR="001D55E2" w:rsidRPr="009F4797" w:rsidRDefault="001D55E2" w:rsidP="00CC2FF4">
      <w:pPr>
        <w:pStyle w:val="Nagwek2"/>
        <w:numPr>
          <w:ilvl w:val="0"/>
          <w:numId w:val="15"/>
        </w:numPr>
        <w:spacing w:after="0"/>
      </w:pPr>
      <w:r>
        <w:t xml:space="preserve">postępowania </w:t>
      </w:r>
      <w:r w:rsidRPr="009F4797">
        <w:t>o udzielenie zamówienie publicznego, którego</w:t>
      </w:r>
      <w:r>
        <w:t xml:space="preserve"> dotyczy;</w:t>
      </w:r>
    </w:p>
    <w:p w14:paraId="3FD680C2" w14:textId="77777777" w:rsidR="001D55E2" w:rsidRPr="009F4797" w:rsidRDefault="001D55E2" w:rsidP="00CC2FF4">
      <w:pPr>
        <w:pStyle w:val="Nagwek2"/>
        <w:numPr>
          <w:ilvl w:val="0"/>
          <w:numId w:val="15"/>
        </w:numPr>
        <w:spacing w:after="0"/>
      </w:pPr>
      <w:r>
        <w:t xml:space="preserve">wszystkich </w:t>
      </w:r>
      <w:r w:rsidRPr="009F4797">
        <w:t>Wykonawców ubiegających się wspólnie o udzielenie</w:t>
      </w:r>
      <w:r>
        <w:t xml:space="preserve"> zamówienia;</w:t>
      </w:r>
    </w:p>
    <w:p w14:paraId="23166234" w14:textId="77777777" w:rsidR="001D55E2" w:rsidRPr="00127036" w:rsidRDefault="001D55E2" w:rsidP="00CC2FF4">
      <w:pPr>
        <w:pStyle w:val="Nagwek2"/>
        <w:numPr>
          <w:ilvl w:val="0"/>
          <w:numId w:val="15"/>
        </w:numPr>
        <w:spacing w:after="0"/>
      </w:pPr>
      <w:r>
        <w:t xml:space="preserve">ustanowionego </w:t>
      </w:r>
      <w:r w:rsidRPr="009F4797">
        <w:t xml:space="preserve">pełnomocnika oraz zakresu jego </w:t>
      </w:r>
      <w:r>
        <w:t xml:space="preserve"> umocowania.</w:t>
      </w:r>
    </w:p>
    <w:p w14:paraId="2CC2228F" w14:textId="77777777" w:rsidR="001D55E2" w:rsidRPr="003C64E4" w:rsidRDefault="001D55E2" w:rsidP="001D55E2">
      <w:pPr>
        <w:pStyle w:val="Nagwek2"/>
      </w:pPr>
      <w:r w:rsidRPr="00127036">
        <w:t xml:space="preserve">W przypadku </w:t>
      </w:r>
      <w:r w:rsidRPr="009F4797">
        <w:t xml:space="preserve">wspólnego ubiegania się o zamówienie przez </w:t>
      </w:r>
      <w:r w:rsidRPr="003C64E4">
        <w:t>Wykonawców, dokument ”</w:t>
      </w:r>
      <w:r w:rsidR="00DF1F1D" w:rsidRPr="003C64E4">
        <w:t>Jednolity europejski dokument zamówienia</w:t>
      </w:r>
      <w:r w:rsidRPr="003C64E4">
        <w:t>”,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EB48E3C" w14:textId="77777777" w:rsidR="001D55E2" w:rsidRPr="00876900" w:rsidRDefault="001D55E2" w:rsidP="001D55E2">
      <w:pPr>
        <w:pStyle w:val="Nagwek1"/>
      </w:pPr>
      <w:r w:rsidRPr="00127036">
        <w:t>Informacje o sposobie porozumiewania się zamawiającego z Wykonawcami</w:t>
      </w:r>
      <w:bookmarkEnd w:id="10"/>
    </w:p>
    <w:p w14:paraId="5FC155CF"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t xml:space="preserve"> </w:t>
      </w:r>
      <w:r w:rsidR="009D3B32" w:rsidRPr="009D3B32">
        <w:rPr>
          <w:color w:val="0000FF"/>
          <w:u w:val="single"/>
        </w:rPr>
        <w:t>https://e-propublico.pl</w:t>
      </w:r>
      <w:r w:rsidRPr="00C73593">
        <w:rPr>
          <w:color w:val="auto"/>
        </w:rPr>
        <w:t>.</w:t>
      </w:r>
    </w:p>
    <w:p w14:paraId="1705C104" w14:textId="77777777" w:rsidR="001D55E2" w:rsidRDefault="001D55E2" w:rsidP="001D55E2">
      <w:pPr>
        <w:pStyle w:val="Nagwek2"/>
      </w:pPr>
      <w:bookmarkStart w:id="12" w:name="_Hlk37863747"/>
      <w:r w:rsidRPr="00E44CEF">
        <w:t>Korzystanie z Platformy przez Wykonawcę jest bezpłatne</w:t>
      </w:r>
      <w:bookmarkEnd w:id="12"/>
      <w:r>
        <w:t>.</w:t>
      </w:r>
    </w:p>
    <w:p w14:paraId="52CA6F9F" w14:textId="77777777" w:rsidR="001D55E2" w:rsidRPr="000515DB" w:rsidRDefault="001D55E2" w:rsidP="001D55E2">
      <w:pPr>
        <w:pStyle w:val="Nagwek2"/>
      </w:pPr>
      <w:bookmarkStart w:id="13" w:name="_Hlk37863788"/>
      <w:r w:rsidRPr="00E44CEF">
        <w:t>Na Platformie postępowanie prowadzone jest pod nazwą: ”</w:t>
      </w:r>
      <w:r w:rsidR="009D3B32" w:rsidRPr="009D3B32">
        <w:rPr>
          <w:b/>
        </w:rPr>
        <w:t>Zakup tomografu komputerowego</w:t>
      </w:r>
      <w:r w:rsidRPr="00E44CEF">
        <w:t xml:space="preserve">” – znak sprawy: </w:t>
      </w:r>
      <w:bookmarkEnd w:id="13"/>
      <w:r w:rsidR="009D3B32" w:rsidRPr="009D3B32">
        <w:rPr>
          <w:b/>
        </w:rPr>
        <w:t>SZW/DZP/20/2021</w:t>
      </w:r>
      <w:r w:rsidRPr="000515DB">
        <w:t>.</w:t>
      </w:r>
    </w:p>
    <w:p w14:paraId="3B29174E" w14:textId="77777777" w:rsidR="001D55E2" w:rsidRPr="000515DB" w:rsidRDefault="001D55E2" w:rsidP="001D55E2">
      <w:pPr>
        <w:pStyle w:val="Nagwek2"/>
      </w:pPr>
      <w:bookmarkStart w:id="14" w:name="_Hlk37863807"/>
      <w:r w:rsidRPr="00E44CEF">
        <w:t xml:space="preserve">Wykonawca przystępując do postępowania o udzielenie zamówienia publicznego, akceptuje warunki korzystania z Platformy określone w Regulaminie zamieszczonym na stronie internetowej </w:t>
      </w:r>
      <w:r w:rsidR="009D3B32" w:rsidRPr="009D3B32">
        <w:rPr>
          <w:color w:val="0000FF"/>
          <w:u w:val="single"/>
        </w:rPr>
        <w:t>https://e-propublico.pl</w:t>
      </w:r>
      <w:r>
        <w:t xml:space="preserve"> </w:t>
      </w:r>
      <w:r w:rsidRPr="00E44CEF">
        <w:t>oraz uznaje go za wiążący</w:t>
      </w:r>
      <w:bookmarkEnd w:id="14"/>
      <w:r>
        <w:t>.</w:t>
      </w:r>
    </w:p>
    <w:p w14:paraId="326FDE6F" w14:textId="77777777" w:rsidR="001D55E2" w:rsidRPr="000515DB" w:rsidRDefault="001D55E2" w:rsidP="001D55E2">
      <w:pPr>
        <w:pStyle w:val="Nagwek2"/>
      </w:pPr>
      <w:bookmarkStart w:id="15" w:name="_Hlk37863841"/>
      <w:r w:rsidRPr="00E44CEF">
        <w:t>Wykonawca zamierzający wziąć udział w postępowaniu musi posiadać konto na Platformie</w:t>
      </w:r>
      <w:bookmarkEnd w:id="15"/>
      <w:r>
        <w:t>.</w:t>
      </w:r>
    </w:p>
    <w:p w14:paraId="08B50CAA" w14:textId="77777777" w:rsidR="001D55E2" w:rsidRPr="000515DB" w:rsidRDefault="001D55E2" w:rsidP="00222BE7">
      <w:pPr>
        <w:pStyle w:val="Nagwek2"/>
      </w:pPr>
      <w:bookmarkStart w:id="16" w:name="_Hlk37863867"/>
      <w:r w:rsidRPr="00E44CEF">
        <w:t>Do złożenia oferty konieczne jest posiadanie przez osobę upoważnioną do reprezentowania Wykonawcy ważnego kwalifikowanego podpisu elektronicznego</w:t>
      </w:r>
      <w:bookmarkEnd w:id="16"/>
      <w:r w:rsidR="00222BE7">
        <w:t>.</w:t>
      </w:r>
    </w:p>
    <w:p w14:paraId="24B37C0C" w14:textId="77777777" w:rsidR="001D55E2" w:rsidRPr="000515DB" w:rsidRDefault="001D55E2" w:rsidP="001D55E2">
      <w:pPr>
        <w:pStyle w:val="Nagwek2"/>
      </w:pPr>
      <w:bookmarkStart w:id="17" w:name="_Hlk37936911"/>
      <w:r w:rsidRPr="00E44CEF">
        <w:t>Zalecenia Zamawiającego odnośnie kwalifikowanego podpisu elektronicznego</w:t>
      </w:r>
      <w:bookmarkEnd w:id="17"/>
      <w:r>
        <w:t>:</w:t>
      </w:r>
    </w:p>
    <w:p w14:paraId="14AAAB3C" w14:textId="77777777" w:rsidR="001D55E2" w:rsidRPr="000515DB" w:rsidRDefault="001D55E2" w:rsidP="00CC2FF4">
      <w:pPr>
        <w:pStyle w:val="Nagwek2"/>
        <w:numPr>
          <w:ilvl w:val="0"/>
          <w:numId w:val="5"/>
        </w:numPr>
        <w:spacing w:after="0"/>
      </w:pPr>
      <w:bookmarkStart w:id="18" w:name="_Hlk37936930"/>
      <w:r w:rsidRPr="00E44CEF">
        <w:t>dokumenty sporządzone i przesyłane w formacie .pdf zaleca się podpisywać kwalifikowanym podpisem elektronicznym w formacie P</w:t>
      </w:r>
      <w:r>
        <w:t>A</w:t>
      </w:r>
      <w:r w:rsidRPr="00E44CEF">
        <w:t>dES</w:t>
      </w:r>
      <w:bookmarkEnd w:id="18"/>
      <w:r>
        <w:t>;</w:t>
      </w:r>
    </w:p>
    <w:p w14:paraId="7277CC39" w14:textId="77777777" w:rsidR="001D55E2" w:rsidRDefault="001D55E2" w:rsidP="00CC2FF4">
      <w:pPr>
        <w:pStyle w:val="Nagwek2"/>
        <w:numPr>
          <w:ilvl w:val="0"/>
          <w:numId w:val="5"/>
        </w:numPr>
        <w:spacing w:after="0"/>
      </w:pPr>
      <w:r>
        <w:lastRenderedPageBreak/>
        <w:t>dokumenty sporządzone i przesyłane w formacie innym niż .pdf (np.: .doc, .docx, .xlsx, .xml) zaleca się podpisywać kwalifikowanym podpisem elektronicznym w formacie XAdES;</w:t>
      </w:r>
    </w:p>
    <w:p w14:paraId="78E2A615"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p>
    <w:p w14:paraId="2A0A6BBE" w14:textId="77777777" w:rsidR="001D55E2" w:rsidRPr="000515DB" w:rsidRDefault="001D55E2" w:rsidP="001D55E2">
      <w:pPr>
        <w:pStyle w:val="Nagwek2"/>
      </w:pPr>
      <w:bookmarkStart w:id="19" w:name="_Hlk37937004"/>
      <w:r w:rsidRPr="00E44CEF">
        <w:t>Zamawiający określa następujące wymagania sprzętowo – aplikacyjne pozwalające na korzystanie z Platformy</w:t>
      </w:r>
      <w:bookmarkEnd w:id="19"/>
      <w:r>
        <w:t>:</w:t>
      </w:r>
    </w:p>
    <w:p w14:paraId="6CD41217" w14:textId="77777777" w:rsidR="001D55E2" w:rsidRPr="000515DB" w:rsidRDefault="001D55E2" w:rsidP="00CC2FF4">
      <w:pPr>
        <w:pStyle w:val="Nagwek2"/>
        <w:numPr>
          <w:ilvl w:val="0"/>
          <w:numId w:val="6"/>
        </w:numPr>
        <w:spacing w:after="0"/>
      </w:pPr>
      <w:bookmarkStart w:id="20" w:name="_Hlk37937034"/>
      <w:r w:rsidRPr="00E44CEF">
        <w:t>stały dostęp do sieci Internet</w:t>
      </w:r>
      <w:bookmarkEnd w:id="20"/>
      <w:r>
        <w:t>;</w:t>
      </w:r>
    </w:p>
    <w:p w14:paraId="1EC6F3CB" w14:textId="77777777" w:rsidR="001D55E2" w:rsidRPr="00E44CEF" w:rsidRDefault="001D55E2" w:rsidP="00CC2FF4">
      <w:pPr>
        <w:numPr>
          <w:ilvl w:val="0"/>
          <w:numId w:val="6"/>
        </w:numPr>
        <w:spacing w:before="60" w:after="60"/>
        <w:jc w:val="both"/>
        <w:outlineLvl w:val="1"/>
        <w:rPr>
          <w:bCs/>
          <w:iCs/>
        </w:rPr>
      </w:pPr>
      <w:bookmarkStart w:id="21" w:name="_Hlk37937050"/>
      <w:r w:rsidRPr="00E44CEF">
        <w:rPr>
          <w:bCs/>
          <w:iCs/>
        </w:rPr>
        <w:t>posiadanie dowolnej i aktywnej skrzynki poczty elektronicznej (e-mail)</w:t>
      </w:r>
      <w:bookmarkEnd w:id="21"/>
      <w:r w:rsidRPr="00E44CEF">
        <w:rPr>
          <w:bCs/>
          <w:iCs/>
        </w:rPr>
        <w:t>,</w:t>
      </w:r>
    </w:p>
    <w:p w14:paraId="51837AE7" w14:textId="77777777" w:rsidR="001D55E2" w:rsidRPr="00E44CEF" w:rsidRDefault="001D55E2" w:rsidP="00CC2FF4">
      <w:pPr>
        <w:numPr>
          <w:ilvl w:val="0"/>
          <w:numId w:val="6"/>
        </w:numPr>
        <w:spacing w:before="60" w:after="60"/>
        <w:jc w:val="both"/>
        <w:outlineLvl w:val="1"/>
        <w:rPr>
          <w:bCs/>
          <w:iCs/>
        </w:rPr>
      </w:pPr>
      <w:bookmarkStart w:id="22" w:name="_Hlk37937074"/>
      <w:r w:rsidRPr="00E44CEF">
        <w:t>komputer z zainstalowanym systemem operacyjnym Windows 7 (lub nowszym) albo Linux</w:t>
      </w:r>
      <w:bookmarkEnd w:id="22"/>
      <w:r w:rsidRPr="00E44CEF">
        <w:rPr>
          <w:bCs/>
          <w:iCs/>
        </w:rPr>
        <w:t>,</w:t>
      </w:r>
    </w:p>
    <w:p w14:paraId="3C0EC6AF" w14:textId="77777777" w:rsidR="001D55E2" w:rsidRPr="00E44CEF" w:rsidRDefault="001D55E2" w:rsidP="00CC2FF4">
      <w:pPr>
        <w:numPr>
          <w:ilvl w:val="0"/>
          <w:numId w:val="6"/>
        </w:numPr>
        <w:spacing w:before="60" w:after="60"/>
        <w:jc w:val="both"/>
        <w:outlineLvl w:val="1"/>
        <w:rPr>
          <w:bCs/>
          <w:iCs/>
        </w:rPr>
      </w:pPr>
      <w:bookmarkStart w:id="23" w:name="_Hlk37937092"/>
      <w:r w:rsidRPr="00E44CEF">
        <w:rPr>
          <w:bCs/>
          <w:iCs/>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3"/>
      <w:r w:rsidRPr="00E44CEF">
        <w:rPr>
          <w:bCs/>
          <w:iCs/>
        </w:rPr>
        <w:t>,</w:t>
      </w:r>
    </w:p>
    <w:p w14:paraId="1DE90E74" w14:textId="77777777" w:rsidR="001D55E2" w:rsidRPr="000515DB" w:rsidRDefault="001D55E2" w:rsidP="00CC2FF4">
      <w:pPr>
        <w:pStyle w:val="Nagwek2"/>
        <w:numPr>
          <w:ilvl w:val="0"/>
          <w:numId w:val="6"/>
        </w:numPr>
        <w:spacing w:after="0"/>
      </w:pPr>
      <w:bookmarkStart w:id="24" w:name="_Hlk37937106"/>
      <w:r w:rsidRPr="00E44CEF">
        <w:t>włączona obsługa JavaScript oraz Cookies</w:t>
      </w:r>
      <w:bookmarkEnd w:id="24"/>
      <w:r>
        <w:t>.</w:t>
      </w:r>
    </w:p>
    <w:p w14:paraId="10DC3AAE" w14:textId="77777777" w:rsidR="001D55E2" w:rsidRPr="003C64E4" w:rsidRDefault="001D55E2" w:rsidP="001D55E2">
      <w:pPr>
        <w:pStyle w:val="Nagwek2"/>
      </w:pPr>
      <w:r w:rsidRPr="003C64E4">
        <w:t>Zamawiający dopuszcza następujący format przesyłanych danych: pliki o wielkości do 20 MB w formatach: .pdf, .doc, .docx., .xlsx, .xml.</w:t>
      </w:r>
    </w:p>
    <w:p w14:paraId="6BC3E413" w14:textId="77777777" w:rsidR="001D55E2" w:rsidRPr="000515DB" w:rsidRDefault="001D55E2" w:rsidP="001D55E2">
      <w:pPr>
        <w:pStyle w:val="Nagwek2"/>
      </w:pPr>
      <w:bookmarkStart w:id="25" w:name="_Hlk37937156"/>
      <w:r w:rsidRPr="003C64E4">
        <w:t>Zamawiający określa następujące informacje na temat</w:t>
      </w:r>
      <w:r w:rsidRPr="00E44CEF">
        <w:t xml:space="preserve"> kodowania i czasu odbioru danych</w:t>
      </w:r>
      <w:bookmarkEnd w:id="25"/>
      <w:r>
        <w:t>:</w:t>
      </w:r>
    </w:p>
    <w:p w14:paraId="551195F3" w14:textId="77777777" w:rsidR="001D55E2" w:rsidRDefault="001D55E2" w:rsidP="00CC2FF4">
      <w:pPr>
        <w:pStyle w:val="Nagwek2"/>
        <w:numPr>
          <w:ilvl w:val="0"/>
          <w:numId w:val="7"/>
        </w:numPr>
        <w:spacing w:after="0"/>
      </w:pPr>
      <w:bookmarkStart w:id="26"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E44CEF">
        <w:t>;</w:t>
      </w:r>
    </w:p>
    <w:p w14:paraId="1EB27E98" w14:textId="77777777" w:rsidR="001D55E2" w:rsidRPr="00E44CEF" w:rsidRDefault="001D55E2" w:rsidP="00CC2FF4">
      <w:pPr>
        <w:numPr>
          <w:ilvl w:val="0"/>
          <w:numId w:val="7"/>
        </w:numPr>
        <w:spacing w:before="60" w:after="60"/>
        <w:jc w:val="both"/>
        <w:outlineLvl w:val="1"/>
        <w:rPr>
          <w:bCs/>
          <w:iCs/>
        </w:rPr>
      </w:pPr>
      <w:bookmarkStart w:id="27" w:name="_Hlk37937196"/>
      <w:r w:rsidRPr="00E44CEF">
        <w:rPr>
          <w:bCs/>
          <w:iCs/>
        </w:rPr>
        <w:t>oznaczenie czasu odbioru danych przez Platformę stanowi przyporządkowaną do dokumentu elektronicznego datę oraz dokładny czas (</w:t>
      </w:r>
      <w:proofErr w:type="spellStart"/>
      <w:r w:rsidRPr="00E44CEF">
        <w:rPr>
          <w:bCs/>
          <w:iCs/>
        </w:rPr>
        <w:t>hh:mm:ss</w:t>
      </w:r>
      <w:proofErr w:type="spellEnd"/>
      <w:r w:rsidRPr="00E44CEF">
        <w:rPr>
          <w:bCs/>
          <w:iCs/>
        </w:rPr>
        <w:t>), widoczne przy  wysłanym dokumencie w kolumnie ”Data przesłania”</w:t>
      </w:r>
      <w:bookmarkEnd w:id="27"/>
      <w:r w:rsidRPr="00E44CEF">
        <w:rPr>
          <w:bCs/>
          <w:iCs/>
        </w:rPr>
        <w:t>;</w:t>
      </w:r>
    </w:p>
    <w:p w14:paraId="40AF559A" w14:textId="77777777" w:rsidR="001D55E2" w:rsidRPr="000515DB" w:rsidRDefault="001D55E2" w:rsidP="00CC2FF4">
      <w:pPr>
        <w:pStyle w:val="Nagwek2"/>
        <w:numPr>
          <w:ilvl w:val="0"/>
          <w:numId w:val="7"/>
        </w:numPr>
        <w:spacing w:after="0"/>
      </w:pPr>
      <w:bookmarkStart w:id="28" w:name="_Hlk37937220"/>
      <w:r w:rsidRPr="00E44CEF">
        <w:t>o terminie przesłania decyduje czas pełnego przeprocesowania transakcji pliku na Platformie</w:t>
      </w:r>
      <w:bookmarkEnd w:id="28"/>
      <w:r>
        <w:t>.</w:t>
      </w:r>
    </w:p>
    <w:p w14:paraId="2173BA42" w14:textId="77777777" w:rsidR="001D55E2" w:rsidRDefault="001D55E2" w:rsidP="001D55E2">
      <w:pPr>
        <w:pStyle w:val="Nagwek2"/>
      </w:pPr>
      <w:bookmarkStart w:id="29"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t>.</w:t>
      </w:r>
      <w:bookmarkEnd w:id="29"/>
    </w:p>
    <w:p w14:paraId="6FBD2A20" w14:textId="77777777" w:rsidR="001D55E2" w:rsidRDefault="001D55E2" w:rsidP="001D55E2">
      <w:pPr>
        <w:pStyle w:val="Nagwek2"/>
      </w:pPr>
      <w:bookmarkStart w:id="30" w:name="_Hlk37864921"/>
      <w:bookmarkStart w:id="31"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t>.</w:t>
      </w:r>
      <w:bookmarkEnd w:id="30"/>
      <w:bookmarkEnd w:id="31"/>
    </w:p>
    <w:p w14:paraId="4705F7A6" w14:textId="77777777" w:rsidR="001D55E2" w:rsidRDefault="001D55E2" w:rsidP="001D55E2">
      <w:pPr>
        <w:pStyle w:val="Nagwek2"/>
      </w:pPr>
      <w:bookmarkStart w:id="32" w:name="_Hlk37938680"/>
      <w:r w:rsidRPr="00E44CEF">
        <w:t>Postępowanie o udzielenie zamówienia prowadzi się w języku polskim. Dokumenty sporządzone w języku obcym są składane wraz z tłumaczeniem na język polski</w:t>
      </w:r>
      <w:bookmarkEnd w:id="32"/>
      <w:r>
        <w:t>.</w:t>
      </w:r>
    </w:p>
    <w:p w14:paraId="4AFA760B" w14:textId="77777777" w:rsidR="001D55E2" w:rsidRDefault="001D55E2" w:rsidP="001D55E2">
      <w:pPr>
        <w:pStyle w:val="Nagwek2"/>
      </w:pPr>
      <w:r>
        <w:t>Osobami uprawnionymi do kontaktu z W</w:t>
      </w:r>
      <w:r w:rsidRPr="00882095">
        <w:t>ykonawcami</w:t>
      </w:r>
      <w:r>
        <w:t xml:space="preserve"> są</w:t>
      </w:r>
      <w:r w:rsidRPr="00882095">
        <w:t>:</w:t>
      </w:r>
    </w:p>
    <w:p w14:paraId="058F5C91" w14:textId="77777777" w:rsidR="001D55E2" w:rsidRDefault="001D55E2" w:rsidP="001D55E2">
      <w:pPr>
        <w:pStyle w:val="Nagwek2"/>
        <w:numPr>
          <w:ilvl w:val="0"/>
          <w:numId w:val="0"/>
        </w:numPr>
        <w:ind w:left="680"/>
      </w:pPr>
      <w:bookmarkStart w:id="33"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D3B32" w:rsidRPr="006672A6" w14:paraId="69A92FC1" w14:textId="77777777" w:rsidTr="003C64E4">
        <w:tc>
          <w:tcPr>
            <w:tcW w:w="8636" w:type="dxa"/>
            <w:tcBorders>
              <w:top w:val="nil"/>
              <w:left w:val="nil"/>
              <w:bottom w:val="nil"/>
              <w:right w:val="nil"/>
            </w:tcBorders>
          </w:tcPr>
          <w:p w14:paraId="67DECE9C" w14:textId="77777777" w:rsidR="009D3B32" w:rsidRPr="006672A6" w:rsidRDefault="009D3B32" w:rsidP="003C64E4">
            <w:pPr>
              <w:rPr>
                <w:lang w:val="en-US"/>
              </w:rPr>
            </w:pPr>
            <w:r w:rsidRPr="009D3B32">
              <w:rPr>
                <w:lang w:val="en-US"/>
              </w:rPr>
              <w:t xml:space="preserve">  Wojciech Ślusarski</w:t>
            </w:r>
            <w:r w:rsidRPr="006672A6">
              <w:rPr>
                <w:lang w:val="en-US"/>
              </w:rPr>
              <w:t xml:space="preserve"> -   tel.: </w:t>
            </w:r>
            <w:r w:rsidRPr="009D3B32">
              <w:rPr>
                <w:lang w:val="en-US"/>
              </w:rPr>
              <w:t>(61) 8233 451</w:t>
            </w:r>
            <w:r w:rsidRPr="006672A6">
              <w:rPr>
                <w:lang w:val="en-US"/>
              </w:rPr>
              <w:t xml:space="preserve">, e-mail: </w:t>
            </w:r>
            <w:r w:rsidRPr="009D3B32">
              <w:rPr>
                <w:color w:val="0000FF"/>
                <w:u w:val="single"/>
                <w:lang w:val="en-US"/>
              </w:rPr>
              <w:t>slusarski@lutycka.pl</w:t>
            </w:r>
          </w:p>
        </w:tc>
      </w:tr>
    </w:tbl>
    <w:p w14:paraId="1A99ED56" w14:textId="77777777" w:rsidR="001D55E2" w:rsidRPr="003C64E4" w:rsidRDefault="001D55E2" w:rsidP="003C64E4">
      <w:pPr>
        <w:pStyle w:val="Nagwek2"/>
        <w:numPr>
          <w:ilvl w:val="0"/>
          <w:numId w:val="0"/>
        </w:num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D55E2" w:rsidRPr="006672A6" w14:paraId="1AA88AB7" w14:textId="77777777" w:rsidTr="00CC2FF4">
        <w:tc>
          <w:tcPr>
            <w:tcW w:w="8636" w:type="dxa"/>
            <w:tcBorders>
              <w:top w:val="nil"/>
              <w:left w:val="nil"/>
              <w:bottom w:val="nil"/>
              <w:right w:val="nil"/>
            </w:tcBorders>
          </w:tcPr>
          <w:p w14:paraId="1E32B723" w14:textId="77777777" w:rsidR="001D55E2" w:rsidRPr="006672A6" w:rsidRDefault="001D55E2" w:rsidP="00CC2FF4">
            <w:pPr>
              <w:rPr>
                <w:lang w:val="en-US"/>
              </w:rPr>
            </w:pPr>
          </w:p>
        </w:tc>
      </w:tr>
    </w:tbl>
    <w:p w14:paraId="4EDE4F85" w14:textId="77777777" w:rsidR="001D55E2" w:rsidRDefault="001D55E2" w:rsidP="001D55E2">
      <w:pPr>
        <w:pStyle w:val="Nagwek1"/>
        <w:rPr>
          <w:bCs w:val="0"/>
        </w:rPr>
      </w:pPr>
      <w:r w:rsidRPr="00E44CEF">
        <w:rPr>
          <w:bCs w:val="0"/>
        </w:rPr>
        <w:lastRenderedPageBreak/>
        <w:t>OPIS SPO</w:t>
      </w:r>
      <w:bookmarkStart w:id="34" w:name="_Hlk37938975"/>
      <w:r w:rsidRPr="00E44CEF">
        <w:rPr>
          <w:bCs w:val="0"/>
        </w:rPr>
        <w:t>SOBU UDZIELANIA WYJAŚNIEŃ TREŚCI SWZ</w:t>
      </w:r>
      <w:bookmarkEnd w:id="34"/>
    </w:p>
    <w:p w14:paraId="419D6E45" w14:textId="77777777" w:rsidR="001D55E2" w:rsidRPr="00E44CEF" w:rsidRDefault="001D55E2" w:rsidP="001D55E2">
      <w:pPr>
        <w:pStyle w:val="Nagwek2"/>
      </w:pPr>
      <w:bookmarkStart w:id="35" w:name="_Hlk37783375"/>
      <w:bookmarkStart w:id="36"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7" w:name="_Hlk37783409"/>
      <w:bookmarkEnd w:id="35"/>
    </w:p>
    <w:p w14:paraId="4F9C1572"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t>6</w:t>
      </w:r>
      <w:r w:rsidRPr="00B80937">
        <w:t xml:space="preserve"> dni przed upływem terminu składania ofert, pod warunkiem, że wniosek o wyjaśnienie treści SWZ wpłynął do Zamawiającego nie później niż na </w:t>
      </w:r>
      <w:r w:rsidR="00485F0D">
        <w:t>1</w:t>
      </w:r>
      <w:r w:rsidRPr="00B80937">
        <w:t>4 dni przed upływem terminu składania ofert</w:t>
      </w:r>
      <w:r w:rsidRPr="00E44CEF">
        <w:t>.</w:t>
      </w:r>
      <w:bookmarkEnd w:id="37"/>
    </w:p>
    <w:p w14:paraId="31EFA216" w14:textId="77777777" w:rsidR="001D55E2" w:rsidRPr="00E44CEF" w:rsidRDefault="001D55E2" w:rsidP="001D55E2">
      <w:pPr>
        <w:pStyle w:val="Nagwek2"/>
      </w:pPr>
      <w:r w:rsidRPr="00E44CEF">
        <w:t xml:space="preserve">Jeżeli </w:t>
      </w:r>
      <w:r w:rsidRPr="00B80937">
        <w:t>wniosek o wyjaśnienie treści SWZ nie wpłynie w terminie, o którym mowa w</w:t>
      </w:r>
      <w:r>
        <w:t xml:space="preserve"> punkcie powyżej, </w:t>
      </w:r>
      <w:r w:rsidRPr="00B80937">
        <w:t>Zamawiający nie ma obowiązku udzielania wyjaśnień SWZ</w:t>
      </w:r>
      <w:r w:rsidRPr="00E44CEF">
        <w:t>.</w:t>
      </w:r>
    </w:p>
    <w:p w14:paraId="512A0081" w14:textId="77777777" w:rsidR="001D55E2" w:rsidRPr="00E44CEF" w:rsidRDefault="001D55E2" w:rsidP="001D55E2">
      <w:pPr>
        <w:pStyle w:val="Nagwek2"/>
      </w:pPr>
      <w:r w:rsidRPr="00E44CEF">
        <w:t xml:space="preserve">Przedłużenie </w:t>
      </w:r>
      <w:r w:rsidRPr="00B80937">
        <w:t>terminu składania ofert, nie wpływa na bieg terminu składania wniosku o wyjaśnienie treści SWZ</w:t>
      </w:r>
      <w:r w:rsidRPr="00E44CEF">
        <w:t>.</w:t>
      </w:r>
    </w:p>
    <w:p w14:paraId="53623EE3"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7B136520" w14:textId="77777777" w:rsidR="001D55E2" w:rsidRPr="009B6086" w:rsidRDefault="001D55E2" w:rsidP="001D55E2">
      <w:pPr>
        <w:pStyle w:val="Nagwek2"/>
      </w:pPr>
      <w:r w:rsidRPr="00E44CEF">
        <w:t xml:space="preserve">W </w:t>
      </w:r>
      <w:bookmarkEnd w:id="36"/>
      <w:r w:rsidRPr="00B80937">
        <w:t>uzasadnionych przypadkach Zamawiający może przed upływem terminu składania ofert zmienić treść SWZ. Dokonaną zmianę treści SWZ Zamawiający udostępni na stronie internetowej prowadzonego postępowania</w:t>
      </w:r>
      <w:r>
        <w:t>.</w:t>
      </w:r>
    </w:p>
    <w:p w14:paraId="321B7496"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3"/>
    </w:p>
    <w:p w14:paraId="625470FD" w14:textId="77777777" w:rsidR="001D55E2" w:rsidRDefault="009D3B32" w:rsidP="001D55E2">
      <w:pPr>
        <w:pStyle w:val="Nagwek2"/>
        <w:numPr>
          <w:ilvl w:val="0"/>
          <w:numId w:val="0"/>
        </w:numPr>
        <w:ind w:left="680"/>
      </w:pPr>
      <w:r>
        <w:t>W postępowaniu nie jest przewidziane składanie wadium.</w:t>
      </w:r>
    </w:p>
    <w:p w14:paraId="5C7F7339" w14:textId="77777777" w:rsidR="001D55E2" w:rsidRPr="00876900" w:rsidRDefault="001D55E2" w:rsidP="001D55E2">
      <w:pPr>
        <w:pStyle w:val="Nagwek1"/>
      </w:pPr>
      <w:bookmarkStart w:id="38"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8"/>
    </w:p>
    <w:p w14:paraId="20743F54" w14:textId="214D8A28" w:rsidR="001D55E2" w:rsidRPr="00876900" w:rsidRDefault="001D55E2" w:rsidP="001D55E2">
      <w:pPr>
        <w:pStyle w:val="Nagwek2"/>
      </w:pPr>
      <w:r>
        <w:t xml:space="preserve">Wykonawca pozostaje związany ofertą do dnia </w:t>
      </w:r>
      <w:r w:rsidR="009D3B32" w:rsidRPr="009D3B32">
        <w:rPr>
          <w:b/>
        </w:rPr>
        <w:t>2021-08-2</w:t>
      </w:r>
      <w:r w:rsidR="00264F9D">
        <w:rPr>
          <w:b/>
        </w:rPr>
        <w:t>5</w:t>
      </w:r>
      <w:r>
        <w:t>.</w:t>
      </w:r>
    </w:p>
    <w:p w14:paraId="26AE4964" w14:textId="77777777" w:rsidR="001D55E2" w:rsidRDefault="001D55E2" w:rsidP="001D55E2">
      <w:pPr>
        <w:pStyle w:val="Nagwek2"/>
      </w:pPr>
      <w:r>
        <w:t>Bieg terminu związania ofertą rozpoczyna się wraz z upływem terminu składania ofert.</w:t>
      </w:r>
    </w:p>
    <w:p w14:paraId="07424CEF" w14:textId="77777777" w:rsidR="001D55E2" w:rsidRDefault="001D55E2" w:rsidP="003F457B">
      <w:pPr>
        <w:pStyle w:val="Nagwek2"/>
      </w:pPr>
      <w:r w:rsidRPr="00BF579F">
        <w:t>W przypadku</w:t>
      </w:r>
      <w:r>
        <w:t xml:space="preserve">, </w:t>
      </w:r>
      <w:r w:rsidRPr="00247C72">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t>6</w:t>
      </w:r>
      <w:r>
        <w:t xml:space="preserve">0 dni. </w:t>
      </w:r>
    </w:p>
    <w:p w14:paraId="158E2ADE" w14:textId="77777777" w:rsidR="001D55E2" w:rsidRPr="00876900" w:rsidRDefault="001D55E2" w:rsidP="001D55E2">
      <w:pPr>
        <w:pStyle w:val="Nagwek1"/>
      </w:pPr>
      <w:bookmarkStart w:id="39" w:name="_Toc258314252"/>
      <w:r w:rsidRPr="008872CB">
        <w:t>Opis sposobu przygotowywania ofert</w:t>
      </w:r>
      <w:bookmarkEnd w:id="39"/>
    </w:p>
    <w:p w14:paraId="0A0F496A" w14:textId="77777777" w:rsidR="001D55E2" w:rsidRDefault="001D55E2" w:rsidP="001D55E2">
      <w:pPr>
        <w:pStyle w:val="Nagwek2"/>
      </w:pPr>
      <w:r>
        <w:t>Wykonawca może złożyć tylko jedną ofertę.</w:t>
      </w:r>
    </w:p>
    <w:p w14:paraId="078014EB"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SWZ.</w:t>
      </w:r>
    </w:p>
    <w:p w14:paraId="57AF31B1" w14:textId="77777777" w:rsidR="001D55E2" w:rsidRPr="009B6086" w:rsidRDefault="001D55E2" w:rsidP="001D55E2">
      <w:pPr>
        <w:pStyle w:val="Nagwek2"/>
      </w:pPr>
      <w:bookmarkStart w:id="40"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0"/>
      <w:r>
        <w:t>.</w:t>
      </w:r>
    </w:p>
    <w:p w14:paraId="77124796" w14:textId="77777777" w:rsidR="001D55E2" w:rsidRDefault="001D55E2" w:rsidP="001D55E2">
      <w:pPr>
        <w:pStyle w:val="Nagwek2"/>
      </w:pPr>
      <w:bookmarkStart w:id="41" w:name="_Hlk37839542"/>
      <w:bookmarkStart w:id="42" w:name="_Hlk37866106"/>
      <w:r w:rsidRPr="00E44CEF">
        <w:t>Ofert</w:t>
      </w:r>
      <w:r>
        <w:t xml:space="preserve">a </w:t>
      </w:r>
      <w:r w:rsidRPr="000E737C">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1"/>
      <w:bookmarkEnd w:id="42"/>
    </w:p>
    <w:p w14:paraId="1351421A" w14:textId="77777777" w:rsidR="001D55E2" w:rsidRPr="009B6086" w:rsidRDefault="001D55E2" w:rsidP="001D55E2">
      <w:pPr>
        <w:pStyle w:val="Nagwek2"/>
      </w:pPr>
      <w:bookmarkStart w:id="43"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3"/>
      <w:r>
        <w:t>:</w:t>
      </w:r>
    </w:p>
    <w:p w14:paraId="2F61959F" w14:textId="77777777" w:rsidR="001D55E2" w:rsidRPr="009B6086" w:rsidRDefault="001D55E2" w:rsidP="00CC2FF4">
      <w:pPr>
        <w:pStyle w:val="Nagwek2"/>
        <w:numPr>
          <w:ilvl w:val="0"/>
          <w:numId w:val="8"/>
        </w:numPr>
        <w:spacing w:after="0"/>
      </w:pPr>
      <w:r>
        <w:t xml:space="preserve">wraz </w:t>
      </w:r>
      <w:r w:rsidRPr="000E737C">
        <w:t>z przekazaniem takich informacji, zastrzegł, że nie mogą być one</w:t>
      </w:r>
      <w:r w:rsidRPr="00E44CEF">
        <w:t xml:space="preserve"> udostępniane</w:t>
      </w:r>
      <w:r>
        <w:t>;</w:t>
      </w:r>
    </w:p>
    <w:p w14:paraId="4DB5B4C0" w14:textId="77777777" w:rsidR="001D55E2" w:rsidRDefault="001D55E2" w:rsidP="00CC2FF4">
      <w:pPr>
        <w:pStyle w:val="Nagwek2"/>
        <w:numPr>
          <w:ilvl w:val="0"/>
          <w:numId w:val="8"/>
        </w:numPr>
        <w:spacing w:after="0"/>
      </w:pPr>
      <w:r w:rsidRPr="00E44CEF">
        <w:t>wykazał</w:t>
      </w:r>
      <w:r>
        <w:t>,</w:t>
      </w:r>
      <w:r w:rsidRPr="00E44CEF">
        <w:t xml:space="preserve"> </w:t>
      </w:r>
      <w:r w:rsidRPr="000E737C">
        <w:t xml:space="preserve">załączając stosowne </w:t>
      </w:r>
      <w:r>
        <w:t>uzasadnienie</w:t>
      </w:r>
      <w:r w:rsidRPr="000E737C">
        <w:t>, iż zastrzeżone informacje stanowią tajemnicę</w:t>
      </w:r>
      <w:r w:rsidRPr="00E44CEF">
        <w:t xml:space="preserve"> przedsiębiorstwa</w:t>
      </w:r>
      <w:r>
        <w:t>.</w:t>
      </w:r>
      <w:bookmarkStart w:id="44" w:name="_Hlk37939296"/>
    </w:p>
    <w:p w14:paraId="4EE4083C" w14:textId="77777777" w:rsidR="001D55E2" w:rsidRPr="00E44CEF" w:rsidRDefault="001D55E2" w:rsidP="001D55E2">
      <w:pPr>
        <w:pStyle w:val="Nagwek2"/>
        <w:numPr>
          <w:ilvl w:val="0"/>
          <w:numId w:val="0"/>
        </w:numPr>
        <w:ind w:left="680"/>
      </w:pPr>
      <w:r w:rsidRPr="00E44CEF">
        <w:lastRenderedPageBreak/>
        <w:t>Zaleca się, aby uzasadnienie o którym mowa powyżej było sformułowane w sposób umożliwiający jego udostępnienie pozostałym uczestnikom postępowania.</w:t>
      </w:r>
    </w:p>
    <w:p w14:paraId="1D1CC183" w14:textId="77777777" w:rsidR="001D55E2" w:rsidRDefault="001D55E2" w:rsidP="001D55E2">
      <w:pPr>
        <w:pStyle w:val="Nagwek2"/>
        <w:numPr>
          <w:ilvl w:val="0"/>
          <w:numId w:val="0"/>
        </w:numPr>
        <w:ind w:left="680"/>
      </w:pPr>
      <w:bookmarkStart w:id="45" w:name="_Hlk38143710"/>
      <w:r w:rsidRPr="00E44CEF">
        <w:t xml:space="preserve">Wykonawca nie może zastrzec informacji, o których mowa w art. </w:t>
      </w:r>
      <w:r w:rsidRPr="000E737C">
        <w:t>222 ust. 5</w:t>
      </w:r>
      <w:r w:rsidRPr="00E44CEF">
        <w:t xml:space="preserve"> ustawy Pzp</w:t>
      </w:r>
      <w:bookmarkEnd w:id="44"/>
      <w:bookmarkEnd w:id="45"/>
      <w:r w:rsidRPr="00E44CEF">
        <w:t>.</w:t>
      </w:r>
    </w:p>
    <w:p w14:paraId="73387EA7" w14:textId="77777777" w:rsidR="001D55E2" w:rsidRPr="006E2613" w:rsidRDefault="001D55E2" w:rsidP="001D55E2">
      <w:pPr>
        <w:pStyle w:val="Nagwek2"/>
      </w:pPr>
      <w:bookmarkStart w:id="46" w:name="_Hlk37928068"/>
      <w:r w:rsidRPr="00E44CEF">
        <w:t xml:space="preserve">Opis </w:t>
      </w:r>
      <w:r w:rsidRPr="00793568">
        <w:t>sposobu przygotowania oferty składanej w formie elektronicznej</w:t>
      </w:r>
      <w:bookmarkEnd w:id="46"/>
      <w:r w:rsidRPr="00793568">
        <w:t>:</w:t>
      </w:r>
    </w:p>
    <w:p w14:paraId="595FB21F" w14:textId="77777777" w:rsidR="001D55E2" w:rsidRPr="006E2613" w:rsidRDefault="001D55E2" w:rsidP="00CC2FF4">
      <w:pPr>
        <w:pStyle w:val="Nagwek2"/>
        <w:numPr>
          <w:ilvl w:val="0"/>
          <w:numId w:val="9"/>
        </w:numPr>
        <w:spacing w:after="0"/>
      </w:pPr>
      <w:bookmarkStart w:id="47"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7"/>
      <w:r>
        <w:t xml:space="preserve"> na karcie Informacje ogólne”;</w:t>
      </w:r>
      <w:bookmarkStart w:id="48" w:name="_Hlk37866441"/>
    </w:p>
    <w:p w14:paraId="47412701"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49" w:name="_Hlk37939646"/>
      <w:bookmarkStart w:id="50" w:name="_Hlk37866474"/>
      <w:bookmarkEnd w:id="48"/>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rPr>
        <w:t>;</w:t>
      </w:r>
    </w:p>
    <w:p w14:paraId="29821FBD" w14:textId="77777777" w:rsidR="001D55E2" w:rsidRPr="006E2613" w:rsidRDefault="001D55E2" w:rsidP="00CC2FF4">
      <w:pPr>
        <w:pStyle w:val="Nagwek2"/>
        <w:numPr>
          <w:ilvl w:val="0"/>
          <w:numId w:val="9"/>
        </w:numPr>
        <w:spacing w:after="0"/>
      </w:pPr>
      <w:r w:rsidRPr="006E2613">
        <w:rPr>
          <w:rFonts w:eastAsia="Calibri"/>
        </w:rPr>
        <w:t xml:space="preserve">oferta </w:t>
      </w:r>
      <w:bookmarkEnd w:id="49"/>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1" w:name="_Hlk37939678"/>
    </w:p>
    <w:p w14:paraId="00086F5B" w14:textId="77777777" w:rsidR="001D55E2" w:rsidRPr="001B12DB" w:rsidRDefault="001D55E2" w:rsidP="00CC2FF4">
      <w:pPr>
        <w:pStyle w:val="Nagwek2"/>
        <w:numPr>
          <w:ilvl w:val="0"/>
          <w:numId w:val="9"/>
        </w:numPr>
        <w:spacing w:after="0"/>
      </w:pPr>
      <w:r w:rsidRPr="006E2613">
        <w:rPr>
          <w:rFonts w:eastAsia="Calibri"/>
        </w:rPr>
        <w:t xml:space="preserve">jeżeli </w:t>
      </w:r>
      <w:bookmarkEnd w:id="50"/>
      <w:bookmarkEnd w:id="51"/>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rPr>
        <w:t xml:space="preserve"> oryginale, w postaci dokumentu </w:t>
      </w:r>
      <w:r w:rsidRPr="001B12DB">
        <w:rPr>
          <w:rFonts w:eastAsia="Calibri"/>
        </w:rPr>
        <w:t>elektroniczne</w:t>
      </w:r>
      <w:r w:rsidR="007B31C2">
        <w:rPr>
          <w:rFonts w:eastAsia="Calibri"/>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rPr>
        <w:t xml:space="preserve">przez notariusza </w:t>
      </w:r>
      <w:r w:rsidRPr="001B12DB">
        <w:rPr>
          <w:rFonts w:eastAsia="Calibri"/>
        </w:rPr>
        <w:t>przy użyciu kwalifikowanego podpisu elektronicznego</w:t>
      </w:r>
      <w:r w:rsidRPr="006E2613">
        <w:rPr>
          <w:rFonts w:eastAsia="Calibri"/>
        </w:rPr>
        <w:t>;</w:t>
      </w:r>
      <w:bookmarkStart w:id="52" w:name="_Hlk37866559"/>
    </w:p>
    <w:p w14:paraId="5EA4936E" w14:textId="77777777" w:rsidR="001D55E2" w:rsidRDefault="001D55E2" w:rsidP="00CC2FF4">
      <w:pPr>
        <w:numPr>
          <w:ilvl w:val="0"/>
          <w:numId w:val="9"/>
        </w:numPr>
        <w:spacing w:before="120" w:after="60" w:line="259" w:lineRule="auto"/>
        <w:ind w:left="1037" w:hanging="357"/>
        <w:jc w:val="both"/>
        <w:outlineLvl w:val="1"/>
        <w:rPr>
          <w:rFonts w:eastAsia="Calibri"/>
          <w:bCs/>
          <w:iCs/>
        </w:rPr>
      </w:pPr>
      <w:bookmarkStart w:id="53" w:name="_Hlk37940020"/>
      <w:bookmarkStart w:id="54" w:name="_Hlk37866628"/>
      <w:bookmarkEnd w:id="52"/>
      <w:r w:rsidRPr="006E2613">
        <w:rPr>
          <w:rFonts w:eastAsia="Calibri"/>
          <w:bCs/>
          <w:iCs/>
        </w:rPr>
        <w:t xml:space="preserve">wszelkie </w:t>
      </w:r>
      <w:bookmarkEnd w:id="53"/>
      <w:r w:rsidRPr="001B12DB">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rPr>
        <w:t>Załącz plik</w:t>
      </w:r>
      <w:r w:rsidRPr="001B12DB">
        <w:rPr>
          <w:rFonts w:eastAsia="Calibri"/>
          <w:bCs/>
          <w:iCs/>
        </w:rPr>
        <w:t>” i użycie przycisku ”</w:t>
      </w:r>
      <w:r w:rsidRPr="001B12DB">
        <w:rPr>
          <w:rFonts w:eastAsia="Calibri"/>
          <w:b/>
          <w:i/>
        </w:rPr>
        <w:t>Załącz</w:t>
      </w:r>
      <w:r w:rsidRPr="001B12DB">
        <w:rPr>
          <w:rFonts w:eastAsia="Calibri"/>
          <w:bCs/>
          <w:iCs/>
        </w:rPr>
        <w:t>”</w:t>
      </w:r>
      <w:r w:rsidRPr="006E2613">
        <w:rPr>
          <w:rFonts w:eastAsia="Calibri"/>
          <w:bCs/>
          <w:iCs/>
        </w:rPr>
        <w:t>;</w:t>
      </w:r>
      <w:bookmarkStart w:id="55" w:name="_Hlk37940112"/>
      <w:bookmarkEnd w:id="54"/>
    </w:p>
    <w:p w14:paraId="6AB8C497" w14:textId="77777777" w:rsidR="001D55E2" w:rsidRDefault="001D55E2" w:rsidP="00CC2FF4">
      <w:pPr>
        <w:numPr>
          <w:ilvl w:val="0"/>
          <w:numId w:val="9"/>
        </w:numPr>
        <w:spacing w:before="120" w:after="60" w:line="259" w:lineRule="auto"/>
        <w:ind w:left="1037" w:hanging="357"/>
        <w:jc w:val="both"/>
        <w:outlineLvl w:val="1"/>
        <w:rPr>
          <w:rFonts w:eastAsia="Calibri"/>
          <w:bCs/>
          <w:iCs/>
        </w:rPr>
      </w:pPr>
      <w:r>
        <w:rPr>
          <w:rFonts w:eastAsia="Calibri"/>
          <w:bCs/>
          <w:iCs/>
        </w:rPr>
        <w:t xml:space="preserve">potwierdzeniem </w:t>
      </w:r>
      <w:r w:rsidRPr="001B12DB">
        <w:rPr>
          <w:rFonts w:eastAsia="Calibri"/>
          <w:bCs/>
          <w:iCs/>
        </w:rPr>
        <w:t>prawidłowo załączonego pliku jest automatyczne wygenerowanie przez Platformę komunikatu systemowego o treści ”Plik został poprawnie przesłany</w:t>
      </w:r>
      <w:r>
        <w:rPr>
          <w:rFonts w:eastAsia="Calibri"/>
          <w:bCs/>
          <w:iCs/>
        </w:rPr>
        <w:t xml:space="preserve"> na platformę;</w:t>
      </w:r>
    </w:p>
    <w:p w14:paraId="4D5AD655" w14:textId="77777777" w:rsidR="001D55E2" w:rsidRDefault="001D55E2" w:rsidP="00CC2FF4">
      <w:pPr>
        <w:numPr>
          <w:ilvl w:val="0"/>
          <w:numId w:val="9"/>
        </w:numPr>
        <w:spacing w:before="120" w:after="60" w:line="259" w:lineRule="auto"/>
        <w:ind w:left="1037" w:hanging="357"/>
        <w:jc w:val="both"/>
        <w:outlineLvl w:val="1"/>
        <w:rPr>
          <w:rFonts w:eastAsia="Calibri"/>
          <w:bCs/>
          <w:iCs/>
        </w:rPr>
      </w:pPr>
      <w:r w:rsidRPr="001B12DB">
        <w:rPr>
          <w:rFonts w:eastAsia="Calibri"/>
          <w:bCs/>
          <w:iCs/>
          <w:u w:val="single"/>
        </w:rPr>
        <w:t>ostateczne złożenie oferty wraz z załącznikami Wykonawca musi potwierdzić klikając w przycisk ”</w:t>
      </w:r>
      <w:r w:rsidRPr="001B12DB">
        <w:rPr>
          <w:rFonts w:eastAsia="Calibri"/>
          <w:b/>
          <w:i/>
          <w:u w:val="single"/>
        </w:rPr>
        <w:t>Złóż ofertę</w:t>
      </w:r>
      <w:r w:rsidRPr="001B12DB">
        <w:rPr>
          <w:rFonts w:eastAsia="Calibri"/>
          <w:bCs/>
          <w:iCs/>
          <w:u w:val="single"/>
        </w:rPr>
        <w:t>”</w:t>
      </w:r>
      <w:r>
        <w:rPr>
          <w:rFonts w:eastAsia="Calibri"/>
          <w:bCs/>
          <w:iCs/>
        </w:rPr>
        <w:t>;</w:t>
      </w:r>
    </w:p>
    <w:p w14:paraId="30DD4FEC" w14:textId="77777777" w:rsidR="001D55E2" w:rsidRPr="00D50D88" w:rsidRDefault="001D55E2" w:rsidP="00CC2FF4">
      <w:pPr>
        <w:numPr>
          <w:ilvl w:val="0"/>
          <w:numId w:val="9"/>
        </w:numPr>
        <w:spacing w:before="120" w:after="60" w:line="259" w:lineRule="auto"/>
        <w:ind w:left="1037" w:hanging="357"/>
        <w:jc w:val="both"/>
        <w:outlineLvl w:val="1"/>
        <w:rPr>
          <w:rFonts w:eastAsia="Calibri"/>
          <w:bCs/>
          <w:iCs/>
        </w:rPr>
      </w:pPr>
      <w:r>
        <w:rPr>
          <w:rFonts w:eastAsia="Calibri"/>
          <w:bCs/>
          <w:iCs/>
        </w:rPr>
        <w:t xml:space="preserve">złożenie </w:t>
      </w:r>
      <w:r w:rsidRPr="001B12DB">
        <w:rPr>
          <w:rFonts w:eastAsia="Calibri"/>
          <w:bCs/>
          <w:iCs/>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rPr>
        <w:t>.</w:t>
      </w:r>
      <w:bookmarkEnd w:id="55"/>
    </w:p>
    <w:p w14:paraId="354FF0CB" w14:textId="77777777" w:rsidR="001D55E2" w:rsidRPr="00D50D88" w:rsidRDefault="001D55E2" w:rsidP="001D55E2">
      <w:pPr>
        <w:pStyle w:val="Nagwek2"/>
      </w:pPr>
      <w:bookmarkStart w:id="56" w:name="_Hlk37866756"/>
      <w:r>
        <w:lastRenderedPageBreak/>
        <w:t xml:space="preserve">Do upływu </w:t>
      </w:r>
      <w:r w:rsidRPr="00D50D88">
        <w:t>terminu składania ofert, Wykonawca, za pośrednictwem Platformy, może wycofać złożoną ofertę, używając opcji ”</w:t>
      </w:r>
      <w:r w:rsidRPr="00D50D88">
        <w:rPr>
          <w:b/>
          <w:bCs w:val="0"/>
          <w:i/>
          <w:iCs w:val="0"/>
        </w:rPr>
        <w:t>Wycofaj ofertę</w:t>
      </w:r>
      <w:r w:rsidRPr="00D50D88">
        <w:t>” (karta Oferta/Załączniki). Po wycofaniu oferty Wykonawca może usunąć załączone pliki, zaznaczając pozycje do usunięcia i klikając w przycisk ”</w:t>
      </w:r>
      <w:r w:rsidRPr="00D50D88">
        <w:rPr>
          <w:b/>
          <w:bCs w:val="0"/>
          <w:i/>
          <w:iCs w:val="0"/>
        </w:rPr>
        <w:t>Usuń zaznaczone</w:t>
      </w:r>
      <w:r w:rsidRPr="00D50D88">
        <w:t>”</w:t>
      </w:r>
      <w:r>
        <w:t>.</w:t>
      </w:r>
    </w:p>
    <w:p w14:paraId="56D57057" w14:textId="77777777" w:rsidR="001D55E2" w:rsidRDefault="001D55E2" w:rsidP="001D55E2">
      <w:pPr>
        <w:pStyle w:val="Nagwek2"/>
      </w:pPr>
      <w:r>
        <w:t xml:space="preserve">Szczegółowa </w:t>
      </w:r>
      <w:r w:rsidRPr="00D50D88">
        <w:t>instrukcja korzystania z Platformy znajduje się na stronie internetowe</w:t>
      </w:r>
      <w:r>
        <w:t xml:space="preserve">j </w:t>
      </w:r>
      <w:hyperlink r:id="rId7" w:history="1">
        <w:r w:rsidRPr="006E2613">
          <w:rPr>
            <w:rFonts w:eastAsia="Calibri"/>
            <w:color w:val="0070C0"/>
            <w:u w:val="single"/>
            <w:lang w:eastAsia="en-US"/>
          </w:rPr>
          <w:t>https://e-ProPublico.pl/</w:t>
        </w:r>
      </w:hyperlink>
      <w:r>
        <w:t xml:space="preserve">, przycisk </w:t>
      </w:r>
      <w:r w:rsidRPr="00D50D88">
        <w:t>”</w:t>
      </w:r>
      <w:r w:rsidRPr="00D50D88">
        <w:rPr>
          <w:b/>
          <w:bCs w:val="0"/>
          <w:i/>
          <w:iCs w:val="0"/>
        </w:rPr>
        <w:t>Instrukcja Wykonawcy</w:t>
      </w:r>
      <w:r w:rsidRPr="00D50D88">
        <w:t>”</w:t>
      </w:r>
      <w:r>
        <w:t>.</w:t>
      </w:r>
    </w:p>
    <w:bookmarkEnd w:id="56"/>
    <w:p w14:paraId="55439637" w14:textId="77777777" w:rsidR="001D55E2" w:rsidRPr="00876900" w:rsidRDefault="001D55E2" w:rsidP="001D55E2">
      <w:pPr>
        <w:pStyle w:val="Nagwek2"/>
      </w:pPr>
      <w:r w:rsidRPr="00D50D88">
        <w:t>Zamawiający nie przewiduje zwrotu kosztów udziału w postępowaniu</w:t>
      </w:r>
      <w:r>
        <w:t>.</w:t>
      </w:r>
      <w:r w:rsidRPr="00D50D88">
        <w:t xml:space="preserve"> Wykonawca ponosi wszelkie koszty związane z przygotowaniem i złożeniem oferty</w:t>
      </w:r>
      <w:r>
        <w:t>.</w:t>
      </w:r>
    </w:p>
    <w:p w14:paraId="1CE6A94E" w14:textId="77777777" w:rsidR="001D55E2" w:rsidRPr="00876900" w:rsidRDefault="001D55E2" w:rsidP="001D55E2">
      <w:pPr>
        <w:pStyle w:val="Nagwek1"/>
      </w:pPr>
      <w:bookmarkStart w:id="57" w:name="_Toc258314253"/>
      <w:r w:rsidRPr="00CE099A">
        <w:t>Miejsce oraz termin składania i otwarcia ofert</w:t>
      </w:r>
      <w:bookmarkEnd w:id="57"/>
    </w:p>
    <w:p w14:paraId="57F9C956" w14:textId="38A6935D" w:rsidR="001D55E2" w:rsidRPr="003209A8" w:rsidRDefault="001D55E2" w:rsidP="001D55E2">
      <w:pPr>
        <w:pStyle w:val="Nagwek2"/>
        <w:numPr>
          <w:ilvl w:val="0"/>
          <w:numId w:val="0"/>
        </w:numPr>
        <w:ind w:left="431"/>
      </w:pPr>
      <w:bookmarkStart w:id="58" w:name="_Hlk37940485"/>
      <w:bookmarkStart w:id="59" w:name="_Hlk37857777"/>
      <w:r w:rsidRPr="00E44CEF">
        <w:t>Ofertę</w:t>
      </w:r>
      <w:r>
        <w:t xml:space="preserve">, </w:t>
      </w:r>
      <w:r w:rsidRPr="00BE5528">
        <w:t>wraz z załącznikami, należy złożyć za pośrednictwem Platformy w terminie do dnia</w:t>
      </w:r>
      <w:r w:rsidRPr="00E44CEF">
        <w:t xml:space="preserve"> </w:t>
      </w:r>
      <w:r w:rsidR="009D3B32" w:rsidRPr="009D3B32">
        <w:rPr>
          <w:b/>
        </w:rPr>
        <w:t>2021-05-</w:t>
      </w:r>
      <w:r w:rsidR="00264F9D">
        <w:rPr>
          <w:b/>
        </w:rPr>
        <w:t>28</w:t>
      </w:r>
      <w:r w:rsidRPr="00E44CEF">
        <w:t xml:space="preserve"> do godz. </w:t>
      </w:r>
      <w:bookmarkEnd w:id="58"/>
      <w:bookmarkEnd w:id="59"/>
      <w:r w:rsidR="009D3B32" w:rsidRPr="009D3B32">
        <w:rPr>
          <w:b/>
        </w:rPr>
        <w:t>09:00</w:t>
      </w:r>
      <w:r>
        <w:t>.</w:t>
      </w:r>
    </w:p>
    <w:p w14:paraId="24ADC455" w14:textId="77777777" w:rsidR="001D55E2" w:rsidRDefault="001D55E2" w:rsidP="001D55E2">
      <w:pPr>
        <w:pStyle w:val="Nagwek1"/>
      </w:pPr>
      <w:bookmarkStart w:id="60" w:name="_Toc258314254"/>
      <w:r>
        <w:t>termin otwarcia ofert</w:t>
      </w:r>
    </w:p>
    <w:p w14:paraId="3951AD6C" w14:textId="710ECBE2" w:rsidR="001D55E2" w:rsidRDefault="001D55E2" w:rsidP="001D55E2">
      <w:pPr>
        <w:pStyle w:val="Nagwek2"/>
      </w:pPr>
      <w:r>
        <w:t xml:space="preserve">Otwarcie ofert nastąpi w dniu: </w:t>
      </w:r>
      <w:r w:rsidR="009D3B32" w:rsidRPr="009D3B32">
        <w:rPr>
          <w:b/>
        </w:rPr>
        <w:t>2021-05-</w:t>
      </w:r>
      <w:r w:rsidR="00264F9D">
        <w:rPr>
          <w:b/>
        </w:rPr>
        <w:t>28</w:t>
      </w:r>
      <w:r>
        <w:t xml:space="preserve"> o godz. </w:t>
      </w:r>
      <w:r w:rsidR="009D3B32" w:rsidRPr="009D3B32">
        <w:rPr>
          <w:b/>
        </w:rPr>
        <w:t>10:00</w:t>
      </w:r>
      <w:r>
        <w:t>, za pośrednictwem Platformy, na karcie ”Oferta/Załączniki”, poprzez ich odszyfrowanie, które jest jednoznaczne z ich upublicznieniem.</w:t>
      </w:r>
    </w:p>
    <w:p w14:paraId="0D76D916" w14:textId="77777777" w:rsidR="001D55E2" w:rsidRDefault="001D55E2" w:rsidP="001D55E2">
      <w:pPr>
        <w:pStyle w:val="Nagwek2"/>
      </w:pPr>
      <w:r>
        <w:t xml:space="preserve">Zamawiający, </w:t>
      </w:r>
      <w:r w:rsidRPr="00C8093D">
        <w:t>najpóźniej przed otwarciem ofert, udostępni na stronie prowadzonego postępowania informację o kwocie, jaką zamierza przeznaczyć na sfinansowanie zamówienia</w:t>
      </w:r>
      <w:r>
        <w:t>.</w:t>
      </w:r>
    </w:p>
    <w:p w14:paraId="2372D418" w14:textId="77777777" w:rsidR="001D55E2" w:rsidRDefault="001D55E2" w:rsidP="001D55E2">
      <w:pPr>
        <w:pStyle w:val="Nagwek2"/>
      </w:pPr>
      <w:r>
        <w:t xml:space="preserve">Niezwłocznie </w:t>
      </w:r>
      <w:r w:rsidRPr="00C8093D">
        <w:t>po otwarciu ofert, Zamawiający zamieści na stronie internetowej prowadzonego postępowania informacje o</w:t>
      </w:r>
      <w:r>
        <w:t>:</w:t>
      </w:r>
    </w:p>
    <w:p w14:paraId="073F71EA" w14:textId="77777777" w:rsidR="001D55E2" w:rsidRDefault="001D55E2" w:rsidP="00CC2FF4">
      <w:pPr>
        <w:pStyle w:val="Nagwek2"/>
        <w:numPr>
          <w:ilvl w:val="0"/>
          <w:numId w:val="19"/>
        </w:numPr>
        <w:spacing w:after="0"/>
      </w:pPr>
      <w:r>
        <w:t xml:space="preserve">nazwach </w:t>
      </w:r>
      <w:r w:rsidRPr="00C8093D">
        <w:t>albo imionach i nazwiskach oraz siedzibach lub miejscach prowadzonej działalności gospodarczej bądź miejscach zamieszkania Wykonawców, których oferty zostały otwarte</w:t>
      </w:r>
      <w:r>
        <w:t>;</w:t>
      </w:r>
    </w:p>
    <w:p w14:paraId="2801E5A4" w14:textId="77777777" w:rsidR="001D55E2" w:rsidRPr="00BE5528" w:rsidRDefault="001D55E2" w:rsidP="00CC2FF4">
      <w:pPr>
        <w:pStyle w:val="Nagwek2"/>
        <w:numPr>
          <w:ilvl w:val="0"/>
          <w:numId w:val="19"/>
        </w:numPr>
        <w:spacing w:after="0"/>
      </w:pPr>
      <w:r>
        <w:t>cenach lub kosztach zawartych w ofertach.</w:t>
      </w:r>
    </w:p>
    <w:p w14:paraId="6BD390ED" w14:textId="77777777" w:rsidR="001D55E2" w:rsidRPr="009A1915" w:rsidRDefault="001D55E2" w:rsidP="001D55E2">
      <w:pPr>
        <w:pStyle w:val="Nagwek1"/>
      </w:pPr>
      <w:r w:rsidRPr="004A65BB">
        <w:t>Opis sposobu obliczenia ceny</w:t>
      </w:r>
      <w:bookmarkEnd w:id="60"/>
    </w:p>
    <w:p w14:paraId="2E6BD7D3"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7A4379B6"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09A146F0"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0B2B1692" w14:textId="77777777" w:rsidR="001D55E2" w:rsidRDefault="001D55E2" w:rsidP="001D55E2">
      <w:pPr>
        <w:pStyle w:val="Nagwek2"/>
      </w:pPr>
      <w:r>
        <w:t xml:space="preserve">Wykonawca </w:t>
      </w:r>
      <w:r w:rsidRPr="00C8093D">
        <w:t>zobowiązany jest zastosować stawkę VAT zgodnie z obowiązującymi przepisami ustawy z 11 marca 2004 r. o  podatku od towarów i usług</w:t>
      </w:r>
      <w:r>
        <w:t>.</w:t>
      </w:r>
    </w:p>
    <w:p w14:paraId="0F0D870E"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1502D76A" w14:textId="77777777" w:rsidR="001D55E2" w:rsidRPr="00C8093D" w:rsidRDefault="001D55E2" w:rsidP="001D55E2">
      <w:pPr>
        <w:pStyle w:val="Nagwek2"/>
      </w:pPr>
      <w:bookmarkStart w:id="61" w:name="_Hlk61113033"/>
      <w:r>
        <w:t>Wykonawca</w:t>
      </w:r>
      <w:bookmarkEnd w:id="61"/>
      <w:r>
        <w:t xml:space="preserve"> składając ofertę zobowiązany jest:</w:t>
      </w:r>
    </w:p>
    <w:p w14:paraId="290EC13F" w14:textId="77777777" w:rsidR="001D55E2" w:rsidRPr="00C8093D" w:rsidRDefault="001D55E2" w:rsidP="00CC2FF4">
      <w:pPr>
        <w:pStyle w:val="Nagwek2"/>
        <w:numPr>
          <w:ilvl w:val="0"/>
          <w:numId w:val="20"/>
        </w:numPr>
        <w:spacing w:after="0"/>
      </w:pPr>
      <w:r>
        <w:lastRenderedPageBreak/>
        <w:t xml:space="preserve">poinformować </w:t>
      </w:r>
      <w:r w:rsidRPr="00C8093D">
        <w:t>Zamawiającego, że wybór jego oferty będzie prowadził do powstania u Zamawiającego obowiązku podatkowego</w:t>
      </w:r>
      <w:r>
        <w:t>;</w:t>
      </w:r>
    </w:p>
    <w:p w14:paraId="36184928" w14:textId="77777777" w:rsidR="001D55E2" w:rsidRPr="00C8093D" w:rsidRDefault="001D55E2" w:rsidP="00CC2FF4">
      <w:pPr>
        <w:pStyle w:val="Nagwek2"/>
        <w:numPr>
          <w:ilvl w:val="0"/>
          <w:numId w:val="20"/>
        </w:numPr>
        <w:spacing w:after="0"/>
      </w:pPr>
      <w:r>
        <w:t xml:space="preserve">wskazać </w:t>
      </w:r>
      <w:r w:rsidRPr="00C8093D">
        <w:t>nazwę (rodzaj) towaru lub usługi, których dostawa lub świadczenie będą prowadziły do powstania obowiązku podatkowego</w:t>
      </w:r>
      <w:r>
        <w:t>;</w:t>
      </w:r>
    </w:p>
    <w:p w14:paraId="5CBB5101" w14:textId="77777777" w:rsidR="001D55E2" w:rsidRPr="00610D3A" w:rsidRDefault="001D55E2" w:rsidP="00CC2FF4">
      <w:pPr>
        <w:pStyle w:val="Nagwek2"/>
        <w:numPr>
          <w:ilvl w:val="0"/>
          <w:numId w:val="20"/>
        </w:numPr>
        <w:spacing w:after="0"/>
      </w:pPr>
      <w:r>
        <w:t xml:space="preserve">wskazać </w:t>
      </w:r>
      <w:r w:rsidRPr="00C8093D">
        <w:t>wartości towaru lub usługi objętego obowiązkiem podatkowym Zamawiającego, bez kwoty podatku</w:t>
      </w:r>
      <w:r>
        <w:t>;</w:t>
      </w:r>
    </w:p>
    <w:p w14:paraId="191F8C86" w14:textId="77777777" w:rsidR="001D55E2" w:rsidRPr="003209A8" w:rsidRDefault="001D55E2" w:rsidP="00CC2FF4">
      <w:pPr>
        <w:pStyle w:val="Nagwek2"/>
        <w:numPr>
          <w:ilvl w:val="0"/>
          <w:numId w:val="20"/>
        </w:numPr>
        <w:spacing w:after="0"/>
      </w:pPr>
      <w:r>
        <w:t xml:space="preserve">wskazać </w:t>
      </w:r>
      <w:r w:rsidRPr="00610D3A">
        <w:t>stawkę podatku od towarów i usług, która zgodnie z wiedzą Wykonawcy, będzie miała zastosowanie</w:t>
      </w:r>
      <w:r>
        <w:t>.</w:t>
      </w:r>
    </w:p>
    <w:p w14:paraId="6A5EBF81" w14:textId="77777777" w:rsidR="001D55E2" w:rsidRPr="00876900" w:rsidRDefault="001D55E2" w:rsidP="001D55E2">
      <w:pPr>
        <w:pStyle w:val="Nagwek1"/>
      </w:pPr>
      <w:bookmarkStart w:id="62" w:name="_Toc258314255"/>
      <w:r w:rsidRPr="00F50DDF">
        <w:t>Opis kryteriów</w:t>
      </w:r>
      <w:r>
        <w:t xml:space="preserve"> oceny ofert,</w:t>
      </w:r>
      <w:r w:rsidRPr="00F50DDF">
        <w:t xml:space="preserve"> wraz z podaniem </w:t>
      </w:r>
      <w:r>
        <w:t>wag</w:t>
      </w:r>
      <w:r w:rsidRPr="00F50DDF">
        <w:t xml:space="preserve"> tych kryteriów i sposobu oceny ofert</w:t>
      </w:r>
      <w:bookmarkEnd w:id="62"/>
    </w:p>
    <w:p w14:paraId="4FE59500"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4C84B2E3" w14:textId="77777777" w:rsidTr="00CC2FF4">
        <w:tc>
          <w:tcPr>
            <w:tcW w:w="851" w:type="dxa"/>
            <w:shd w:val="clear" w:color="auto" w:fill="F2F2F2"/>
          </w:tcPr>
          <w:p w14:paraId="3591F260"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3B0C0A64"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7F77D09" w14:textId="77777777" w:rsidR="001D55E2" w:rsidRPr="006672A6" w:rsidRDefault="001D55E2" w:rsidP="00CC2FF4">
            <w:pPr>
              <w:spacing w:before="60" w:after="120"/>
              <w:jc w:val="both"/>
              <w:rPr>
                <w:b/>
                <w:sz w:val="20"/>
                <w:szCs w:val="20"/>
              </w:rPr>
            </w:pPr>
            <w:r w:rsidRPr="006672A6">
              <w:rPr>
                <w:b/>
                <w:sz w:val="20"/>
                <w:szCs w:val="20"/>
              </w:rPr>
              <w:t>Waga</w:t>
            </w:r>
          </w:p>
        </w:tc>
      </w:tr>
      <w:tr w:rsidR="009D3B32" w:rsidRPr="006672A6" w14:paraId="03E6C5BC" w14:textId="77777777" w:rsidTr="003C64E4">
        <w:tc>
          <w:tcPr>
            <w:tcW w:w="851" w:type="dxa"/>
          </w:tcPr>
          <w:p w14:paraId="19CF8888" w14:textId="77777777" w:rsidR="009D3B32" w:rsidRPr="00A149D4" w:rsidRDefault="009D3B32" w:rsidP="003C64E4">
            <w:pPr>
              <w:spacing w:before="60" w:after="120"/>
              <w:jc w:val="center"/>
            </w:pPr>
            <w:r w:rsidRPr="009D3B32">
              <w:t>1</w:t>
            </w:r>
          </w:p>
        </w:tc>
        <w:tc>
          <w:tcPr>
            <w:tcW w:w="4961" w:type="dxa"/>
          </w:tcPr>
          <w:p w14:paraId="49B5899F" w14:textId="77777777" w:rsidR="009D3B32" w:rsidRPr="00A149D4" w:rsidRDefault="009D3B32" w:rsidP="003C64E4">
            <w:pPr>
              <w:spacing w:before="60" w:after="120"/>
              <w:jc w:val="both"/>
            </w:pPr>
            <w:r w:rsidRPr="009D3B32">
              <w:t>Cena</w:t>
            </w:r>
          </w:p>
        </w:tc>
        <w:tc>
          <w:tcPr>
            <w:tcW w:w="2693" w:type="dxa"/>
          </w:tcPr>
          <w:p w14:paraId="546D65C9" w14:textId="77777777" w:rsidR="009D3B32" w:rsidRPr="00A149D4" w:rsidRDefault="009D3B32" w:rsidP="003C64E4">
            <w:pPr>
              <w:spacing w:before="60" w:after="120"/>
              <w:jc w:val="both"/>
            </w:pPr>
            <w:r w:rsidRPr="009D3B32">
              <w:t>60</w:t>
            </w:r>
            <w:r>
              <w:t xml:space="preserve"> %</w:t>
            </w:r>
          </w:p>
        </w:tc>
      </w:tr>
      <w:tr w:rsidR="009D3B32" w:rsidRPr="006672A6" w14:paraId="09357494" w14:textId="77777777" w:rsidTr="003C64E4">
        <w:tc>
          <w:tcPr>
            <w:tcW w:w="851" w:type="dxa"/>
          </w:tcPr>
          <w:p w14:paraId="473C7E7C" w14:textId="77777777" w:rsidR="009D3B32" w:rsidRPr="00A149D4" w:rsidRDefault="009D3B32" w:rsidP="003C64E4">
            <w:pPr>
              <w:spacing w:before="60" w:after="120"/>
              <w:jc w:val="center"/>
            </w:pPr>
            <w:r w:rsidRPr="009D3B32">
              <w:t>2</w:t>
            </w:r>
          </w:p>
        </w:tc>
        <w:tc>
          <w:tcPr>
            <w:tcW w:w="4961" w:type="dxa"/>
          </w:tcPr>
          <w:p w14:paraId="76CD35EF" w14:textId="77777777" w:rsidR="009D3B32" w:rsidRPr="00A149D4" w:rsidRDefault="009D3B32" w:rsidP="003C64E4">
            <w:pPr>
              <w:spacing w:before="60" w:after="120"/>
              <w:jc w:val="both"/>
            </w:pPr>
            <w:r w:rsidRPr="009D3B32">
              <w:t>Gwarancja</w:t>
            </w:r>
          </w:p>
        </w:tc>
        <w:tc>
          <w:tcPr>
            <w:tcW w:w="2693" w:type="dxa"/>
          </w:tcPr>
          <w:p w14:paraId="399AF854" w14:textId="77777777" w:rsidR="009D3B32" w:rsidRPr="00A149D4" w:rsidRDefault="009D3B32" w:rsidP="003C64E4">
            <w:pPr>
              <w:spacing w:before="60" w:after="120"/>
              <w:jc w:val="both"/>
            </w:pPr>
            <w:r w:rsidRPr="009D3B32">
              <w:t>20</w:t>
            </w:r>
            <w:r>
              <w:t xml:space="preserve"> %</w:t>
            </w:r>
          </w:p>
        </w:tc>
      </w:tr>
      <w:tr w:rsidR="009D3B32" w:rsidRPr="006672A6" w14:paraId="19E72494" w14:textId="77777777" w:rsidTr="003C64E4">
        <w:tc>
          <w:tcPr>
            <w:tcW w:w="851" w:type="dxa"/>
          </w:tcPr>
          <w:p w14:paraId="62C5FEDF" w14:textId="77777777" w:rsidR="009D3B32" w:rsidRPr="00A149D4" w:rsidRDefault="009D3B32" w:rsidP="003C64E4">
            <w:pPr>
              <w:spacing w:before="60" w:after="120"/>
              <w:jc w:val="center"/>
            </w:pPr>
            <w:r w:rsidRPr="009D3B32">
              <w:t>3</w:t>
            </w:r>
          </w:p>
        </w:tc>
        <w:tc>
          <w:tcPr>
            <w:tcW w:w="4961" w:type="dxa"/>
          </w:tcPr>
          <w:p w14:paraId="60CF9830" w14:textId="77777777" w:rsidR="009D3B32" w:rsidRPr="00A149D4" w:rsidRDefault="009D3B32" w:rsidP="003C64E4">
            <w:pPr>
              <w:spacing w:before="60" w:after="120"/>
              <w:jc w:val="both"/>
            </w:pPr>
            <w:r w:rsidRPr="009D3B32">
              <w:t>Termin realizacji zamówienia</w:t>
            </w:r>
          </w:p>
        </w:tc>
        <w:tc>
          <w:tcPr>
            <w:tcW w:w="2693" w:type="dxa"/>
          </w:tcPr>
          <w:p w14:paraId="170E47DA" w14:textId="77777777" w:rsidR="009D3B32" w:rsidRPr="00A149D4" w:rsidRDefault="009D3B32" w:rsidP="003C64E4">
            <w:pPr>
              <w:spacing w:before="60" w:after="120"/>
              <w:jc w:val="both"/>
            </w:pPr>
            <w:r w:rsidRPr="009D3B32">
              <w:t>10</w:t>
            </w:r>
            <w:r>
              <w:t xml:space="preserve"> %</w:t>
            </w:r>
          </w:p>
        </w:tc>
      </w:tr>
      <w:tr w:rsidR="009D3B32" w:rsidRPr="006672A6" w14:paraId="30985307" w14:textId="77777777" w:rsidTr="003C64E4">
        <w:tc>
          <w:tcPr>
            <w:tcW w:w="851" w:type="dxa"/>
          </w:tcPr>
          <w:p w14:paraId="537305F3" w14:textId="77777777" w:rsidR="009D3B32" w:rsidRPr="00A149D4" w:rsidRDefault="009D3B32" w:rsidP="003C64E4">
            <w:pPr>
              <w:spacing w:before="60" w:after="120"/>
              <w:jc w:val="center"/>
            </w:pPr>
            <w:r w:rsidRPr="009D3B32">
              <w:t>4</w:t>
            </w:r>
          </w:p>
        </w:tc>
        <w:tc>
          <w:tcPr>
            <w:tcW w:w="4961" w:type="dxa"/>
          </w:tcPr>
          <w:p w14:paraId="7EB8205A" w14:textId="666D2873" w:rsidR="009D3B32" w:rsidRPr="00A149D4" w:rsidRDefault="009D3B32" w:rsidP="003C64E4">
            <w:pPr>
              <w:spacing w:before="60" w:after="120"/>
              <w:jc w:val="both"/>
            </w:pPr>
            <w:r w:rsidRPr="009D3B32">
              <w:t xml:space="preserve">Parametry </w:t>
            </w:r>
            <w:r w:rsidR="00945B2D" w:rsidRPr="009D3B32">
              <w:t>funkcjonalne</w:t>
            </w:r>
          </w:p>
        </w:tc>
        <w:tc>
          <w:tcPr>
            <w:tcW w:w="2693" w:type="dxa"/>
          </w:tcPr>
          <w:p w14:paraId="78BE1E2B" w14:textId="77777777" w:rsidR="009D3B32" w:rsidRPr="00A149D4" w:rsidRDefault="009D3B32" w:rsidP="003C64E4">
            <w:pPr>
              <w:spacing w:before="60" w:after="120"/>
              <w:jc w:val="both"/>
            </w:pPr>
            <w:r w:rsidRPr="009D3B32">
              <w:t>10</w:t>
            </w:r>
            <w:r>
              <w:t xml:space="preserve"> %</w:t>
            </w:r>
          </w:p>
        </w:tc>
      </w:tr>
    </w:tbl>
    <w:p w14:paraId="5EB613AD"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1D55E2" w:rsidRPr="006672A6" w14:paraId="1F005F8D" w14:textId="77777777" w:rsidTr="00CC2FF4">
        <w:tc>
          <w:tcPr>
            <w:tcW w:w="2237" w:type="dxa"/>
            <w:shd w:val="clear" w:color="auto" w:fill="F2F2F2"/>
          </w:tcPr>
          <w:p w14:paraId="0A1DAF6A"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2FDF27A3" w14:textId="77777777" w:rsidR="001D55E2" w:rsidRPr="006672A6" w:rsidRDefault="001D55E2" w:rsidP="00CC2FF4">
            <w:pPr>
              <w:spacing w:before="60" w:after="120"/>
              <w:jc w:val="both"/>
              <w:rPr>
                <w:b/>
                <w:sz w:val="20"/>
                <w:szCs w:val="20"/>
              </w:rPr>
            </w:pPr>
            <w:r w:rsidRPr="006672A6">
              <w:rPr>
                <w:b/>
                <w:sz w:val="20"/>
                <w:szCs w:val="20"/>
              </w:rPr>
              <w:t>Wzór</w:t>
            </w:r>
          </w:p>
        </w:tc>
      </w:tr>
      <w:tr w:rsidR="009D3B32" w:rsidRPr="006672A6" w14:paraId="719A0190" w14:textId="77777777" w:rsidTr="003C64E4">
        <w:tc>
          <w:tcPr>
            <w:tcW w:w="2237" w:type="dxa"/>
          </w:tcPr>
          <w:p w14:paraId="6C5E54B3" w14:textId="77777777" w:rsidR="009D3B32" w:rsidRPr="006672A6" w:rsidRDefault="009D3B32" w:rsidP="003C64E4">
            <w:pPr>
              <w:spacing w:before="60" w:after="120"/>
              <w:jc w:val="both"/>
              <w:rPr>
                <w:b/>
              </w:rPr>
            </w:pPr>
            <w:r w:rsidRPr="009D3B32">
              <w:t>1</w:t>
            </w:r>
          </w:p>
        </w:tc>
        <w:tc>
          <w:tcPr>
            <w:tcW w:w="6268" w:type="dxa"/>
          </w:tcPr>
          <w:p w14:paraId="79E444DE" w14:textId="77777777" w:rsidR="009D3B32" w:rsidRPr="00663317" w:rsidRDefault="009D3B32" w:rsidP="003C64E4">
            <w:pPr>
              <w:pStyle w:val="Tekstpodstawowy"/>
              <w:spacing w:before="60"/>
              <w:rPr>
                <w:b/>
                <w:bCs/>
              </w:rPr>
            </w:pPr>
            <w:r w:rsidRPr="009D3B32">
              <w:rPr>
                <w:b/>
                <w:bCs/>
              </w:rPr>
              <w:t>Cena</w:t>
            </w:r>
          </w:p>
          <w:p w14:paraId="453303F1" w14:textId="77777777" w:rsidR="009D3B32" w:rsidRPr="009D3B32" w:rsidRDefault="009D3B32" w:rsidP="003C64E4">
            <w:pPr>
              <w:spacing w:before="60" w:after="120"/>
              <w:jc w:val="both"/>
            </w:pPr>
            <w:r w:rsidRPr="009D3B32">
              <w:t>Liczba punktów = ( Cmin/Cof ) * 100 * waga</w:t>
            </w:r>
          </w:p>
          <w:p w14:paraId="512B01CD" w14:textId="77777777" w:rsidR="009D3B32" w:rsidRPr="009D3B32" w:rsidRDefault="009D3B32" w:rsidP="003C64E4">
            <w:pPr>
              <w:spacing w:before="60" w:after="120"/>
              <w:jc w:val="both"/>
            </w:pPr>
            <w:r w:rsidRPr="009D3B32">
              <w:t>gdzie:</w:t>
            </w:r>
          </w:p>
          <w:p w14:paraId="79F0F9B9" w14:textId="77777777" w:rsidR="009D3B32" w:rsidRPr="009D3B32" w:rsidRDefault="009D3B32" w:rsidP="003C64E4">
            <w:pPr>
              <w:spacing w:before="60" w:after="120"/>
              <w:jc w:val="both"/>
            </w:pPr>
            <w:r w:rsidRPr="009D3B32">
              <w:t>- Cmin - najniższa cena spośród wszystkich ofert</w:t>
            </w:r>
          </w:p>
          <w:p w14:paraId="2CA92FC2" w14:textId="77777777" w:rsidR="009D3B32" w:rsidRPr="006672A6" w:rsidRDefault="009D3B32" w:rsidP="003C64E4">
            <w:pPr>
              <w:spacing w:before="60" w:after="120"/>
              <w:jc w:val="both"/>
              <w:rPr>
                <w:b/>
              </w:rPr>
            </w:pPr>
            <w:r w:rsidRPr="009D3B32">
              <w:t>- Cof -  cena podana w ofercie</w:t>
            </w:r>
          </w:p>
        </w:tc>
      </w:tr>
      <w:tr w:rsidR="009D3B32" w:rsidRPr="006672A6" w14:paraId="0362D357" w14:textId="77777777" w:rsidTr="003C64E4">
        <w:tc>
          <w:tcPr>
            <w:tcW w:w="2237" w:type="dxa"/>
          </w:tcPr>
          <w:p w14:paraId="3C3AD438" w14:textId="77777777" w:rsidR="009D3B32" w:rsidRPr="006672A6" w:rsidRDefault="009D3B32" w:rsidP="003C64E4">
            <w:pPr>
              <w:spacing w:before="60" w:after="120"/>
              <w:jc w:val="both"/>
              <w:rPr>
                <w:b/>
              </w:rPr>
            </w:pPr>
            <w:r w:rsidRPr="009D3B32">
              <w:t>2</w:t>
            </w:r>
          </w:p>
        </w:tc>
        <w:tc>
          <w:tcPr>
            <w:tcW w:w="6268" w:type="dxa"/>
          </w:tcPr>
          <w:p w14:paraId="37EC3931" w14:textId="77777777" w:rsidR="009D3B32" w:rsidRPr="00663317" w:rsidRDefault="009D3B32" w:rsidP="003C64E4">
            <w:pPr>
              <w:pStyle w:val="Tekstpodstawowy"/>
              <w:spacing w:before="60"/>
              <w:rPr>
                <w:b/>
                <w:bCs/>
              </w:rPr>
            </w:pPr>
            <w:r w:rsidRPr="009D3B32">
              <w:rPr>
                <w:b/>
                <w:bCs/>
              </w:rPr>
              <w:t>Gwarancja</w:t>
            </w:r>
          </w:p>
          <w:p w14:paraId="7C5AE643" w14:textId="77777777" w:rsidR="009D3B32" w:rsidRPr="009D3B32" w:rsidRDefault="009D3B32" w:rsidP="003C64E4">
            <w:pPr>
              <w:spacing w:before="60" w:after="120"/>
              <w:jc w:val="both"/>
            </w:pPr>
            <w:r w:rsidRPr="009D3B32">
              <w:t>1% = 1 pkt.</w:t>
            </w:r>
          </w:p>
          <w:p w14:paraId="464093E6" w14:textId="77777777" w:rsidR="009D3B32" w:rsidRPr="009D3B32" w:rsidRDefault="009D3B32" w:rsidP="003C64E4">
            <w:pPr>
              <w:spacing w:before="60" w:after="120"/>
              <w:jc w:val="both"/>
            </w:pPr>
          </w:p>
          <w:p w14:paraId="3676A643" w14:textId="77777777" w:rsidR="009D3B32" w:rsidRPr="009D3B32" w:rsidRDefault="009D3B32" w:rsidP="003C64E4">
            <w:pPr>
              <w:spacing w:before="60" w:after="120"/>
              <w:jc w:val="both"/>
            </w:pPr>
            <w:r w:rsidRPr="009D3B32">
              <w:t>do 5 lat - 0 pkt.</w:t>
            </w:r>
          </w:p>
          <w:p w14:paraId="00D52BAA" w14:textId="77777777" w:rsidR="009D3B32" w:rsidRPr="009D3B32" w:rsidRDefault="009D3B32" w:rsidP="003C64E4">
            <w:pPr>
              <w:spacing w:before="60" w:after="120"/>
              <w:jc w:val="both"/>
            </w:pPr>
            <w:r w:rsidRPr="009D3B32">
              <w:t>6 lat - 10 pkt</w:t>
            </w:r>
          </w:p>
          <w:p w14:paraId="0CF8CBA3" w14:textId="77777777" w:rsidR="009D3B32" w:rsidRPr="009D3B32" w:rsidRDefault="009D3B32" w:rsidP="003C64E4">
            <w:pPr>
              <w:spacing w:before="60" w:after="120"/>
              <w:jc w:val="both"/>
            </w:pPr>
            <w:r w:rsidRPr="009D3B32">
              <w:t>7 i więcej lat - 20%</w:t>
            </w:r>
          </w:p>
          <w:p w14:paraId="3FA8EC81" w14:textId="77777777" w:rsidR="009D3B32" w:rsidRPr="009D3B32" w:rsidRDefault="009D3B32" w:rsidP="003C64E4">
            <w:pPr>
              <w:spacing w:before="60" w:after="120"/>
              <w:jc w:val="both"/>
            </w:pPr>
          </w:p>
          <w:p w14:paraId="4E85F05C" w14:textId="77777777" w:rsidR="009D3B32" w:rsidRPr="006672A6" w:rsidRDefault="009D3B32" w:rsidP="003C64E4">
            <w:pPr>
              <w:spacing w:before="60" w:after="120"/>
              <w:jc w:val="both"/>
              <w:rPr>
                <w:b/>
              </w:rPr>
            </w:pPr>
            <w:r w:rsidRPr="009D3B32">
              <w:t>Uwaga: minimalny okres gwarancji wynosi 5 lat. Podanie okresu krótszego lub nie podanie go w ogóle spowoduje odrzucenie oferty jako niezgodnej z SWZ</w:t>
            </w:r>
          </w:p>
        </w:tc>
      </w:tr>
      <w:tr w:rsidR="009D3B32" w:rsidRPr="006672A6" w14:paraId="1D630B29" w14:textId="77777777" w:rsidTr="003C64E4">
        <w:tc>
          <w:tcPr>
            <w:tcW w:w="2237" w:type="dxa"/>
          </w:tcPr>
          <w:p w14:paraId="015262E3" w14:textId="77777777" w:rsidR="009D3B32" w:rsidRPr="006672A6" w:rsidRDefault="009D3B32" w:rsidP="003C64E4">
            <w:pPr>
              <w:spacing w:before="60" w:after="120"/>
              <w:jc w:val="both"/>
              <w:rPr>
                <w:b/>
              </w:rPr>
            </w:pPr>
            <w:r w:rsidRPr="009D3B32">
              <w:t>3</w:t>
            </w:r>
          </w:p>
        </w:tc>
        <w:tc>
          <w:tcPr>
            <w:tcW w:w="6268" w:type="dxa"/>
          </w:tcPr>
          <w:p w14:paraId="50A84D5F" w14:textId="77777777" w:rsidR="009D3B32" w:rsidRPr="00663317" w:rsidRDefault="009D3B32" w:rsidP="003C64E4">
            <w:pPr>
              <w:pStyle w:val="Tekstpodstawowy"/>
              <w:spacing w:before="60"/>
              <w:rPr>
                <w:b/>
                <w:bCs/>
              </w:rPr>
            </w:pPr>
            <w:r w:rsidRPr="009D3B32">
              <w:rPr>
                <w:b/>
                <w:bCs/>
              </w:rPr>
              <w:t>Termin realizacji zamówienia</w:t>
            </w:r>
          </w:p>
          <w:p w14:paraId="63AD041C" w14:textId="77777777" w:rsidR="009D3B32" w:rsidRPr="009D3B32" w:rsidRDefault="009D3B32" w:rsidP="003C64E4">
            <w:pPr>
              <w:spacing w:before="60" w:after="120"/>
              <w:jc w:val="both"/>
            </w:pPr>
            <w:r w:rsidRPr="009D3B32">
              <w:t>1% = 1 pkt.</w:t>
            </w:r>
          </w:p>
          <w:p w14:paraId="7F83A03A" w14:textId="77777777" w:rsidR="009D3B32" w:rsidRPr="009D3B32" w:rsidRDefault="009D3B32" w:rsidP="003C64E4">
            <w:pPr>
              <w:spacing w:before="60" w:after="120"/>
              <w:jc w:val="both"/>
            </w:pPr>
          </w:p>
          <w:p w14:paraId="77A6CD26" w14:textId="77777777" w:rsidR="009D3B32" w:rsidRPr="009D3B32" w:rsidRDefault="009D3B32" w:rsidP="003C64E4">
            <w:pPr>
              <w:spacing w:before="60" w:after="120"/>
              <w:jc w:val="both"/>
            </w:pPr>
            <w:r w:rsidRPr="009D3B32">
              <w:t>do 10 tygodni - 10 %</w:t>
            </w:r>
          </w:p>
          <w:p w14:paraId="55192337" w14:textId="77777777" w:rsidR="009D3B32" w:rsidRPr="009D3B32" w:rsidRDefault="009D3B32" w:rsidP="003C64E4">
            <w:pPr>
              <w:spacing w:before="60" w:after="120"/>
              <w:jc w:val="both"/>
            </w:pPr>
            <w:r w:rsidRPr="009D3B32">
              <w:t>do 15 tygodni - 5 pkt.</w:t>
            </w:r>
          </w:p>
          <w:p w14:paraId="4068CAEC" w14:textId="77777777" w:rsidR="009D3B32" w:rsidRPr="009D3B32" w:rsidRDefault="009D3B32" w:rsidP="003C64E4">
            <w:pPr>
              <w:spacing w:before="60" w:after="120"/>
              <w:jc w:val="both"/>
            </w:pPr>
            <w:r w:rsidRPr="009D3B32">
              <w:t>do 20 tygodni - 0 pkt.</w:t>
            </w:r>
          </w:p>
          <w:p w14:paraId="0F3DA6B0" w14:textId="77777777" w:rsidR="009D3B32" w:rsidRPr="009D3B32" w:rsidRDefault="009D3B32" w:rsidP="003C64E4">
            <w:pPr>
              <w:spacing w:before="60" w:after="120"/>
              <w:jc w:val="both"/>
            </w:pPr>
          </w:p>
          <w:p w14:paraId="4B307771" w14:textId="77777777" w:rsidR="009D3B32" w:rsidRPr="006672A6" w:rsidRDefault="009D3B32" w:rsidP="003C64E4">
            <w:pPr>
              <w:spacing w:before="60" w:after="120"/>
              <w:jc w:val="both"/>
              <w:rPr>
                <w:b/>
              </w:rPr>
            </w:pPr>
            <w:r w:rsidRPr="009D3B32">
              <w:t xml:space="preserve">Uwaga: Maksymalny termin realizacji zamówienia wynosi 20 tygodni. Podanie terminu </w:t>
            </w:r>
            <w:proofErr w:type="spellStart"/>
            <w:r w:rsidRPr="009D3B32">
              <w:t>dluższego</w:t>
            </w:r>
            <w:proofErr w:type="spellEnd"/>
            <w:r w:rsidRPr="009D3B32">
              <w:t xml:space="preserve"> lub nie podanie go w ogóle spowoduje odrzucenie oferty jako niezgodnej z SWZ.</w:t>
            </w:r>
          </w:p>
        </w:tc>
      </w:tr>
      <w:tr w:rsidR="009D3B32" w:rsidRPr="006672A6" w14:paraId="45750F63" w14:textId="77777777" w:rsidTr="003C64E4">
        <w:tc>
          <w:tcPr>
            <w:tcW w:w="2237" w:type="dxa"/>
          </w:tcPr>
          <w:p w14:paraId="7BAFE6F4" w14:textId="77777777" w:rsidR="009D3B32" w:rsidRPr="006672A6" w:rsidRDefault="009D3B32" w:rsidP="003C64E4">
            <w:pPr>
              <w:spacing w:before="60" w:after="120"/>
              <w:jc w:val="both"/>
              <w:rPr>
                <w:b/>
              </w:rPr>
            </w:pPr>
            <w:r w:rsidRPr="009D3B32">
              <w:lastRenderedPageBreak/>
              <w:t>4</w:t>
            </w:r>
          </w:p>
        </w:tc>
        <w:tc>
          <w:tcPr>
            <w:tcW w:w="6268" w:type="dxa"/>
          </w:tcPr>
          <w:p w14:paraId="263C0E49" w14:textId="77777777" w:rsidR="009D3B32" w:rsidRPr="00663317" w:rsidRDefault="009D3B32" w:rsidP="003C64E4">
            <w:pPr>
              <w:pStyle w:val="Tekstpodstawowy"/>
              <w:spacing w:before="60"/>
              <w:rPr>
                <w:b/>
                <w:bCs/>
              </w:rPr>
            </w:pPr>
            <w:r w:rsidRPr="009D3B32">
              <w:rPr>
                <w:b/>
                <w:bCs/>
              </w:rPr>
              <w:t xml:space="preserve">Parametry </w:t>
            </w:r>
            <w:proofErr w:type="spellStart"/>
            <w:r w:rsidRPr="009D3B32">
              <w:rPr>
                <w:b/>
                <w:bCs/>
              </w:rPr>
              <w:t>funcjonalne</w:t>
            </w:r>
            <w:proofErr w:type="spellEnd"/>
          </w:p>
          <w:p w14:paraId="68FCD2DF" w14:textId="77777777" w:rsidR="009D3B32" w:rsidRPr="009D3B32" w:rsidRDefault="009D3B32" w:rsidP="003C64E4">
            <w:pPr>
              <w:spacing w:before="60" w:after="120"/>
              <w:jc w:val="both"/>
            </w:pPr>
            <w:r w:rsidRPr="009D3B32">
              <w:t xml:space="preserve">Liczba punktów = ( </w:t>
            </w:r>
            <w:proofErr w:type="spellStart"/>
            <w:r w:rsidRPr="009D3B32">
              <w:t>Ozn</w:t>
            </w:r>
            <w:proofErr w:type="spellEnd"/>
            <w:r w:rsidRPr="009D3B32">
              <w:t xml:space="preserve"> war4/</w:t>
            </w:r>
            <w:proofErr w:type="spellStart"/>
            <w:r w:rsidRPr="009D3B32">
              <w:t>Ozn</w:t>
            </w:r>
            <w:proofErr w:type="spellEnd"/>
            <w:r w:rsidRPr="009D3B32">
              <w:t xml:space="preserve"> max4 ) * waga</w:t>
            </w:r>
          </w:p>
          <w:p w14:paraId="4632925F" w14:textId="77777777" w:rsidR="009D3B32" w:rsidRPr="009D3B32" w:rsidRDefault="009D3B32" w:rsidP="003C64E4">
            <w:pPr>
              <w:spacing w:before="60" w:after="120"/>
              <w:jc w:val="both"/>
            </w:pPr>
            <w:r w:rsidRPr="009D3B32">
              <w:t>gdzie:</w:t>
            </w:r>
          </w:p>
          <w:p w14:paraId="1D262CCB" w14:textId="77777777" w:rsidR="009D3B32" w:rsidRPr="009D3B32" w:rsidRDefault="009D3B32" w:rsidP="003C64E4">
            <w:pPr>
              <w:spacing w:before="60" w:after="120"/>
              <w:jc w:val="both"/>
            </w:pPr>
            <w:r w:rsidRPr="009D3B32">
              <w:t xml:space="preserve"> - </w:t>
            </w:r>
            <w:proofErr w:type="spellStart"/>
            <w:r w:rsidRPr="009D3B32">
              <w:t>Ozn</w:t>
            </w:r>
            <w:proofErr w:type="spellEnd"/>
            <w:r w:rsidRPr="009D3B32">
              <w:t xml:space="preserve"> war4 - ilość pkt badanej oferty .....</w:t>
            </w:r>
          </w:p>
          <w:p w14:paraId="5C9118E6" w14:textId="77777777" w:rsidR="009D3B32" w:rsidRPr="006672A6" w:rsidRDefault="009D3B32" w:rsidP="003C64E4">
            <w:pPr>
              <w:spacing w:before="60" w:after="120"/>
              <w:jc w:val="both"/>
              <w:rPr>
                <w:b/>
              </w:rPr>
            </w:pPr>
            <w:r w:rsidRPr="009D3B32">
              <w:t xml:space="preserve"> - </w:t>
            </w:r>
            <w:proofErr w:type="spellStart"/>
            <w:r w:rsidRPr="009D3B32">
              <w:t>Ozn</w:t>
            </w:r>
            <w:proofErr w:type="spellEnd"/>
            <w:r w:rsidRPr="009D3B32">
              <w:t xml:space="preserve"> max4 - maksymalna możliwa ilość pkt  .....</w:t>
            </w:r>
          </w:p>
        </w:tc>
      </w:tr>
    </w:tbl>
    <w:p w14:paraId="36DC2F05" w14:textId="24A0AFDF" w:rsidR="001D55E2" w:rsidRDefault="00264F9D" w:rsidP="001D55E2">
      <w:pPr>
        <w:pStyle w:val="Nagwek2"/>
      </w:pPr>
      <w:r>
        <w:t>Za najkorzystniejszą zostanie uznana oferta, która uzyska najwyższą liczbę punktów obliczonych w oparciu o ustalone kryteria oceny</w:t>
      </w:r>
      <w:r w:rsidR="001D55E2">
        <w:t>.</w:t>
      </w:r>
    </w:p>
    <w:p w14:paraId="3804956E" w14:textId="77777777" w:rsidR="001D55E2" w:rsidRDefault="001D55E2" w:rsidP="001D55E2">
      <w:pPr>
        <w:pStyle w:val="Nagwek2"/>
      </w:pPr>
      <w:r>
        <w:t>Zamawiaj</w:t>
      </w:r>
      <w:r>
        <w:rPr>
          <w:rFonts w:ascii="TimesNewRoman" w:eastAsia="TimesNewRoman" w:cs="TimesNewRoman" w:hint="eastAsia"/>
        </w:rPr>
        <w:t>ą</w:t>
      </w:r>
      <w:r>
        <w:t>cy poprawi w ofercie:</w:t>
      </w:r>
    </w:p>
    <w:p w14:paraId="22E562CC" w14:textId="77777777" w:rsidR="001D55E2" w:rsidRDefault="001D55E2" w:rsidP="00CC2FF4">
      <w:pPr>
        <w:pStyle w:val="Nagwek2"/>
        <w:numPr>
          <w:ilvl w:val="0"/>
          <w:numId w:val="3"/>
        </w:numPr>
        <w:spacing w:after="0"/>
      </w:pPr>
      <w:r>
        <w:t>oczywiste omyłki pisarskie,</w:t>
      </w:r>
    </w:p>
    <w:p w14:paraId="550BEAAC"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4536BC06"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5FD80F77"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7ED62789" w14:textId="77777777" w:rsidR="001D55E2" w:rsidRPr="0080324D" w:rsidRDefault="001D55E2" w:rsidP="001D55E2">
      <w:pPr>
        <w:pStyle w:val="Nagwek2"/>
      </w:pPr>
      <w: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t>.</w:t>
      </w:r>
    </w:p>
    <w:p w14:paraId="78B7B4C4"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3A9EC91A"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895B4B2"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t>.</w:t>
      </w:r>
    </w:p>
    <w:p w14:paraId="22421118" w14:textId="77777777" w:rsidR="001D55E2" w:rsidRPr="00876900" w:rsidRDefault="001D55E2" w:rsidP="001D55E2">
      <w:pPr>
        <w:pStyle w:val="Nagwek1"/>
      </w:pPr>
      <w:bookmarkStart w:id="63" w:name="_Toc258314256"/>
      <w:r w:rsidRPr="00772DC8">
        <w:t>UDZIELENIE ZAMÓWIENIA</w:t>
      </w:r>
      <w:bookmarkEnd w:id="63"/>
    </w:p>
    <w:p w14:paraId="5B968615" w14:textId="77777777" w:rsidR="001D55E2" w:rsidRPr="00876900" w:rsidRDefault="001D55E2" w:rsidP="001D55E2">
      <w:pPr>
        <w:pStyle w:val="Nagwek2"/>
      </w:pPr>
      <w:r>
        <w:lastRenderedPageBreak/>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38A2AE98" w14:textId="77777777" w:rsidR="001D55E2" w:rsidRPr="00876900" w:rsidRDefault="001D55E2" w:rsidP="001D55E2">
      <w:pPr>
        <w:pStyle w:val="Nagwek2"/>
        <w:rPr>
          <w:b/>
        </w:rPr>
      </w:pPr>
      <w:r w:rsidRPr="00335C23">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t xml:space="preserve"> </w:t>
      </w:r>
      <w:r w:rsidR="009D3B32" w:rsidRPr="009D3B32">
        <w:rPr>
          <w:color w:val="0000FF"/>
          <w:u w:val="single"/>
        </w:rPr>
        <w:t>www.lutycka.pl</w:t>
      </w:r>
      <w:r w:rsidRPr="00335C23">
        <w:t>.</w:t>
      </w:r>
    </w:p>
    <w:p w14:paraId="5410C453"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rsidR="009D3B32">
        <w:t xml:space="preserve"> lub nie wnosi wymaganego zabezpieczenia należytego wykonania umowy</w:t>
      </w:r>
      <w:r>
        <w:t xml:space="preserve">, Zamawiający </w:t>
      </w:r>
      <w:r w:rsidRPr="005F0D3B">
        <w:t>może dokonać ponownego badania i oceny ofert</w:t>
      </w:r>
      <w:r>
        <w:t>,</w:t>
      </w:r>
      <w:r w:rsidRPr="005F0D3B">
        <w:t xml:space="preserve"> spośród ofert pozostałych w postępowaniu Wykonawców albo unieważnić postępowanie</w:t>
      </w:r>
      <w:r>
        <w:t>.</w:t>
      </w:r>
    </w:p>
    <w:p w14:paraId="22488C74" w14:textId="77777777" w:rsidR="001D55E2" w:rsidRDefault="001D55E2" w:rsidP="001D55E2">
      <w:pPr>
        <w:pStyle w:val="Nagwek1"/>
      </w:pPr>
      <w:bookmarkStart w:id="64" w:name="_Toc258314257"/>
      <w:r w:rsidRPr="00BA55F7">
        <w:t>Informacje o formalno</w:t>
      </w:r>
      <w:r w:rsidRPr="00BA55F7">
        <w:rPr>
          <w:rFonts w:eastAsia="TimesNewRoman" w:cs="TimesNewRoman" w:hint="eastAsia"/>
        </w:rPr>
        <w:t>ś</w:t>
      </w:r>
      <w:r w:rsidRPr="00BA55F7">
        <w:t>ciach, jakie</w:t>
      </w:r>
      <w:r>
        <w:t xml:space="preserve"> muszą zostać dopełnione </w:t>
      </w:r>
      <w:r w:rsidRPr="00BA55F7">
        <w:t>po wyborze oferty w celu zawarcia umowy w sprawie zamówienia publicznego</w:t>
      </w:r>
      <w:bookmarkEnd w:id="64"/>
    </w:p>
    <w:p w14:paraId="544111FC"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t>264</w:t>
      </w:r>
      <w:r w:rsidRPr="005F0D3B">
        <w:t xml:space="preserve"> ust. </w:t>
      </w:r>
      <w:r w:rsidR="00E647F1">
        <w:t>1</w:t>
      </w:r>
      <w:r w:rsidRPr="005F0D3B">
        <w:t xml:space="preserve"> i </w:t>
      </w:r>
      <w:r w:rsidR="00E647F1">
        <w:t>2</w:t>
      </w:r>
      <w:r w:rsidRPr="005F0D3B">
        <w:t xml:space="preserve"> ustawy Pzp</w:t>
      </w:r>
      <w:r>
        <w:t>.</w:t>
      </w:r>
    </w:p>
    <w:p w14:paraId="5F5BD433" w14:textId="77777777" w:rsidR="001D55E2" w:rsidRDefault="001D55E2" w:rsidP="001D55E2">
      <w:pPr>
        <w:pStyle w:val="Nagwek2"/>
      </w:pPr>
      <w:r>
        <w:t>Zamawiający poinformuje Wykonawcę, któremu zostanie udzielone zamówienie, o miejscu i terminie zawarcia umowy.</w:t>
      </w:r>
    </w:p>
    <w:p w14:paraId="60E898B1" w14:textId="77777777" w:rsidR="001D55E2" w:rsidRDefault="001D55E2" w:rsidP="001D55E2">
      <w:pPr>
        <w:pStyle w:val="Nagwek2"/>
      </w:pPr>
      <w:r>
        <w:t xml:space="preserve">Przed zawarciem umowy </w:t>
      </w:r>
      <w:r w:rsidRPr="005F0D3B">
        <w:t>Wykonawca, na wezwanie Zamawiającego, zobowiązany jest do podania wszelkich informacji niezbędnych do wypełnienia treści umowy</w:t>
      </w:r>
      <w:r>
        <w:t>.</w:t>
      </w:r>
    </w:p>
    <w:p w14:paraId="5636BB48"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CBB9219" w14:textId="77777777" w:rsidR="001D55E2" w:rsidRPr="008D48A7" w:rsidRDefault="001D55E2" w:rsidP="001D55E2">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t>.</w:t>
      </w:r>
    </w:p>
    <w:p w14:paraId="12E093DD" w14:textId="77777777" w:rsidR="001D55E2" w:rsidRPr="003209A8" w:rsidRDefault="001D55E2" w:rsidP="001D55E2">
      <w:pPr>
        <w:pStyle w:val="Nagwek1"/>
      </w:pPr>
      <w:bookmarkStart w:id="65"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5"/>
    </w:p>
    <w:p w14:paraId="4C954366" w14:textId="77777777" w:rsidR="009D3B32" w:rsidRDefault="009D3B32" w:rsidP="009D3B32">
      <w:pPr>
        <w:numPr>
          <w:ilvl w:val="1"/>
          <w:numId w:val="1"/>
        </w:numPr>
        <w:tabs>
          <w:tab w:val="clear" w:pos="680"/>
          <w:tab w:val="num" w:pos="360"/>
        </w:tabs>
        <w:spacing w:before="120" w:after="60"/>
        <w:ind w:left="709" w:hanging="709"/>
        <w:jc w:val="both"/>
        <w:outlineLvl w:val="1"/>
        <w:rPr>
          <w:bCs/>
          <w:iCs/>
          <w:color w:val="000000"/>
        </w:rPr>
      </w:pPr>
      <w:r w:rsidRPr="00335C23">
        <w:rPr>
          <w:bCs/>
          <w:iCs/>
          <w:color w:val="000000"/>
        </w:rPr>
        <w:t xml:space="preserve">Wykonawca </w:t>
      </w:r>
      <w:r w:rsidRPr="00A832BE">
        <w:rPr>
          <w:bCs/>
          <w:iCs/>
          <w:color w:val="000000"/>
        </w:rPr>
        <w:t>zobowiązany jest przed zawarciem umowy wnieść zabezpieczenie należytego wykonania umowy w wysokości</w:t>
      </w:r>
      <w:r w:rsidRPr="00335C23">
        <w:rPr>
          <w:bCs/>
          <w:iCs/>
          <w:color w:val="000000"/>
        </w:rPr>
        <w:t xml:space="preserve"> </w:t>
      </w:r>
      <w:r w:rsidRPr="009D3B32">
        <w:rPr>
          <w:b/>
          <w:bCs/>
          <w:iCs/>
          <w:color w:val="000000"/>
        </w:rPr>
        <w:t>10</w:t>
      </w:r>
      <w:r w:rsidRPr="00335C23">
        <w:rPr>
          <w:bCs/>
          <w:iCs/>
          <w:color w:val="000000"/>
        </w:rPr>
        <w:t> </w:t>
      </w:r>
      <w:r w:rsidRPr="00A832BE">
        <w:rPr>
          <w:bCs/>
          <w:iCs/>
          <w:color w:val="000000"/>
        </w:rPr>
        <w:t>% ceny brutto podanej w ofercie. Zabezpieczenie służy pokryciu roszczeń z tytułu niewykonania lub nienależytego wykonania umowy</w:t>
      </w:r>
      <w:r w:rsidRPr="00335C23">
        <w:rPr>
          <w:bCs/>
          <w:iCs/>
          <w:color w:val="000000"/>
        </w:rPr>
        <w:t>.</w:t>
      </w:r>
    </w:p>
    <w:p w14:paraId="15479026" w14:textId="77777777" w:rsidR="009D3B32" w:rsidRDefault="009D3B32" w:rsidP="009D3B32">
      <w:pPr>
        <w:numPr>
          <w:ilvl w:val="1"/>
          <w:numId w:val="1"/>
        </w:numPr>
        <w:tabs>
          <w:tab w:val="clear" w:pos="680"/>
          <w:tab w:val="num" w:pos="360"/>
        </w:tabs>
        <w:spacing w:before="120" w:after="60"/>
        <w:ind w:left="709" w:hanging="709"/>
        <w:jc w:val="both"/>
        <w:outlineLvl w:val="1"/>
        <w:rPr>
          <w:bCs/>
          <w:iCs/>
          <w:color w:val="000000"/>
        </w:rPr>
      </w:pPr>
      <w:r w:rsidRPr="00335C23">
        <w:rPr>
          <w:bCs/>
          <w:iCs/>
        </w:rPr>
        <w:t>Zabezpieczenie</w:t>
      </w:r>
      <w:r>
        <w:rPr>
          <w:bCs/>
          <w:iCs/>
        </w:rPr>
        <w:t>,</w:t>
      </w:r>
      <w:r w:rsidRPr="00335C23">
        <w:rPr>
          <w:bCs/>
          <w:iCs/>
          <w:color w:val="000000"/>
        </w:rPr>
        <w:t xml:space="preserve"> </w:t>
      </w:r>
      <w:r w:rsidRPr="00A832BE">
        <w:rPr>
          <w:bCs/>
          <w:iCs/>
          <w:color w:val="000000"/>
        </w:rPr>
        <w:t>zgodnie z art. 450 ust. 1 ustawy Pzp, może być wnoszone według wyboru Wykonawcy w jednej lub w kilku następujących formach</w:t>
      </w:r>
      <w:r w:rsidRPr="00335C23">
        <w:rPr>
          <w:bCs/>
          <w:iCs/>
          <w:color w:val="000000"/>
        </w:rPr>
        <w:t>:</w:t>
      </w:r>
    </w:p>
    <w:p w14:paraId="7571D173" w14:textId="77777777" w:rsidR="009D3B32" w:rsidRDefault="009D3B32" w:rsidP="009D3B32">
      <w:pPr>
        <w:numPr>
          <w:ilvl w:val="0"/>
          <w:numId w:val="4"/>
        </w:numPr>
        <w:spacing w:before="120" w:after="60"/>
        <w:jc w:val="both"/>
        <w:outlineLvl w:val="1"/>
        <w:rPr>
          <w:bCs/>
          <w:iCs/>
          <w:color w:val="000000"/>
        </w:rPr>
      </w:pPr>
      <w:r w:rsidRPr="00335C23">
        <w:rPr>
          <w:bCs/>
          <w:iCs/>
          <w:color w:val="000000"/>
        </w:rPr>
        <w:t>pieniądzu;</w:t>
      </w:r>
    </w:p>
    <w:p w14:paraId="2A7D2C34" w14:textId="77777777" w:rsidR="009D3B32" w:rsidRDefault="009D3B32" w:rsidP="009D3B32">
      <w:pPr>
        <w:numPr>
          <w:ilvl w:val="0"/>
          <w:numId w:val="4"/>
        </w:numPr>
        <w:spacing w:before="120" w:after="60"/>
        <w:jc w:val="both"/>
        <w:outlineLvl w:val="1"/>
        <w:rPr>
          <w:bCs/>
          <w:iCs/>
          <w:color w:val="000000"/>
        </w:rPr>
      </w:pPr>
      <w:r w:rsidRPr="00335C23">
        <w:rPr>
          <w:bCs/>
          <w:iCs/>
          <w:color w:val="000000"/>
        </w:rPr>
        <w:t xml:space="preserve">poręczeniach </w:t>
      </w:r>
      <w:r w:rsidRPr="00A832BE">
        <w:rPr>
          <w:bCs/>
          <w:iCs/>
          <w:color w:val="000000"/>
        </w:rPr>
        <w:t>bankowych lub poręczeniach spółdzielczej kasy oszczędnościowo-kredytowej, z tym że zobowiązanie kasy jest zawsze zobowiązaniem pieniężnym</w:t>
      </w:r>
      <w:r w:rsidRPr="00335C23">
        <w:rPr>
          <w:bCs/>
          <w:iCs/>
          <w:color w:val="000000"/>
        </w:rPr>
        <w:t>;</w:t>
      </w:r>
    </w:p>
    <w:p w14:paraId="1F159172" w14:textId="77777777" w:rsidR="009D3B32" w:rsidRDefault="009D3B32" w:rsidP="009D3B32">
      <w:pPr>
        <w:numPr>
          <w:ilvl w:val="0"/>
          <w:numId w:val="4"/>
        </w:numPr>
        <w:spacing w:before="120" w:after="60"/>
        <w:jc w:val="both"/>
        <w:outlineLvl w:val="1"/>
        <w:rPr>
          <w:bCs/>
          <w:iCs/>
          <w:color w:val="000000"/>
        </w:rPr>
      </w:pPr>
      <w:r w:rsidRPr="00335C23">
        <w:rPr>
          <w:bCs/>
          <w:iCs/>
          <w:color w:val="000000"/>
        </w:rPr>
        <w:t>gwarancjach bankowych;</w:t>
      </w:r>
    </w:p>
    <w:p w14:paraId="197991FE" w14:textId="77777777" w:rsidR="009D3B32" w:rsidRDefault="009D3B32" w:rsidP="009D3B32">
      <w:pPr>
        <w:numPr>
          <w:ilvl w:val="0"/>
          <w:numId w:val="4"/>
        </w:numPr>
        <w:spacing w:before="120" w:after="60"/>
        <w:jc w:val="both"/>
        <w:outlineLvl w:val="1"/>
        <w:rPr>
          <w:bCs/>
          <w:iCs/>
          <w:color w:val="000000"/>
        </w:rPr>
      </w:pPr>
      <w:r w:rsidRPr="00335C23">
        <w:rPr>
          <w:bCs/>
          <w:iCs/>
          <w:color w:val="000000"/>
        </w:rPr>
        <w:t>gwarancjach ubezpieczeniowych;</w:t>
      </w:r>
    </w:p>
    <w:p w14:paraId="67E26D00" w14:textId="77777777" w:rsidR="009D3B32" w:rsidRPr="00335C23" w:rsidRDefault="009D3B32" w:rsidP="009D3B32">
      <w:pPr>
        <w:numPr>
          <w:ilvl w:val="0"/>
          <w:numId w:val="4"/>
        </w:numPr>
        <w:spacing w:before="120" w:after="60"/>
        <w:jc w:val="both"/>
        <w:outlineLvl w:val="1"/>
        <w:rPr>
          <w:bCs/>
          <w:iCs/>
          <w:color w:val="000000"/>
        </w:rPr>
      </w:pPr>
      <w:r w:rsidRPr="00335C23">
        <w:rPr>
          <w:bCs/>
          <w:iCs/>
          <w:color w:val="000000"/>
        </w:rPr>
        <w:lastRenderedPageBreak/>
        <w:t xml:space="preserve">poręczeniach </w:t>
      </w:r>
      <w:r w:rsidRPr="00A832BE">
        <w:rPr>
          <w:bCs/>
          <w:iCs/>
          <w:color w:val="000000"/>
        </w:rPr>
        <w:t>udzielanych przez podmioty, o których mowa w art. 6b ust. 5 pkt 2 ustawy z dnia 9 listopada 2000 r. o utworzeniu Polskiej Agencji Rozwoju Przedsiębiorczości (t.j. Dz. U. z 2020r. poz. 299)</w:t>
      </w:r>
      <w:r w:rsidRPr="00335C23">
        <w:rPr>
          <w:bCs/>
          <w:iCs/>
          <w:color w:val="000000"/>
        </w:rPr>
        <w:t>.</w:t>
      </w:r>
    </w:p>
    <w:p w14:paraId="747C8DE3" w14:textId="77777777" w:rsidR="009D3B32" w:rsidRDefault="009D3B32" w:rsidP="009D3B32">
      <w:pPr>
        <w:pStyle w:val="Nagwek2"/>
      </w:pPr>
      <w:r w:rsidRPr="00335C23">
        <w:t xml:space="preserve">Zabezpieczenie </w:t>
      </w:r>
      <w:r w:rsidRPr="00A832BE">
        <w:t>wnoszone w pieniądzu Wykonawca wpłaca przelewem na rachunek bankowy wskazany przez Zamawiającego</w:t>
      </w:r>
      <w:r w:rsidRPr="00335C23">
        <w:t xml:space="preserve">. </w:t>
      </w:r>
    </w:p>
    <w:p w14:paraId="695C2517" w14:textId="77777777" w:rsidR="009D3B32" w:rsidRDefault="009D3B32" w:rsidP="009D3B32">
      <w:pPr>
        <w:pStyle w:val="Nagwek2"/>
      </w:pPr>
    </w:p>
    <w:p w14:paraId="0F07C54A" w14:textId="77777777" w:rsidR="009D3B32" w:rsidRDefault="009D3B32" w:rsidP="009D3B32">
      <w:pPr>
        <w:pStyle w:val="Nagwek2"/>
      </w:pPr>
      <w:r>
        <w:t xml:space="preserve">Zabezpieczenie </w:t>
      </w:r>
      <w:r w:rsidRPr="00007BF6">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r w:rsidRPr="00D30384">
        <w:t>.</w:t>
      </w:r>
      <w:bookmarkStart w:id="66" w:name="_Hlk37249170"/>
    </w:p>
    <w:p w14:paraId="38286ADF" w14:textId="77777777" w:rsidR="009D3B32" w:rsidRPr="00007BF6" w:rsidRDefault="009D3B32" w:rsidP="009D3B32">
      <w:pPr>
        <w:pStyle w:val="Nagwek2"/>
      </w:pPr>
      <w:r>
        <w:t xml:space="preserve">Zabezpieczenie </w:t>
      </w:r>
      <w:r w:rsidRPr="00007BF6">
        <w:t>wnoszone w formie innej niż w pieniądzu, powinno być dostarczone w oryginale Zamawiającemu oraz musi zawierać</w:t>
      </w:r>
      <w:r>
        <w:t>:</w:t>
      </w:r>
    </w:p>
    <w:p w14:paraId="0198AF54" w14:textId="77777777" w:rsidR="009D3B32" w:rsidRPr="00007BF6" w:rsidRDefault="009D3B32" w:rsidP="009D3B32">
      <w:pPr>
        <w:pStyle w:val="Nagwek2"/>
        <w:numPr>
          <w:ilvl w:val="0"/>
          <w:numId w:val="21"/>
        </w:numPr>
        <w:spacing w:after="0"/>
      </w:pPr>
      <w:r>
        <w:t xml:space="preserve">nazwę </w:t>
      </w:r>
      <w:r w:rsidRPr="00007BF6">
        <w:t>i adres siedziby Wykonawcy</w:t>
      </w:r>
      <w:r>
        <w:t>;</w:t>
      </w:r>
    </w:p>
    <w:p w14:paraId="598AD379" w14:textId="77777777" w:rsidR="009D3B32" w:rsidRPr="009D3B32" w:rsidRDefault="009D3B32" w:rsidP="009D3B32">
      <w:pPr>
        <w:pStyle w:val="Nagwek2"/>
        <w:numPr>
          <w:ilvl w:val="0"/>
          <w:numId w:val="21"/>
        </w:numPr>
        <w:spacing w:after="0"/>
      </w:pPr>
      <w:r>
        <w:t xml:space="preserve">wskazanie Beneficjenta poręczenia lub gwarancji, którym musi być </w:t>
      </w:r>
      <w:r w:rsidRPr="009D3B32">
        <w:t>Szpital Wojewódzki w Poznaniu</w:t>
      </w:r>
    </w:p>
    <w:p w14:paraId="3DDFBE5F" w14:textId="77777777" w:rsidR="009D3B32" w:rsidRPr="00007BF6" w:rsidRDefault="009D3B32" w:rsidP="009D3B32">
      <w:pPr>
        <w:pStyle w:val="Nagwek2"/>
        <w:numPr>
          <w:ilvl w:val="0"/>
          <w:numId w:val="21"/>
        </w:numPr>
        <w:spacing w:after="0"/>
      </w:pPr>
      <w:r w:rsidRPr="009D3B32">
        <w:t>Dział Zamówień Publicznych</w:t>
      </w:r>
      <w:r>
        <w:t xml:space="preserve">, </w:t>
      </w:r>
      <w:r w:rsidRPr="009D3B32">
        <w:t>Juraszów</w:t>
      </w:r>
      <w:r>
        <w:t xml:space="preserve"> </w:t>
      </w:r>
      <w:r w:rsidRPr="009D3B32">
        <w:t>7/19</w:t>
      </w:r>
      <w:r>
        <w:t xml:space="preserve"> , </w:t>
      </w:r>
      <w:r w:rsidRPr="009D3B32">
        <w:t>60-479</w:t>
      </w:r>
      <w:r>
        <w:t xml:space="preserve"> </w:t>
      </w:r>
      <w:r w:rsidRPr="009D3B32">
        <w:t>Poznań</w:t>
      </w:r>
      <w:r>
        <w:t>;</w:t>
      </w:r>
    </w:p>
    <w:p w14:paraId="4B9719A7" w14:textId="77777777" w:rsidR="009D3B32" w:rsidRPr="00007BF6" w:rsidRDefault="009D3B32" w:rsidP="009D3B32">
      <w:pPr>
        <w:pStyle w:val="Nagwek2"/>
        <w:numPr>
          <w:ilvl w:val="0"/>
          <w:numId w:val="21"/>
        </w:numPr>
        <w:spacing w:after="0"/>
      </w:pPr>
      <w:r>
        <w:t xml:space="preserve">wskazanie </w:t>
      </w:r>
      <w:r w:rsidRPr="00007BF6">
        <w:t>podmiotu udzielającego gwarancji lub poręczenia</w:t>
      </w:r>
      <w:r>
        <w:t>;</w:t>
      </w:r>
    </w:p>
    <w:p w14:paraId="7EBFFF05" w14:textId="77777777" w:rsidR="009D3B32" w:rsidRPr="00007BF6" w:rsidRDefault="009D3B32" w:rsidP="009D3B32">
      <w:pPr>
        <w:pStyle w:val="Nagwek2"/>
        <w:numPr>
          <w:ilvl w:val="0"/>
          <w:numId w:val="21"/>
        </w:numPr>
        <w:spacing w:after="0"/>
      </w:pPr>
      <w:r>
        <w:t xml:space="preserve">określenie </w:t>
      </w:r>
      <w:r w:rsidRPr="00007BF6">
        <w:t>wierzytelności, która ma być zabezpieczona gwarancją lub poręczeniem</w:t>
      </w:r>
      <w:r>
        <w:t xml:space="preserve"> ;</w:t>
      </w:r>
    </w:p>
    <w:p w14:paraId="26A75D7A" w14:textId="77777777" w:rsidR="009D3B32" w:rsidRPr="00007BF6" w:rsidRDefault="009D3B32" w:rsidP="009D3B32">
      <w:pPr>
        <w:pStyle w:val="Nagwek2"/>
        <w:numPr>
          <w:ilvl w:val="0"/>
          <w:numId w:val="21"/>
        </w:numPr>
        <w:spacing w:after="0"/>
      </w:pPr>
      <w:r>
        <w:t xml:space="preserve">kwotę </w:t>
      </w:r>
      <w:r w:rsidRPr="00007BF6">
        <w:t>gwarancji/poręczenia</w:t>
      </w:r>
      <w:r>
        <w:t>;</w:t>
      </w:r>
    </w:p>
    <w:p w14:paraId="7DB9D221" w14:textId="77777777" w:rsidR="009D3B32" w:rsidRPr="00007BF6" w:rsidRDefault="009D3B32" w:rsidP="009D3B32">
      <w:pPr>
        <w:pStyle w:val="Nagwek2"/>
        <w:numPr>
          <w:ilvl w:val="0"/>
          <w:numId w:val="21"/>
        </w:numPr>
        <w:spacing w:after="0"/>
      </w:pPr>
      <w:r>
        <w:t xml:space="preserve">termin </w:t>
      </w:r>
      <w:r w:rsidRPr="00007BF6">
        <w:t>ważności gwarancji lub poręczenia, obejmujący cały okres wykonania zamówienia</w:t>
      </w:r>
      <w:r>
        <w:t>;</w:t>
      </w:r>
    </w:p>
    <w:p w14:paraId="5CBF40C3" w14:textId="77777777" w:rsidR="009D3B32" w:rsidRPr="00A90C31" w:rsidRDefault="009D3B32" w:rsidP="009D3B32">
      <w:pPr>
        <w:pStyle w:val="Nagwek2"/>
        <w:numPr>
          <w:ilvl w:val="0"/>
          <w:numId w:val="21"/>
        </w:numPr>
        <w:spacing w:after="0"/>
      </w:pPr>
      <w:r>
        <w:t xml:space="preserve">bezwarunkowe, </w:t>
      </w:r>
      <w:r w:rsidRPr="00007BF6">
        <w:t>nieodwołalne, płatne na pierwsze żądanie, zobowiązanie wystawcy gwarancji lub poręczenia do wypłaty Zamawiającemu pełnej kwoty zabezpieczenia lub do wypłat łącznie do pełnej kwoty zabezpieczenia w przypadku realizacji zamówienia w sposób niezgodny z umową</w:t>
      </w:r>
      <w:r>
        <w:t>.</w:t>
      </w:r>
    </w:p>
    <w:p w14:paraId="30244D96" w14:textId="77777777" w:rsidR="009D3B32" w:rsidRDefault="009D3B32" w:rsidP="009D3B32">
      <w:pPr>
        <w:pStyle w:val="Nagwek2"/>
      </w:pPr>
      <w:r>
        <w:t xml:space="preserve">Jeżeli </w:t>
      </w:r>
      <w:r w:rsidRPr="00007BF6">
        <w:t>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r>
        <w:t>.</w:t>
      </w:r>
    </w:p>
    <w:p w14:paraId="7BC137AC" w14:textId="77777777" w:rsidR="009D3B32" w:rsidRPr="00007BF6" w:rsidRDefault="009D3B32" w:rsidP="009D3B32">
      <w:pPr>
        <w:pStyle w:val="Nagwek2"/>
      </w:pPr>
      <w:r>
        <w:t xml:space="preserve">W </w:t>
      </w:r>
      <w:r w:rsidRPr="00007BF6">
        <w:t>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r>
        <w:t>.</w:t>
      </w:r>
    </w:p>
    <w:p w14:paraId="3E81CCED" w14:textId="77777777" w:rsidR="009D3B32" w:rsidRPr="00A90C31" w:rsidRDefault="009D3B32" w:rsidP="009D3B32">
      <w:pPr>
        <w:pStyle w:val="Nagwek2"/>
      </w:pPr>
      <w:r w:rsidRPr="00A90C31">
        <w:t xml:space="preserve">W </w:t>
      </w:r>
      <w:r w:rsidRPr="00007BF6">
        <w:t>przypadku wnoszenia zabezpieczenia należytego wykonania umowy w formie innej niż w pieniądzu, przed podpisaniem umowy Wykonawca zobowiązany jest przedstawić do akceptacji Zamawiającemu treść dokumentu gwarancji lub poręczenia</w:t>
      </w:r>
      <w:r w:rsidRPr="00A90C31">
        <w:t>.</w:t>
      </w:r>
      <w:bookmarkEnd w:id="66"/>
    </w:p>
    <w:p w14:paraId="149F7B4A" w14:textId="77777777" w:rsidR="009D3B32" w:rsidRDefault="009D3B32" w:rsidP="009D3B32">
      <w:pPr>
        <w:pStyle w:val="Nagwek2"/>
      </w:pPr>
      <w:r w:rsidRPr="00D30384">
        <w:t xml:space="preserve">W </w:t>
      </w:r>
      <w:r w:rsidRPr="00007BF6">
        <w:t xml:space="preserve">trakcie realizacji umowy </w:t>
      </w:r>
      <w:r>
        <w:t>W</w:t>
      </w:r>
      <w:r w:rsidRPr="00007BF6">
        <w:t>ykonawca może dokonać zmiany formy zabezpieczenia na jedną lub kilka form, o których mowa w art. 450 ust. 1 ustawy Pzp. Zmiana formy zabezpieczenia jest dokonywana z zachowaniem ciągłości zabezpieczenia i bez zmniejszenia jego wysokości</w:t>
      </w:r>
      <w:r w:rsidRPr="00D30384">
        <w:t>.</w:t>
      </w:r>
    </w:p>
    <w:p w14:paraId="45497B88" w14:textId="77777777" w:rsidR="009D3B32" w:rsidRDefault="009D3B32" w:rsidP="009D3B32">
      <w:pPr>
        <w:pStyle w:val="Nagwek2"/>
      </w:pPr>
      <w:r>
        <w:lastRenderedPageBreak/>
        <w:t xml:space="preserve">Zamawiający </w:t>
      </w:r>
      <w:r w:rsidRPr="00007BF6">
        <w:t>zwróci zabezpieczenie w terminie 30 dni od dnia wykonania zamówienia i uznania przez Zamawiającego za należycie wykonane</w:t>
      </w:r>
      <w:r>
        <w:t xml:space="preserve"> .</w:t>
      </w:r>
    </w:p>
    <w:p w14:paraId="2F14EC58" w14:textId="77777777" w:rsidR="001D55E2" w:rsidRPr="003209A8" w:rsidRDefault="009D3B32" w:rsidP="009D3B32">
      <w:pPr>
        <w:pStyle w:val="Nagwek2"/>
      </w:pPr>
      <w:r w:rsidRPr="00D30384">
        <w:t xml:space="preserve">Zamawiający </w:t>
      </w:r>
      <w:r w:rsidRPr="006047E6">
        <w:t>może pozostawić na zabezpieczenie roszczeń z tytułu rękojmi za wady lub gwarancji kwotę nie przekraczającą 30% zabezpieczenia, która zostanie zwrócona nie później niż w 15 dniu po upływie okresu rękojmi za wady lub gwarancji</w:t>
      </w:r>
      <w:r w:rsidRPr="00D30384">
        <w:rPr>
          <w:szCs w:val="22"/>
        </w:rPr>
        <w:t>.</w:t>
      </w:r>
    </w:p>
    <w:p w14:paraId="50BBC0F0" w14:textId="77777777" w:rsidR="001D55E2" w:rsidRPr="003209A8" w:rsidRDefault="001D55E2" w:rsidP="001D55E2">
      <w:pPr>
        <w:pStyle w:val="Nagwek1"/>
      </w:pPr>
      <w:bookmarkStart w:id="67" w:name="_Toc258314259"/>
      <w:r>
        <w:t xml:space="preserve">projektowane postanowienia </w:t>
      </w:r>
      <w:r w:rsidRPr="008D6823">
        <w:t xml:space="preserve">umowy w sprawie zamówienia publicznego, </w:t>
      </w:r>
      <w:r>
        <w:t xml:space="preserve">które zostaną wprowadzone do umowy w </w:t>
      </w:r>
      <w:r w:rsidRPr="008D6823">
        <w:t>sprawie zamówienia publicznego</w:t>
      </w:r>
      <w:bookmarkEnd w:id="67"/>
    </w:p>
    <w:p w14:paraId="4DE59047" w14:textId="77777777" w:rsidR="001D55E2" w:rsidRPr="00876900" w:rsidRDefault="001D55E2" w:rsidP="001D55E2">
      <w:pPr>
        <w:pStyle w:val="Nagwek2"/>
      </w:pPr>
      <w:r w:rsidRPr="00E348B4">
        <w:t xml:space="preserve">Wzór </w:t>
      </w:r>
      <w:r>
        <w:t xml:space="preserve">umowy stanowi załącznik do niniejszej SWZ. </w:t>
      </w:r>
    </w:p>
    <w:p w14:paraId="7ADCCC81" w14:textId="77777777" w:rsidR="001D55E2" w:rsidRPr="003209A8" w:rsidRDefault="009D3B32" w:rsidP="001D55E2">
      <w:pPr>
        <w:pStyle w:val="Nagwek2"/>
        <w:numPr>
          <w:ilvl w:val="0"/>
          <w:numId w:val="0"/>
        </w:numPr>
        <w:ind w:left="680"/>
      </w:pPr>
      <w:r>
        <w:t xml:space="preserve">Zakazuje się istotnych zmian postanowień zawartej umowy w stosunku do treści oferty, na podstawie której dokonano wyboru Wykonawcy. </w:t>
      </w:r>
    </w:p>
    <w:p w14:paraId="039E7378" w14:textId="77777777" w:rsidR="001D55E2" w:rsidRPr="00876900" w:rsidRDefault="001D55E2" w:rsidP="001D55E2">
      <w:pPr>
        <w:pStyle w:val="Nagwek1"/>
      </w:pPr>
      <w:bookmarkStart w:id="6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8"/>
    </w:p>
    <w:p w14:paraId="70C066C8" w14:textId="77777777" w:rsidR="001D55E2" w:rsidRPr="00514B68" w:rsidRDefault="001D55E2" w:rsidP="001D55E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2033FC98" w14:textId="007D6AF5" w:rsidR="001D55E2" w:rsidRPr="00930133" w:rsidRDefault="00264F9D" w:rsidP="001D55E2">
      <w:pPr>
        <w:pStyle w:val="Nagwek1"/>
      </w:pPr>
      <w:r>
        <w:t>Aukcja elektroniczna,</w:t>
      </w:r>
      <w:r w:rsidRPr="009F709C">
        <w:t xml:space="preserve"> </w:t>
      </w:r>
      <w:r>
        <w:t>DYNAMICZNY SYSTEM ZAKUPÓW, UMOWA RAMOWA</w:t>
      </w:r>
    </w:p>
    <w:p w14:paraId="13D6FFB8" w14:textId="77777777" w:rsidR="00264F9D" w:rsidRDefault="00264F9D" w:rsidP="00264F9D">
      <w:pPr>
        <w:pStyle w:val="Nagwek2"/>
      </w:pPr>
      <w:r w:rsidRPr="009F709C">
        <w:t>Zamawiający nie przewiduje przeprowadzenia aukcji elektronicznej, o której mowa w art. 308 ust. 1 ustawy Pzp.</w:t>
      </w:r>
    </w:p>
    <w:p w14:paraId="3A1CEAE5" w14:textId="77777777" w:rsidR="00264F9D" w:rsidRDefault="00264F9D" w:rsidP="00264F9D">
      <w:pPr>
        <w:pStyle w:val="Nagwek2"/>
      </w:pPr>
      <w:r>
        <w:t>W postępowaniu nie jest przewidziane ustanowienie dynamicznego systemu zakupów.</w:t>
      </w:r>
    </w:p>
    <w:p w14:paraId="056E2977" w14:textId="026C1DC0" w:rsidR="001D55E2" w:rsidRPr="00876900" w:rsidRDefault="00264F9D" w:rsidP="00264F9D">
      <w:pPr>
        <w:pStyle w:val="Nagwek2"/>
      </w:pPr>
      <w:r>
        <w:t>W postępowaniu nie jest przewidziane zawarcie umowy ramowej</w:t>
      </w:r>
      <w:r w:rsidR="001D55E2" w:rsidRPr="00514B68">
        <w:t>.</w:t>
      </w:r>
    </w:p>
    <w:p w14:paraId="6E397054" w14:textId="77777777" w:rsidR="001D55E2" w:rsidRDefault="001D55E2" w:rsidP="001D55E2">
      <w:pPr>
        <w:pStyle w:val="Nagwek1"/>
      </w:pPr>
      <w:r>
        <w:t>Ochrona danych osobowych</w:t>
      </w:r>
    </w:p>
    <w:p w14:paraId="2C9725E7" w14:textId="77777777" w:rsidR="001D55E2" w:rsidRDefault="001D55E2" w:rsidP="001D55E2">
      <w:pPr>
        <w:pStyle w:val="Nagwek2"/>
      </w:pPr>
      <w:bookmarkStart w:id="69" w:name="_Hlk515367328"/>
      <w: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t>.</w:t>
      </w:r>
    </w:p>
    <w:p w14:paraId="3D95CB3C" w14:textId="77777777" w:rsidR="001D55E2" w:rsidRPr="007911FF" w:rsidRDefault="001D55E2" w:rsidP="001D55E2">
      <w:pPr>
        <w:pStyle w:val="Nagwek2"/>
      </w:pPr>
      <w:r>
        <w:t>Zamawiający informuje, że:</w:t>
      </w:r>
    </w:p>
    <w:p w14:paraId="36A29F1B" w14:textId="77777777" w:rsidR="001D55E2" w:rsidRPr="007911FF" w:rsidRDefault="001D55E2" w:rsidP="00CC2FF4">
      <w:pPr>
        <w:pStyle w:val="Nagwek2"/>
        <w:numPr>
          <w:ilvl w:val="0"/>
          <w:numId w:val="22"/>
        </w:numPr>
        <w:spacing w:after="0"/>
      </w:pPr>
      <w:r>
        <w:t xml:space="preserve">administratorem </w:t>
      </w:r>
      <w:r>
        <w:rPr>
          <w:bCs w:val="0"/>
          <w:iCs w:val="0"/>
        </w:rPr>
        <w:t xml:space="preserve">danych osobowych Wykonawcy jest </w:t>
      </w:r>
      <w:r w:rsidR="009D3B32" w:rsidRPr="009D3B32">
        <w:rPr>
          <w:b/>
          <w:bCs w:val="0"/>
          <w:iCs w:val="0"/>
        </w:rPr>
        <w:t>SZPITAL WOJEWÓDZKI W POZNANIU</w:t>
      </w:r>
      <w:r>
        <w:rPr>
          <w:rFonts w:eastAsia="Calibri"/>
          <w:bCs w:val="0"/>
          <w:iCs w:val="0"/>
          <w:lang w:eastAsia="en-US"/>
        </w:rPr>
        <w:t xml:space="preserve">, </w:t>
      </w:r>
      <w:r w:rsidR="009D3B32" w:rsidRPr="009D3B32">
        <w:rPr>
          <w:rFonts w:eastAsia="Calibri"/>
          <w:bCs w:val="0"/>
          <w:iCs w:val="0"/>
          <w:lang w:eastAsia="en-US"/>
        </w:rPr>
        <w:t>Juraszów</w:t>
      </w:r>
      <w:r>
        <w:rPr>
          <w:bCs w:val="0"/>
          <w:iCs w:val="0"/>
        </w:rPr>
        <w:t xml:space="preserve"> </w:t>
      </w:r>
      <w:r w:rsidR="009D3B32" w:rsidRPr="009D3B32">
        <w:rPr>
          <w:bCs w:val="0"/>
          <w:iCs w:val="0"/>
        </w:rPr>
        <w:t>7/19</w:t>
      </w:r>
      <w:r>
        <w:rPr>
          <w:bCs w:val="0"/>
          <w:iCs w:val="0"/>
        </w:rPr>
        <w:t xml:space="preserve"> , </w:t>
      </w:r>
      <w:r w:rsidR="009D3B32" w:rsidRPr="009D3B32">
        <w:rPr>
          <w:bCs w:val="0"/>
          <w:iCs w:val="0"/>
        </w:rPr>
        <w:t>60-479</w:t>
      </w:r>
      <w:r>
        <w:rPr>
          <w:bCs w:val="0"/>
          <w:iCs w:val="0"/>
        </w:rPr>
        <w:t xml:space="preserve"> </w:t>
      </w:r>
      <w:r w:rsidR="009D3B32" w:rsidRPr="009D3B32">
        <w:rPr>
          <w:bCs w:val="0"/>
          <w:iCs w:val="0"/>
        </w:rPr>
        <w:t>Poznań</w:t>
      </w:r>
      <w:r>
        <w:t>.</w:t>
      </w:r>
    </w:p>
    <w:p w14:paraId="17BE8E47" w14:textId="77777777" w:rsidR="001D55E2" w:rsidRPr="007911FF" w:rsidRDefault="001D55E2" w:rsidP="001D55E2">
      <w:pPr>
        <w:pStyle w:val="Nagwek2"/>
        <w:numPr>
          <w:ilvl w:val="0"/>
          <w:numId w:val="0"/>
        </w:numPr>
        <w:ind w:left="1040"/>
      </w:pPr>
      <w:r>
        <w:rPr>
          <w:lang w:val="en-GB"/>
        </w:rPr>
        <w:t xml:space="preserve">Tel.: </w:t>
      </w:r>
      <w:r w:rsidR="009D3B32" w:rsidRPr="009D3B32">
        <w:rPr>
          <w:lang w:val="en-GB"/>
        </w:rPr>
        <w:t>061</w:t>
      </w:r>
      <w:r>
        <w:rPr>
          <w:lang w:val="en-GB"/>
        </w:rPr>
        <w:t xml:space="preserve"> </w:t>
      </w:r>
      <w:r w:rsidR="009D3B32" w:rsidRPr="009D3B32">
        <w:rPr>
          <w:lang w:val="en-GB"/>
        </w:rPr>
        <w:t>8212359</w:t>
      </w:r>
      <w:r>
        <w:t xml:space="preserve">, </w:t>
      </w:r>
      <w:r>
        <w:rPr>
          <w:rFonts w:eastAsia="Calibri"/>
          <w:bCs w:val="0"/>
          <w:iCs w:val="0"/>
          <w:lang w:val="en-GB" w:eastAsia="en-US"/>
        </w:rPr>
        <w:t xml:space="preserve">e-mail: </w:t>
      </w:r>
      <w:r w:rsidR="009D3B32" w:rsidRPr="009D3B32">
        <w:rPr>
          <w:rFonts w:eastAsia="Calibri"/>
          <w:bCs w:val="0"/>
          <w:iCs w:val="0"/>
          <w:color w:val="0000FF"/>
          <w:lang w:val="en-GB" w:eastAsia="en-US"/>
        </w:rPr>
        <w:t>dzp@lutycka.pl</w:t>
      </w:r>
    </w:p>
    <w:p w14:paraId="0464E781" w14:textId="77777777" w:rsidR="001D55E2" w:rsidRPr="007911FF" w:rsidRDefault="001D55E2" w:rsidP="00CC2FF4">
      <w:pPr>
        <w:pStyle w:val="Nagwek2"/>
        <w:numPr>
          <w:ilvl w:val="0"/>
          <w:numId w:val="22"/>
        </w:numPr>
        <w:spacing w:after="0"/>
      </w:pPr>
      <w:r>
        <w:t xml:space="preserve">w </w:t>
      </w:r>
      <w:r>
        <w:rPr>
          <w:bCs w:val="0"/>
          <w:iCs w:val="0"/>
        </w:rPr>
        <w:t xml:space="preserve">sprawach związanych z przetwarzaniem danych osobowych, można kontaktować się z Inspektorem Ochrony Danych, którym jest </w:t>
      </w:r>
      <w:r w:rsidR="009D3B32" w:rsidRPr="009D3B32">
        <w:rPr>
          <w:bCs w:val="0"/>
          <w:iCs w:val="0"/>
        </w:rPr>
        <w:t>SZPITAL WOJEWÓDZKI W POZNANIU</w:t>
      </w:r>
      <w:r>
        <w:rPr>
          <w:rFonts w:eastAsia="Calibri"/>
          <w:lang w:eastAsia="en-US"/>
        </w:rPr>
        <w:t xml:space="preserve">, </w:t>
      </w:r>
      <w:r>
        <w:rPr>
          <w:bCs w:val="0"/>
          <w:iCs w:val="0"/>
        </w:rPr>
        <w:t xml:space="preserve">za pośrednictwem telefonu </w:t>
      </w:r>
      <w:r w:rsidR="009D3B32" w:rsidRPr="009D3B32">
        <w:rPr>
          <w:bCs w:val="0"/>
          <w:iCs w:val="0"/>
        </w:rPr>
        <w:t>61 8212 200</w:t>
      </w:r>
      <w:r>
        <w:t xml:space="preserve"> lub</w:t>
      </w:r>
      <w:r>
        <w:rPr>
          <w:bCs w:val="0"/>
          <w:iCs w:val="0"/>
        </w:rPr>
        <w:t xml:space="preserve"> adresu e-mail: </w:t>
      </w:r>
      <w:r w:rsidR="009D3B32" w:rsidRPr="009D3B32">
        <w:rPr>
          <w:bCs w:val="0"/>
          <w:iCs w:val="0"/>
          <w:color w:val="00FFFF"/>
          <w:u w:val="single"/>
        </w:rPr>
        <w:t>szpital@lutycka.pl</w:t>
      </w:r>
      <w:r>
        <w:t>;</w:t>
      </w:r>
    </w:p>
    <w:p w14:paraId="2E11EBB3" w14:textId="77777777" w:rsidR="001D55E2" w:rsidRPr="00B556D6" w:rsidRDefault="001D55E2" w:rsidP="00CC2FF4">
      <w:pPr>
        <w:pStyle w:val="Nagwek2"/>
        <w:numPr>
          <w:ilvl w:val="0"/>
          <w:numId w:val="22"/>
        </w:numPr>
        <w:spacing w:after="0"/>
      </w:pPr>
      <w:r>
        <w:t xml:space="preserve">dane </w:t>
      </w:r>
      <w:r>
        <w:rPr>
          <w:bCs w:val="0"/>
          <w:iCs w:val="0"/>
        </w:rPr>
        <w:t xml:space="preserve">osobowe Wykonawcy będą przetwarzane w celu przeprowadzenia postępowania o udzielenie zamówienia publicznego pn. </w:t>
      </w:r>
      <w:r w:rsidR="009D3B32" w:rsidRPr="009D3B32">
        <w:rPr>
          <w:b/>
          <w:bCs w:val="0"/>
          <w:iCs w:val="0"/>
        </w:rPr>
        <w:t xml:space="preserve">Zakup tomografu </w:t>
      </w:r>
      <w:r w:rsidR="009D3B32" w:rsidRPr="009D3B32">
        <w:rPr>
          <w:b/>
          <w:bCs w:val="0"/>
          <w:iCs w:val="0"/>
        </w:rPr>
        <w:lastRenderedPageBreak/>
        <w:t>komputerowego</w:t>
      </w:r>
      <w:r>
        <w:t xml:space="preserve"> – znak sprawy: </w:t>
      </w:r>
      <w:r w:rsidR="009D3B32" w:rsidRPr="009D3B32">
        <w:rPr>
          <w:b/>
        </w:rPr>
        <w:t>SZW/DZP/20/2021</w:t>
      </w:r>
      <w:r>
        <w:t xml:space="preserve"> oraz w celu archiwizacji dokumentacji dotyczącej tego postępowania;</w:t>
      </w:r>
    </w:p>
    <w:p w14:paraId="008BEF79" w14:textId="77777777" w:rsidR="001D55E2" w:rsidRPr="00B556D6" w:rsidRDefault="001D55E2" w:rsidP="00CC2FF4">
      <w:pPr>
        <w:pStyle w:val="Nagwek2"/>
        <w:numPr>
          <w:ilvl w:val="0"/>
          <w:numId w:val="22"/>
        </w:numPr>
        <w:spacing w:after="0"/>
      </w:pPr>
      <w:r>
        <w:t xml:space="preserve">odbiorcami </w:t>
      </w:r>
      <w:r w:rsidRPr="00B556D6">
        <w:t>przekazanych przez Wykonawcę danych osobowych będą osoby lub podmioty, którym zostanie udostępniona dokumentacja postępowania w oparciu o art. 18 oraz art. 74 ust. 1 ustawy Pzp</w:t>
      </w:r>
      <w:r>
        <w:t>;</w:t>
      </w:r>
    </w:p>
    <w:p w14:paraId="136EA656" w14:textId="77777777" w:rsidR="001D55E2" w:rsidRPr="007911FF" w:rsidRDefault="001D55E2" w:rsidP="00CC2FF4">
      <w:pPr>
        <w:pStyle w:val="Nagwek2"/>
        <w:numPr>
          <w:ilvl w:val="0"/>
          <w:numId w:val="22"/>
        </w:numPr>
        <w:spacing w:after="0"/>
      </w:pPr>
      <w:r>
        <w:t xml:space="preserve">dane </w:t>
      </w:r>
      <w:r w:rsidRPr="00B556D6">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t>.</w:t>
      </w:r>
    </w:p>
    <w:p w14:paraId="16EFFF9F" w14:textId="77777777" w:rsidR="001D55E2" w:rsidRPr="00B556D6" w:rsidRDefault="001D55E2" w:rsidP="001D55E2">
      <w:pPr>
        <w:pStyle w:val="Nagwek2"/>
      </w:pPr>
      <w:r>
        <w:t xml:space="preserve">Wykonawca </w:t>
      </w:r>
      <w:r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t>:</w:t>
      </w:r>
    </w:p>
    <w:p w14:paraId="102E3598" w14:textId="77777777" w:rsidR="001D55E2" w:rsidRPr="00B556D6" w:rsidRDefault="001D55E2" w:rsidP="00CC2FF4">
      <w:pPr>
        <w:pStyle w:val="Nagwek2"/>
        <w:numPr>
          <w:ilvl w:val="0"/>
          <w:numId w:val="23"/>
        </w:numPr>
        <w:spacing w:after="0"/>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57CAB43D" w14:textId="77777777" w:rsidR="001D55E2" w:rsidRPr="00B556D6" w:rsidRDefault="001D55E2" w:rsidP="00CC2FF4">
      <w:pPr>
        <w:pStyle w:val="Nagwek2"/>
        <w:numPr>
          <w:ilvl w:val="0"/>
          <w:numId w:val="23"/>
        </w:numPr>
        <w:spacing w:after="0"/>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16716A35" w14:textId="77777777" w:rsidR="001D55E2" w:rsidRPr="00B556D6" w:rsidRDefault="001D55E2" w:rsidP="001D55E2">
      <w:pPr>
        <w:pStyle w:val="Nagwek2"/>
      </w:pPr>
      <w:r>
        <w:t>Zamawiający informuje, że;</w:t>
      </w:r>
    </w:p>
    <w:p w14:paraId="18042D8D" w14:textId="77777777" w:rsidR="001D55E2" w:rsidRPr="00B556D6" w:rsidRDefault="001D55E2" w:rsidP="00CC2FF4">
      <w:pPr>
        <w:pStyle w:val="Nagwek2"/>
        <w:numPr>
          <w:ilvl w:val="0"/>
          <w:numId w:val="24"/>
        </w:numPr>
        <w:spacing w:after="0"/>
      </w:pPr>
      <w:r>
        <w:t xml:space="preserve">udostępnia </w:t>
      </w:r>
      <w:r w:rsidRPr="00B556D6">
        <w:t>dane osobowe, o których mowa w art. 10 RODO (dane osobowe dotyczące wyroków skazujących i czynów zabronionych) w celu umożliwienia korzystania ze środków ochrony prawnej, o których mowa w dziale IX ustawy Pzp, do upływu terminu na ich wniesienie</w:t>
      </w:r>
      <w:r>
        <w:t>;</w:t>
      </w:r>
    </w:p>
    <w:p w14:paraId="735439D5" w14:textId="77777777" w:rsidR="001D55E2" w:rsidRPr="00B556D6" w:rsidRDefault="001D55E2" w:rsidP="00CC2FF4">
      <w:pPr>
        <w:pStyle w:val="Nagwek2"/>
        <w:numPr>
          <w:ilvl w:val="0"/>
          <w:numId w:val="24"/>
        </w:numPr>
        <w:spacing w:after="0"/>
      </w:pPr>
      <w:r>
        <w:t xml:space="preserve">udostępnianie </w:t>
      </w:r>
      <w:r w:rsidRPr="00B556D6">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t>;</w:t>
      </w:r>
    </w:p>
    <w:p w14:paraId="013BA8C1" w14:textId="77777777" w:rsidR="001D55E2" w:rsidRPr="00B556D6" w:rsidRDefault="001D55E2" w:rsidP="00CC2FF4">
      <w:pPr>
        <w:pStyle w:val="Nagwek2"/>
        <w:numPr>
          <w:ilvl w:val="0"/>
          <w:numId w:val="24"/>
        </w:numPr>
        <w:spacing w:after="0"/>
      </w:pPr>
      <w:r>
        <w:t xml:space="preserve">w </w:t>
      </w:r>
      <w:r w:rsidRPr="00B556D6">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t>;</w:t>
      </w:r>
    </w:p>
    <w:p w14:paraId="68C597B4" w14:textId="77777777" w:rsidR="001D55E2" w:rsidRPr="00B556D6" w:rsidRDefault="001D55E2" w:rsidP="00CC2FF4">
      <w:pPr>
        <w:pStyle w:val="Nagwek2"/>
        <w:numPr>
          <w:ilvl w:val="0"/>
          <w:numId w:val="24"/>
        </w:numPr>
        <w:spacing w:after="0"/>
      </w:pPr>
      <w:r>
        <w:lastRenderedPageBreak/>
        <w:t xml:space="preserve">skorzystanie </w:t>
      </w:r>
      <w:r w:rsidRPr="00B556D6">
        <w:t>przez osobę, której dane osobowe są przetwarzane, z uprawnienia, o którym mowa w art. 16 RODO (uprawnienie do sprostowania lub uzupełnienia danych osobowych), nie może naruszać integralności protokołu postępowania oraz jego załączników</w:t>
      </w:r>
      <w:r>
        <w:t>;</w:t>
      </w:r>
    </w:p>
    <w:p w14:paraId="7F59B8F1" w14:textId="77777777" w:rsidR="001D55E2" w:rsidRPr="00B556D6" w:rsidRDefault="001D55E2" w:rsidP="00CC2FF4">
      <w:pPr>
        <w:pStyle w:val="Nagwek2"/>
        <w:numPr>
          <w:ilvl w:val="0"/>
          <w:numId w:val="24"/>
        </w:numPr>
        <w:spacing w:after="0"/>
      </w:pPr>
      <w:r>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3018F814" w14:textId="77777777" w:rsidR="001D55E2" w:rsidRPr="00F2749C" w:rsidRDefault="001D55E2" w:rsidP="00CC2FF4">
      <w:pPr>
        <w:pStyle w:val="Nagwek2"/>
        <w:numPr>
          <w:ilvl w:val="0"/>
          <w:numId w:val="24"/>
        </w:numPr>
        <w:spacing w:after="0"/>
      </w:pPr>
      <w:r>
        <w:t xml:space="preserve">w </w:t>
      </w:r>
      <w:r w:rsidRPr="00F2749C">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t>.</w:t>
      </w:r>
    </w:p>
    <w:p w14:paraId="48F1DAED" w14:textId="77777777" w:rsidR="001D55E2" w:rsidRPr="00427C7F" w:rsidRDefault="001D55E2" w:rsidP="001D55E2">
      <w:pPr>
        <w:pStyle w:val="Nagwek2"/>
        <w:numPr>
          <w:ilvl w:val="0"/>
          <w:numId w:val="0"/>
        </w:numPr>
        <w:ind w:left="1040"/>
      </w:pPr>
    </w:p>
    <w:p w14:paraId="016890C4"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EE1C76" w:rsidRPr="006672A6" w14:paraId="4B52DBA5" w14:textId="77777777" w:rsidTr="00F23C68">
        <w:tc>
          <w:tcPr>
            <w:tcW w:w="828" w:type="dxa"/>
          </w:tcPr>
          <w:p w14:paraId="3D98E726" w14:textId="77777777" w:rsidR="00EE1C76" w:rsidRPr="006672A6" w:rsidRDefault="00EE1C76" w:rsidP="00F23C68">
            <w:pPr>
              <w:spacing w:before="60" w:after="120"/>
              <w:jc w:val="both"/>
              <w:rPr>
                <w:b/>
                <w:sz w:val="20"/>
                <w:szCs w:val="20"/>
              </w:rPr>
            </w:pPr>
            <w:r w:rsidRPr="006672A6">
              <w:rPr>
                <w:b/>
                <w:sz w:val="20"/>
                <w:szCs w:val="20"/>
              </w:rPr>
              <w:t>Nr</w:t>
            </w:r>
          </w:p>
        </w:tc>
        <w:tc>
          <w:tcPr>
            <w:tcW w:w="8636" w:type="dxa"/>
          </w:tcPr>
          <w:p w14:paraId="2DE87EBD" w14:textId="77777777" w:rsidR="00EE1C76" w:rsidRPr="006672A6" w:rsidRDefault="00EE1C76" w:rsidP="00F23C68">
            <w:pPr>
              <w:spacing w:before="60" w:after="120"/>
              <w:jc w:val="both"/>
              <w:rPr>
                <w:b/>
                <w:sz w:val="20"/>
                <w:szCs w:val="20"/>
              </w:rPr>
            </w:pPr>
            <w:r w:rsidRPr="006672A6">
              <w:rPr>
                <w:b/>
                <w:sz w:val="20"/>
                <w:szCs w:val="20"/>
              </w:rPr>
              <w:t>Nazwa załącznika</w:t>
            </w:r>
          </w:p>
        </w:tc>
      </w:tr>
      <w:tr w:rsidR="00EE1C76" w:rsidRPr="006672A6" w14:paraId="0DD46A43" w14:textId="77777777" w:rsidTr="00F23C68">
        <w:tc>
          <w:tcPr>
            <w:tcW w:w="828" w:type="dxa"/>
          </w:tcPr>
          <w:p w14:paraId="44C1319E" w14:textId="77777777" w:rsidR="00EE1C76" w:rsidRPr="006672A6" w:rsidRDefault="00EE1C76" w:rsidP="00F23C68">
            <w:pPr>
              <w:spacing w:before="60" w:after="120"/>
              <w:jc w:val="both"/>
              <w:rPr>
                <w:b/>
              </w:rPr>
            </w:pPr>
            <w:r w:rsidRPr="00115C41">
              <w:t>1</w:t>
            </w:r>
          </w:p>
        </w:tc>
        <w:tc>
          <w:tcPr>
            <w:tcW w:w="8636" w:type="dxa"/>
          </w:tcPr>
          <w:p w14:paraId="42994AB9" w14:textId="77777777" w:rsidR="00EE1C76" w:rsidRPr="006672A6" w:rsidRDefault="00EE1C76" w:rsidP="00F23C68">
            <w:pPr>
              <w:spacing w:before="60" w:after="120"/>
              <w:jc w:val="both"/>
              <w:rPr>
                <w:b/>
              </w:rPr>
            </w:pPr>
            <w:r w:rsidRPr="00115C41">
              <w:t>Jednolity europejski dokument zamówienia</w:t>
            </w:r>
          </w:p>
        </w:tc>
      </w:tr>
    </w:tbl>
    <w:p w14:paraId="28FD31A8" w14:textId="77777777" w:rsidR="00EE1C76" w:rsidRPr="00930133" w:rsidRDefault="00EE1C76" w:rsidP="00EE1C76">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EE1C76" w:rsidRPr="006672A6" w14:paraId="72E68C5B" w14:textId="77777777" w:rsidTr="00F23C68">
        <w:tc>
          <w:tcPr>
            <w:tcW w:w="828" w:type="dxa"/>
          </w:tcPr>
          <w:p w14:paraId="1466BF0B" w14:textId="77777777" w:rsidR="00EE1C76" w:rsidRPr="002A0CAF" w:rsidRDefault="00EE1C76" w:rsidP="00F23C68">
            <w:pPr>
              <w:spacing w:before="60" w:after="120"/>
              <w:jc w:val="both"/>
              <w:rPr>
                <w:bCs/>
              </w:rPr>
            </w:pPr>
            <w:r w:rsidRPr="002A0CAF">
              <w:rPr>
                <w:bCs/>
              </w:rPr>
              <w:t>2</w:t>
            </w:r>
          </w:p>
        </w:tc>
        <w:tc>
          <w:tcPr>
            <w:tcW w:w="8636" w:type="dxa"/>
          </w:tcPr>
          <w:p w14:paraId="44BBC7A3" w14:textId="77777777" w:rsidR="00EE1C76" w:rsidRPr="002A0CAF" w:rsidRDefault="00EE1C76" w:rsidP="00F23C68">
            <w:pPr>
              <w:spacing w:before="60" w:after="120"/>
              <w:jc w:val="both"/>
              <w:rPr>
                <w:bCs/>
                <w:sz w:val="20"/>
                <w:szCs w:val="20"/>
              </w:rPr>
            </w:pPr>
            <w:r w:rsidRPr="002A0CAF">
              <w:rPr>
                <w:bCs/>
              </w:rPr>
              <w:t>Formularz ofertowy</w:t>
            </w:r>
          </w:p>
        </w:tc>
      </w:tr>
      <w:tr w:rsidR="00EE1C76" w:rsidRPr="006672A6" w14:paraId="45B0F634" w14:textId="77777777" w:rsidTr="00F23C68">
        <w:tc>
          <w:tcPr>
            <w:tcW w:w="828" w:type="dxa"/>
          </w:tcPr>
          <w:p w14:paraId="11A37E97" w14:textId="77777777" w:rsidR="00EE1C76" w:rsidRPr="006672A6" w:rsidRDefault="00EE1C76" w:rsidP="00F23C68">
            <w:pPr>
              <w:spacing w:before="60" w:after="120"/>
              <w:jc w:val="both"/>
              <w:rPr>
                <w:b/>
              </w:rPr>
            </w:pPr>
            <w:r>
              <w:t>3</w:t>
            </w:r>
          </w:p>
        </w:tc>
        <w:tc>
          <w:tcPr>
            <w:tcW w:w="8636" w:type="dxa"/>
          </w:tcPr>
          <w:p w14:paraId="483C2053" w14:textId="77777777" w:rsidR="00EE1C76" w:rsidRPr="006672A6" w:rsidRDefault="00EE1C76" w:rsidP="00F23C68">
            <w:pPr>
              <w:spacing w:before="60" w:after="120"/>
              <w:jc w:val="both"/>
              <w:rPr>
                <w:b/>
              </w:rPr>
            </w:pPr>
            <w:r>
              <w:t>Formularz cenowy</w:t>
            </w:r>
          </w:p>
        </w:tc>
      </w:tr>
      <w:tr w:rsidR="00EE1C76" w:rsidRPr="006672A6" w14:paraId="47614E9D" w14:textId="77777777" w:rsidTr="00F23C68">
        <w:tc>
          <w:tcPr>
            <w:tcW w:w="828" w:type="dxa"/>
          </w:tcPr>
          <w:p w14:paraId="30E211DE" w14:textId="77777777" w:rsidR="00EE1C76" w:rsidRPr="006672A6" w:rsidRDefault="00EE1C76" w:rsidP="00F23C68">
            <w:pPr>
              <w:spacing w:before="60" w:after="120"/>
              <w:jc w:val="both"/>
              <w:rPr>
                <w:b/>
              </w:rPr>
            </w:pPr>
            <w:r>
              <w:t>4</w:t>
            </w:r>
          </w:p>
        </w:tc>
        <w:tc>
          <w:tcPr>
            <w:tcW w:w="8636" w:type="dxa"/>
          </w:tcPr>
          <w:p w14:paraId="6BD4377B" w14:textId="77777777" w:rsidR="00EE1C76" w:rsidRPr="006672A6" w:rsidRDefault="00EE1C76" w:rsidP="00F23C68">
            <w:pPr>
              <w:spacing w:before="60" w:after="120"/>
              <w:jc w:val="both"/>
              <w:rPr>
                <w:b/>
              </w:rPr>
            </w:pPr>
            <w:r>
              <w:t>Warunki dotyczące prac adaptacyjnych</w:t>
            </w:r>
          </w:p>
        </w:tc>
      </w:tr>
      <w:tr w:rsidR="00EE1C76" w:rsidRPr="006672A6" w14:paraId="7DAB0544" w14:textId="77777777" w:rsidTr="00F23C68">
        <w:tc>
          <w:tcPr>
            <w:tcW w:w="828" w:type="dxa"/>
          </w:tcPr>
          <w:p w14:paraId="7B11AA48" w14:textId="77777777" w:rsidR="00EE1C76" w:rsidRPr="006672A6" w:rsidRDefault="00EE1C76" w:rsidP="00F23C68">
            <w:pPr>
              <w:spacing w:before="60" w:after="120"/>
              <w:jc w:val="both"/>
              <w:rPr>
                <w:b/>
              </w:rPr>
            </w:pPr>
            <w:r>
              <w:t>5</w:t>
            </w:r>
          </w:p>
        </w:tc>
        <w:tc>
          <w:tcPr>
            <w:tcW w:w="8636" w:type="dxa"/>
          </w:tcPr>
          <w:p w14:paraId="6FBE96C5" w14:textId="77777777" w:rsidR="00EE1C76" w:rsidRPr="006672A6" w:rsidRDefault="00EE1C76" w:rsidP="00F23C68">
            <w:pPr>
              <w:spacing w:before="60" w:after="120"/>
              <w:jc w:val="both"/>
              <w:rPr>
                <w:b/>
              </w:rPr>
            </w:pPr>
            <w:r w:rsidRPr="00115C41">
              <w:t>Rzut pomieszczeń</w:t>
            </w:r>
          </w:p>
        </w:tc>
      </w:tr>
      <w:tr w:rsidR="00EE1C76" w:rsidRPr="006672A6" w14:paraId="6D14C443" w14:textId="77777777" w:rsidTr="00F23C68">
        <w:tc>
          <w:tcPr>
            <w:tcW w:w="828" w:type="dxa"/>
          </w:tcPr>
          <w:p w14:paraId="24F5EBBB" w14:textId="77777777" w:rsidR="00EE1C76" w:rsidRPr="006672A6" w:rsidRDefault="00EE1C76" w:rsidP="00F23C68">
            <w:pPr>
              <w:spacing w:before="60" w:after="120"/>
              <w:jc w:val="both"/>
              <w:rPr>
                <w:b/>
              </w:rPr>
            </w:pPr>
            <w:r>
              <w:t>6</w:t>
            </w:r>
          </w:p>
        </w:tc>
        <w:tc>
          <w:tcPr>
            <w:tcW w:w="8636" w:type="dxa"/>
          </w:tcPr>
          <w:p w14:paraId="09611950" w14:textId="77777777" w:rsidR="00EE1C76" w:rsidRPr="006672A6" w:rsidRDefault="00EE1C76" w:rsidP="00F23C68">
            <w:pPr>
              <w:spacing w:before="60" w:after="120"/>
              <w:jc w:val="both"/>
              <w:rPr>
                <w:b/>
              </w:rPr>
            </w:pPr>
            <w:r w:rsidRPr="00115C41">
              <w:t>W</w:t>
            </w:r>
            <w:r>
              <w:t>zór umowy</w:t>
            </w:r>
          </w:p>
        </w:tc>
      </w:tr>
    </w:tbl>
    <w:p w14:paraId="3D6DC984" w14:textId="77777777" w:rsidR="00EB7871" w:rsidRDefault="00EB7871" w:rsidP="001D55E2"/>
    <w:p w14:paraId="37D897A8" w14:textId="77777777" w:rsidR="001D55E2" w:rsidRPr="001D55E2" w:rsidRDefault="001D55E2" w:rsidP="001D55E2"/>
    <w:sectPr w:rsidR="001D55E2" w:rsidRPr="001D55E2" w:rsidSect="00FA4C21">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4A7D6" w14:textId="77777777" w:rsidR="003F457B" w:rsidRDefault="003F457B">
      <w:r>
        <w:separator/>
      </w:r>
    </w:p>
  </w:endnote>
  <w:endnote w:type="continuationSeparator" w:id="0">
    <w:p w14:paraId="78500EAA" w14:textId="77777777" w:rsidR="003F457B" w:rsidRDefault="003F4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2A447" w14:textId="77777777" w:rsidR="003F457B" w:rsidRDefault="003F45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7933" w14:textId="77777777" w:rsidR="003F457B" w:rsidRDefault="00945B2D">
    <w:pPr>
      <w:pStyle w:val="Stopka"/>
      <w:rPr>
        <w:sz w:val="18"/>
        <w:szCs w:val="18"/>
      </w:rPr>
    </w:pPr>
    <w:r>
      <w:rPr>
        <w:noProof/>
        <w:sz w:val="18"/>
        <w:szCs w:val="18"/>
      </w:rPr>
      <w:pict w14:anchorId="1B3E5950">
        <v:line id="Line 1" o:spid="_x0000_s4097"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w:r>
  </w:p>
  <w:p w14:paraId="131C5FD0" w14:textId="77777777" w:rsidR="003F457B" w:rsidRDefault="003F457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7075C">
      <w:rPr>
        <w:rStyle w:val="Numerstrony"/>
        <w:noProof/>
        <w:sz w:val="18"/>
        <w:szCs w:val="18"/>
      </w:rPr>
      <w:t>12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7075C">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DBD22" w14:textId="77777777" w:rsidR="003F457B" w:rsidRDefault="003F45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EE58C" w14:textId="77777777" w:rsidR="003F457B" w:rsidRDefault="003F457B">
      <w:r>
        <w:separator/>
      </w:r>
    </w:p>
  </w:footnote>
  <w:footnote w:type="continuationSeparator" w:id="0">
    <w:p w14:paraId="12D0CC9C" w14:textId="77777777" w:rsidR="003F457B" w:rsidRDefault="003F4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3F9A" w14:textId="77777777" w:rsidR="003F457B" w:rsidRDefault="003F45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43711" w14:textId="77777777" w:rsidR="003F457B" w:rsidRDefault="003F457B">
    <w:pPr>
      <w:pStyle w:val="Nagwek"/>
      <w:jc w:val="center"/>
      <w:rPr>
        <w:sz w:val="18"/>
        <w:szCs w:val="18"/>
      </w:rPr>
    </w:pPr>
    <w:r>
      <w:rPr>
        <w:sz w:val="18"/>
        <w:szCs w:val="18"/>
      </w:rPr>
      <w:t>SWZ</w:t>
    </w:r>
  </w:p>
  <w:p w14:paraId="5C01509B" w14:textId="77777777" w:rsidR="003F457B" w:rsidRDefault="003F457B">
    <w:pPr>
      <w:pStyle w:val="Nagwek"/>
      <w:jc w:val="center"/>
      <w:rPr>
        <w:sz w:val="18"/>
        <w:szCs w:val="18"/>
      </w:rPr>
    </w:pPr>
    <w:r>
      <w:rPr>
        <w:sz w:val="18"/>
        <w:szCs w:val="18"/>
      </w:rPr>
      <w:t>Zakup tomografu komputerowego</w:t>
    </w:r>
  </w:p>
  <w:p w14:paraId="397E2473" w14:textId="77777777" w:rsidR="003F457B" w:rsidRDefault="00945B2D">
    <w:pPr>
      <w:pStyle w:val="Nagwek"/>
    </w:pPr>
    <w:r>
      <w:rPr>
        <w:noProof/>
      </w:rPr>
      <w:pict w14:anchorId="68E4592F">
        <v:line id="Line 2" o:spid="_x0000_s4098"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F9237" w14:textId="77777777" w:rsidR="003F457B" w:rsidRDefault="003F45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F35107"/>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62556"/>
    <w:rsid w:val="00263EFE"/>
    <w:rsid w:val="00264019"/>
    <w:rsid w:val="00264F9D"/>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64E4"/>
    <w:rsid w:val="003C725A"/>
    <w:rsid w:val="003D0168"/>
    <w:rsid w:val="003D0409"/>
    <w:rsid w:val="003D5462"/>
    <w:rsid w:val="003D58D6"/>
    <w:rsid w:val="003D736C"/>
    <w:rsid w:val="003E0A15"/>
    <w:rsid w:val="003F457B"/>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2D"/>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3B32"/>
    <w:rsid w:val="009D760C"/>
    <w:rsid w:val="009E1F64"/>
    <w:rsid w:val="009E7B6E"/>
    <w:rsid w:val="009E7D52"/>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7075C"/>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1C76"/>
    <w:rsid w:val="00EE3618"/>
    <w:rsid w:val="00EF0A3B"/>
    <w:rsid w:val="00EF5211"/>
    <w:rsid w:val="00F01987"/>
    <w:rsid w:val="00F131CB"/>
    <w:rsid w:val="00F13967"/>
    <w:rsid w:val="00F234AD"/>
    <w:rsid w:val="00F23594"/>
    <w:rsid w:val="00F241C5"/>
    <w:rsid w:val="00F278EE"/>
    <w:rsid w:val="00F35107"/>
    <w:rsid w:val="00F525A3"/>
    <w:rsid w:val="00F5791F"/>
    <w:rsid w:val="00F629B2"/>
    <w:rsid w:val="00F65ACD"/>
    <w:rsid w:val="00F67EE3"/>
    <w:rsid w:val="00F7086B"/>
    <w:rsid w:val="00F83D72"/>
    <w:rsid w:val="00FA4C21"/>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9"/>
    <o:shapelayout v:ext="edit">
      <o:idmap v:ext="edit" data="1"/>
    </o:shapelayout>
  </w:shapeDefaults>
  <w:decimalSymbol w:val=","/>
  <w:listSeparator w:val=";"/>
  <w14:docId w14:val="72B99015"/>
  <w15:docId w15:val="{617215EB-D2AB-4858-BD0E-D772A92E7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FA4C21"/>
    <w:pPr>
      <w:keepNext/>
      <w:numPr>
        <w:ilvl w:val="3"/>
        <w:numId w:val="1"/>
      </w:numPr>
      <w:spacing w:before="60" w:after="60"/>
      <w:outlineLvl w:val="3"/>
    </w:pPr>
    <w:rPr>
      <w:bCs/>
    </w:rPr>
  </w:style>
  <w:style w:type="paragraph" w:styleId="Nagwek5">
    <w:name w:val="heading 5"/>
    <w:basedOn w:val="Normalny"/>
    <w:next w:val="Normalny"/>
    <w:qFormat/>
    <w:rsid w:val="00FA4C21"/>
    <w:pPr>
      <w:numPr>
        <w:ilvl w:val="4"/>
        <w:numId w:val="1"/>
      </w:numPr>
      <w:spacing w:before="240" w:after="60"/>
      <w:outlineLvl w:val="4"/>
    </w:pPr>
    <w:rPr>
      <w:b/>
      <w:bCs/>
      <w:i/>
      <w:iCs/>
      <w:sz w:val="26"/>
      <w:szCs w:val="26"/>
    </w:rPr>
  </w:style>
  <w:style w:type="paragraph" w:styleId="Nagwek6">
    <w:name w:val="heading 6"/>
    <w:basedOn w:val="Normalny"/>
    <w:next w:val="Normalny"/>
    <w:qFormat/>
    <w:rsid w:val="00FA4C21"/>
    <w:pPr>
      <w:numPr>
        <w:ilvl w:val="5"/>
        <w:numId w:val="1"/>
      </w:numPr>
      <w:spacing w:before="240" w:after="60"/>
      <w:outlineLvl w:val="5"/>
    </w:pPr>
    <w:rPr>
      <w:b/>
      <w:bCs/>
      <w:sz w:val="22"/>
      <w:szCs w:val="22"/>
    </w:rPr>
  </w:style>
  <w:style w:type="paragraph" w:styleId="Nagwek7">
    <w:name w:val="heading 7"/>
    <w:basedOn w:val="Normalny"/>
    <w:next w:val="Normalny"/>
    <w:qFormat/>
    <w:rsid w:val="00FA4C21"/>
    <w:pPr>
      <w:numPr>
        <w:ilvl w:val="6"/>
        <w:numId w:val="1"/>
      </w:numPr>
      <w:spacing w:before="240" w:after="60"/>
      <w:outlineLvl w:val="6"/>
    </w:pPr>
  </w:style>
  <w:style w:type="paragraph" w:styleId="Nagwek8">
    <w:name w:val="heading 8"/>
    <w:basedOn w:val="Normalny"/>
    <w:next w:val="Normalny"/>
    <w:qFormat/>
    <w:rsid w:val="00FA4C21"/>
    <w:pPr>
      <w:numPr>
        <w:ilvl w:val="7"/>
        <w:numId w:val="1"/>
      </w:numPr>
      <w:spacing w:before="240" w:after="60"/>
      <w:outlineLvl w:val="7"/>
    </w:pPr>
    <w:rPr>
      <w:i/>
      <w:iCs/>
    </w:rPr>
  </w:style>
  <w:style w:type="paragraph" w:styleId="Nagwek9">
    <w:name w:val="heading 9"/>
    <w:basedOn w:val="Normalny"/>
    <w:next w:val="Normalny"/>
    <w:qFormat/>
    <w:rsid w:val="00FA4C21"/>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FA4C21"/>
    <w:pPr>
      <w:spacing w:before="60" w:after="60"/>
      <w:ind w:left="851" w:hanging="295"/>
      <w:jc w:val="both"/>
    </w:pPr>
    <w:rPr>
      <w:szCs w:val="20"/>
    </w:rPr>
  </w:style>
  <w:style w:type="paragraph" w:customStyle="1" w:styleId="pkt1">
    <w:name w:val="pkt1"/>
    <w:basedOn w:val="pkt"/>
    <w:rsid w:val="00FA4C21"/>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FA4C21"/>
    <w:pPr>
      <w:tabs>
        <w:tab w:val="center" w:pos="4536"/>
        <w:tab w:val="right" w:pos="9072"/>
      </w:tabs>
    </w:pPr>
  </w:style>
  <w:style w:type="paragraph" w:styleId="Stopka">
    <w:name w:val="footer"/>
    <w:basedOn w:val="Normalny"/>
    <w:rsid w:val="00FA4C21"/>
    <w:pPr>
      <w:tabs>
        <w:tab w:val="center" w:pos="4536"/>
        <w:tab w:val="right" w:pos="9072"/>
      </w:tabs>
    </w:pPr>
  </w:style>
  <w:style w:type="character" w:styleId="Numerstrony">
    <w:name w:val="page number"/>
    <w:basedOn w:val="Domylnaczcionkaakapitu"/>
    <w:rsid w:val="00FA4C21"/>
  </w:style>
  <w:style w:type="paragraph" w:styleId="Tekstpodstawowy">
    <w:name w:val="Body Text"/>
    <w:basedOn w:val="Normalny"/>
    <w:rsid w:val="00FA4C21"/>
    <w:pPr>
      <w:spacing w:after="120"/>
    </w:pPr>
  </w:style>
  <w:style w:type="paragraph" w:styleId="Tekstpodstawowywcity">
    <w:name w:val="Body Text Indent"/>
    <w:basedOn w:val="Normalny"/>
    <w:rsid w:val="00FA4C21"/>
    <w:pPr>
      <w:spacing w:after="120"/>
      <w:ind w:left="283"/>
    </w:pPr>
  </w:style>
  <w:style w:type="character" w:styleId="Odwoaniedokomentarza">
    <w:name w:val="annotation reference"/>
    <w:semiHidden/>
    <w:rsid w:val="00FA4C21"/>
    <w:rPr>
      <w:sz w:val="16"/>
      <w:szCs w:val="16"/>
    </w:rPr>
  </w:style>
  <w:style w:type="paragraph" w:customStyle="1" w:styleId="StylNagwek4NiePogrubienieZlewej0cmPierwszywiersz">
    <w:name w:val="Styl Nagłówek 4 + Nie Pogrubienie Z lewej:  0 cm Pierwszy wiersz..."/>
    <w:basedOn w:val="Nagwek4"/>
    <w:rsid w:val="00FA4C21"/>
    <w:pPr>
      <w:ind w:left="0" w:firstLine="0"/>
    </w:pPr>
    <w:rPr>
      <w:b/>
      <w:bCs w:val="0"/>
      <w:szCs w:val="20"/>
    </w:rPr>
  </w:style>
  <w:style w:type="paragraph" w:styleId="Tekstpodstawowy2">
    <w:name w:val="Body Text 2"/>
    <w:basedOn w:val="Normalny"/>
    <w:rsid w:val="00FA4C21"/>
    <w:pPr>
      <w:spacing w:after="120" w:line="480" w:lineRule="auto"/>
    </w:pPr>
  </w:style>
  <w:style w:type="paragraph" w:customStyle="1" w:styleId="StylNagwek3Wyjustowany">
    <w:name w:val="Styl Nagłówek 3 + Wyjustowany"/>
    <w:basedOn w:val="Nagwek3"/>
    <w:rsid w:val="00FA4C21"/>
    <w:rPr>
      <w:bCs w:val="0"/>
      <w:szCs w:val="20"/>
    </w:rPr>
  </w:style>
  <w:style w:type="paragraph" w:styleId="Mapadokumentu">
    <w:name w:val="Document Map"/>
    <w:basedOn w:val="Normalny"/>
    <w:semiHidden/>
    <w:rsid w:val="00FA4C21"/>
    <w:pPr>
      <w:shd w:val="clear" w:color="auto" w:fill="000080"/>
    </w:pPr>
    <w:rPr>
      <w:rFonts w:ascii="Tahoma" w:hAnsi="Tahoma" w:cs="Tahoma"/>
    </w:rPr>
  </w:style>
  <w:style w:type="paragraph" w:styleId="Tekstkomentarza">
    <w:name w:val="annotation text"/>
    <w:basedOn w:val="Normalny"/>
    <w:semiHidden/>
    <w:rsid w:val="00FA4C21"/>
    <w:rPr>
      <w:sz w:val="20"/>
      <w:szCs w:val="20"/>
    </w:rPr>
  </w:style>
  <w:style w:type="paragraph" w:styleId="Tematkomentarza">
    <w:name w:val="annotation subject"/>
    <w:basedOn w:val="Tekstkomentarza"/>
    <w:next w:val="Tekstkomentarza"/>
    <w:semiHidden/>
    <w:rsid w:val="00FA4C21"/>
    <w:rPr>
      <w:b/>
      <w:bCs/>
    </w:rPr>
  </w:style>
  <w:style w:type="paragraph" w:styleId="Tekstdymka">
    <w:name w:val="Balloon Text"/>
    <w:basedOn w:val="Normalny"/>
    <w:semiHidden/>
    <w:rsid w:val="00FA4C21"/>
    <w:rPr>
      <w:rFonts w:ascii="Tahoma" w:hAnsi="Tahoma" w:cs="Tahoma"/>
      <w:sz w:val="16"/>
      <w:szCs w:val="16"/>
    </w:rPr>
  </w:style>
  <w:style w:type="paragraph" w:styleId="Tekstpodstawowy3">
    <w:name w:val="Body Text 3"/>
    <w:basedOn w:val="Normalny"/>
    <w:rsid w:val="00FA4C21"/>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rPr>
  </w:style>
  <w:style w:type="character" w:customStyle="1" w:styleId="Nagwek2Znak">
    <w:name w:val="Nagłówek 2 Znak"/>
    <w:link w:val="Nagwek2"/>
    <w:rsid w:val="00A43AEE"/>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19</Pages>
  <Words>6057</Words>
  <Characters>36342</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42315</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Wojciech Ślusarski</dc:creator>
  <cp:keywords/>
  <cp:lastModifiedBy>Wojciech Ślusarski</cp:lastModifiedBy>
  <cp:revision>5</cp:revision>
  <cp:lastPrinted>1899-12-31T23:00:00Z</cp:lastPrinted>
  <dcterms:created xsi:type="dcterms:W3CDTF">2021-05-26T09:07:00Z</dcterms:created>
  <dcterms:modified xsi:type="dcterms:W3CDTF">2021-05-26T10:51:00Z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