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A52" w:rsidRPr="006C3860" w:rsidRDefault="004E1A52" w:rsidP="004E1A52">
      <w:pPr>
        <w:spacing w:after="240"/>
        <w:jc w:val="right"/>
        <w:rPr>
          <w:rFonts w:ascii="Times New Roman" w:hAnsi="Times New Roman"/>
          <w:sz w:val="22"/>
          <w:szCs w:val="24"/>
        </w:rPr>
      </w:pPr>
      <w:r w:rsidRPr="006C3860">
        <w:rPr>
          <w:rFonts w:ascii="Times New Roman" w:hAnsi="Times New Roman"/>
          <w:sz w:val="22"/>
          <w:szCs w:val="24"/>
        </w:rPr>
        <w:t xml:space="preserve">Poznań dnia: </w:t>
      </w:r>
      <w:r w:rsidR="00E36487" w:rsidRPr="006C3860">
        <w:rPr>
          <w:rFonts w:ascii="Times New Roman" w:hAnsi="Times New Roman"/>
          <w:sz w:val="22"/>
          <w:szCs w:val="24"/>
        </w:rPr>
        <w:t>2021-05-24</w:t>
      </w:r>
    </w:p>
    <w:p w:rsidR="004E1A52" w:rsidRPr="006C3860" w:rsidRDefault="004E1A52" w:rsidP="004E1A52">
      <w:pPr>
        <w:spacing w:after="240"/>
        <w:jc w:val="right"/>
        <w:rPr>
          <w:rFonts w:ascii="Times New Roman" w:hAnsi="Times New Roman"/>
          <w:sz w:val="22"/>
          <w:szCs w:val="24"/>
        </w:rPr>
      </w:pPr>
    </w:p>
    <w:p w:rsidR="004E1A52" w:rsidRPr="006C3860" w:rsidRDefault="004E1A52" w:rsidP="004E1A52">
      <w:pPr>
        <w:rPr>
          <w:rFonts w:ascii="Times New Roman" w:hAnsi="Times New Roman"/>
          <w:b/>
          <w:bCs/>
          <w:sz w:val="22"/>
          <w:szCs w:val="24"/>
        </w:rPr>
      </w:pPr>
      <w:r w:rsidRPr="006C3860">
        <w:rPr>
          <w:rFonts w:ascii="Times New Roman" w:hAnsi="Times New Roman"/>
          <w:b/>
          <w:bCs/>
          <w:sz w:val="22"/>
          <w:szCs w:val="24"/>
        </w:rPr>
        <w:t>Szpital Wojewódzki w Poznaniu</w:t>
      </w:r>
    </w:p>
    <w:p w:rsidR="004E1A52" w:rsidRPr="006C3860" w:rsidRDefault="004E1A52" w:rsidP="004E1A52">
      <w:pPr>
        <w:rPr>
          <w:rFonts w:ascii="Times New Roman" w:hAnsi="Times New Roman"/>
          <w:b/>
          <w:bCs/>
          <w:sz w:val="22"/>
          <w:szCs w:val="24"/>
        </w:rPr>
      </w:pPr>
      <w:r w:rsidRPr="006C3860">
        <w:rPr>
          <w:rFonts w:ascii="Times New Roman" w:hAnsi="Times New Roman"/>
          <w:b/>
          <w:bCs/>
          <w:sz w:val="22"/>
          <w:szCs w:val="24"/>
        </w:rPr>
        <w:t>Dział Zamówień Publicznych</w:t>
      </w:r>
    </w:p>
    <w:p w:rsidR="004E1A52" w:rsidRPr="006C3860" w:rsidRDefault="004E1A52" w:rsidP="004E1A52">
      <w:pPr>
        <w:rPr>
          <w:rFonts w:ascii="Times New Roman" w:hAnsi="Times New Roman"/>
          <w:sz w:val="22"/>
          <w:szCs w:val="24"/>
        </w:rPr>
      </w:pPr>
      <w:r w:rsidRPr="006C3860">
        <w:rPr>
          <w:rFonts w:ascii="Times New Roman" w:hAnsi="Times New Roman"/>
          <w:sz w:val="22"/>
          <w:szCs w:val="24"/>
        </w:rPr>
        <w:t>Ul. Juraszów 7/19</w:t>
      </w:r>
    </w:p>
    <w:p w:rsidR="004E1A52" w:rsidRPr="006C3860" w:rsidRDefault="004E1A52" w:rsidP="004E1A52">
      <w:pPr>
        <w:rPr>
          <w:rFonts w:ascii="Times New Roman" w:hAnsi="Times New Roman"/>
          <w:sz w:val="22"/>
          <w:szCs w:val="24"/>
        </w:rPr>
      </w:pPr>
      <w:r w:rsidRPr="006C3860">
        <w:rPr>
          <w:rFonts w:ascii="Times New Roman" w:hAnsi="Times New Roman"/>
          <w:sz w:val="22"/>
          <w:szCs w:val="24"/>
        </w:rPr>
        <w:t>60-479 Poznań</w:t>
      </w:r>
    </w:p>
    <w:p w:rsidR="004E1A52" w:rsidRPr="006C3860" w:rsidRDefault="004E1A52" w:rsidP="004E1A52">
      <w:pPr>
        <w:jc w:val="both"/>
        <w:rPr>
          <w:rFonts w:ascii="Times New Roman" w:hAnsi="Times New Roman"/>
          <w:bCs/>
          <w:sz w:val="22"/>
          <w:szCs w:val="24"/>
        </w:rPr>
      </w:pPr>
      <w:r w:rsidRPr="006C3860">
        <w:rPr>
          <w:rFonts w:ascii="Times New Roman" w:hAnsi="Times New Roman"/>
          <w:bCs/>
          <w:sz w:val="22"/>
          <w:szCs w:val="24"/>
        </w:rPr>
        <w:t>……………………………………</w:t>
      </w:r>
    </w:p>
    <w:p w:rsidR="004E1A52" w:rsidRPr="006C3860" w:rsidRDefault="004E1A52" w:rsidP="004E1A52">
      <w:pPr>
        <w:jc w:val="both"/>
        <w:rPr>
          <w:rFonts w:ascii="Times New Roman" w:hAnsi="Times New Roman"/>
          <w:bCs/>
          <w:sz w:val="22"/>
          <w:szCs w:val="24"/>
        </w:rPr>
      </w:pPr>
      <w:r w:rsidRPr="006C3860">
        <w:rPr>
          <w:rFonts w:ascii="Times New Roman" w:hAnsi="Times New Roman"/>
          <w:bCs/>
          <w:sz w:val="22"/>
          <w:szCs w:val="24"/>
        </w:rPr>
        <w:t>[nazwa zamawiającego, adres]</w:t>
      </w:r>
    </w:p>
    <w:p w:rsidR="004E1A52" w:rsidRPr="006C3860" w:rsidRDefault="004E1A52" w:rsidP="004E1A52">
      <w:pPr>
        <w:pStyle w:val="Nagwek"/>
        <w:tabs>
          <w:tab w:val="clear" w:pos="4536"/>
          <w:tab w:val="clear" w:pos="9072"/>
        </w:tabs>
        <w:rPr>
          <w:rFonts w:ascii="Times New Roman" w:hAnsi="Times New Roman"/>
          <w:szCs w:val="24"/>
        </w:rPr>
      </w:pPr>
    </w:p>
    <w:p w:rsidR="004E1A52" w:rsidRPr="006C3860" w:rsidRDefault="004E1A52" w:rsidP="004E1A52">
      <w:pPr>
        <w:pStyle w:val="Nagwek"/>
        <w:tabs>
          <w:tab w:val="clear" w:pos="4536"/>
          <w:tab w:val="clear" w:pos="9072"/>
        </w:tabs>
        <w:rPr>
          <w:rFonts w:ascii="Times New Roman" w:hAnsi="Times New Roman"/>
          <w:szCs w:val="24"/>
        </w:rPr>
      </w:pPr>
    </w:p>
    <w:p w:rsidR="004E1A52" w:rsidRPr="006C3860" w:rsidRDefault="004E1A52" w:rsidP="004E1A52">
      <w:pPr>
        <w:pStyle w:val="Nagwek"/>
        <w:tabs>
          <w:tab w:val="clear" w:pos="4536"/>
        </w:tabs>
        <w:rPr>
          <w:rFonts w:ascii="Times New Roman" w:hAnsi="Times New Roman"/>
          <w:szCs w:val="24"/>
        </w:rPr>
      </w:pPr>
      <w:r w:rsidRPr="006C3860">
        <w:rPr>
          <w:rFonts w:ascii="Times New Roman" w:hAnsi="Times New Roman"/>
          <w:szCs w:val="24"/>
        </w:rPr>
        <w:t>Pismo: SZW/DZP/20/2021</w:t>
      </w:r>
      <w:r w:rsidRPr="006C3860">
        <w:rPr>
          <w:rFonts w:ascii="Times New Roman" w:hAnsi="Times New Roman"/>
          <w:szCs w:val="24"/>
        </w:rPr>
        <w:tab/>
        <w:t xml:space="preserve"> </w:t>
      </w:r>
    </w:p>
    <w:p w:rsidR="004E1A52" w:rsidRPr="006C3860" w:rsidRDefault="004E1A52" w:rsidP="004E1A52">
      <w:pPr>
        <w:pStyle w:val="Nagwek"/>
        <w:tabs>
          <w:tab w:val="clear" w:pos="4536"/>
          <w:tab w:val="clear" w:pos="9072"/>
        </w:tabs>
        <w:rPr>
          <w:rFonts w:ascii="Times New Roman" w:hAnsi="Times New Roman"/>
          <w:szCs w:val="24"/>
        </w:rPr>
      </w:pPr>
    </w:p>
    <w:p w:rsidR="004E1A52" w:rsidRPr="006C3860" w:rsidRDefault="004E1A52" w:rsidP="004E1A5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Times New Roman" w:hAnsi="Times New Roman"/>
          <w:b/>
          <w:sz w:val="22"/>
          <w:szCs w:val="24"/>
        </w:rPr>
      </w:pPr>
      <w:r w:rsidRPr="006C3860">
        <w:rPr>
          <w:rFonts w:ascii="Times New Roman" w:hAnsi="Times New Roman"/>
          <w:b/>
          <w:sz w:val="22"/>
          <w:szCs w:val="24"/>
        </w:rPr>
        <w:t>WYKONAWCY</w:t>
      </w:r>
    </w:p>
    <w:p w:rsidR="004E1A52" w:rsidRPr="006C3860" w:rsidRDefault="004E1A52" w:rsidP="004E1A5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Times New Roman" w:hAnsi="Times New Roman"/>
          <w:sz w:val="22"/>
          <w:szCs w:val="24"/>
        </w:rPr>
      </w:pPr>
      <w:r w:rsidRPr="006C3860">
        <w:rPr>
          <w:rFonts w:ascii="Times New Roman" w:hAnsi="Times New Roman"/>
          <w:sz w:val="22"/>
          <w:szCs w:val="24"/>
        </w:rPr>
        <w:t>ubiegający się o zamówienie publiczne</w:t>
      </w:r>
    </w:p>
    <w:p w:rsidR="004E1A52" w:rsidRPr="006C3860" w:rsidRDefault="004E1A52" w:rsidP="004E1A52">
      <w:pPr>
        <w:pStyle w:val="Nagwek"/>
        <w:tabs>
          <w:tab w:val="clear" w:pos="4536"/>
        </w:tabs>
        <w:rPr>
          <w:rFonts w:ascii="Times New Roman" w:hAnsi="Times New Roman"/>
          <w:szCs w:val="24"/>
        </w:rPr>
      </w:pPr>
    </w:p>
    <w:p w:rsidR="004E1A52" w:rsidRPr="006C3860" w:rsidRDefault="004E1A52" w:rsidP="00E36487">
      <w:pPr>
        <w:pStyle w:val="Nagwek"/>
        <w:tabs>
          <w:tab w:val="clear" w:pos="4536"/>
          <w:tab w:val="clear" w:pos="9072"/>
        </w:tabs>
        <w:spacing w:after="100" w:afterAutospacing="1"/>
        <w:rPr>
          <w:rFonts w:ascii="Times New Roman" w:hAnsi="Times New Roman"/>
          <w:szCs w:val="24"/>
        </w:rPr>
      </w:pPr>
    </w:p>
    <w:p w:rsidR="004E1A52" w:rsidRPr="006C3860" w:rsidRDefault="00E36487" w:rsidP="00E36487">
      <w:pPr>
        <w:pStyle w:val="Nagwek"/>
        <w:tabs>
          <w:tab w:val="clear" w:pos="4536"/>
          <w:tab w:val="clear" w:pos="9072"/>
        </w:tabs>
        <w:spacing w:after="100" w:afterAutospacing="1"/>
        <w:jc w:val="center"/>
        <w:rPr>
          <w:rFonts w:ascii="Times New Roman" w:hAnsi="Times New Roman"/>
          <w:b/>
          <w:color w:val="FF0000"/>
          <w:szCs w:val="24"/>
        </w:rPr>
      </w:pPr>
      <w:r w:rsidRPr="006C3860">
        <w:rPr>
          <w:rFonts w:ascii="Times New Roman" w:hAnsi="Times New Roman"/>
          <w:b/>
          <w:color w:val="FF0000"/>
          <w:szCs w:val="24"/>
        </w:rPr>
        <w:t>SPROSTOWANIE</w:t>
      </w:r>
    </w:p>
    <w:p w:rsidR="004E1A52" w:rsidRPr="006C3860" w:rsidRDefault="00751184" w:rsidP="00751184">
      <w:pPr>
        <w:pStyle w:val="Nagwek1"/>
        <w:spacing w:before="0" w:after="100" w:afterAutospacing="1" w:line="276" w:lineRule="auto"/>
        <w:jc w:val="center"/>
        <w:rPr>
          <w:rFonts w:ascii="Times New Roman" w:hAnsi="Times New Roman"/>
          <w:color w:val="auto"/>
          <w:sz w:val="22"/>
          <w:szCs w:val="24"/>
          <w:vertAlign w:val="baseline"/>
        </w:rPr>
      </w:pPr>
      <w:r w:rsidRPr="006C3860">
        <w:rPr>
          <w:rFonts w:ascii="Times New Roman" w:hAnsi="Times New Roman"/>
          <w:color w:val="auto"/>
          <w:sz w:val="22"/>
          <w:szCs w:val="24"/>
          <w:vertAlign w:val="baseline"/>
        </w:rPr>
        <w:t>WYJAŚNIEŃ</w:t>
      </w:r>
      <w:r w:rsidR="004E1A52" w:rsidRPr="006C3860">
        <w:rPr>
          <w:rFonts w:ascii="Times New Roman" w:hAnsi="Times New Roman"/>
          <w:color w:val="auto"/>
          <w:sz w:val="22"/>
          <w:szCs w:val="24"/>
          <w:vertAlign w:val="baseline"/>
        </w:rPr>
        <w:t xml:space="preserve"> TREŚCI SWZ</w:t>
      </w:r>
    </w:p>
    <w:p w:rsidR="004E1A52" w:rsidRPr="006C3860" w:rsidRDefault="00DA2F01" w:rsidP="006C3860">
      <w:pPr>
        <w:jc w:val="both"/>
        <w:rPr>
          <w:rFonts w:ascii="Times New Roman" w:hAnsi="Times New Roman"/>
          <w:b/>
          <w:sz w:val="22"/>
          <w:szCs w:val="24"/>
        </w:rPr>
      </w:pPr>
      <w:r w:rsidRPr="006C3860">
        <w:rPr>
          <w:rFonts w:ascii="Times New Roman" w:hAnsi="Times New Roman"/>
          <w:sz w:val="22"/>
          <w:szCs w:val="24"/>
        </w:rPr>
        <w:t xml:space="preserve">Uprzejmie informujemy, iż w dniu 21.05.2021r. Zamawiający udzielił błędnie odpowiedzi na Pytanie Nr </w:t>
      </w:r>
      <w:r w:rsidR="002728F5" w:rsidRPr="006C3860">
        <w:rPr>
          <w:rFonts w:ascii="Times New Roman" w:hAnsi="Times New Roman"/>
          <w:sz w:val="22"/>
          <w:szCs w:val="24"/>
        </w:rPr>
        <w:t xml:space="preserve"> </w:t>
      </w:r>
      <w:r w:rsidRPr="006C3860">
        <w:rPr>
          <w:rFonts w:ascii="Times New Roman" w:hAnsi="Times New Roman"/>
          <w:sz w:val="22"/>
          <w:szCs w:val="24"/>
        </w:rPr>
        <w:t>20</w:t>
      </w:r>
      <w:r w:rsidR="002728F5" w:rsidRPr="006C3860">
        <w:rPr>
          <w:rFonts w:ascii="Times New Roman" w:hAnsi="Times New Roman"/>
          <w:sz w:val="22"/>
          <w:szCs w:val="24"/>
        </w:rPr>
        <w:t xml:space="preserve">, 30, 31, 33, 35,48, 60, 73, 75, 78, 84, 85 </w:t>
      </w:r>
      <w:r w:rsidRPr="006C3860">
        <w:rPr>
          <w:rFonts w:ascii="Times New Roman" w:hAnsi="Times New Roman"/>
          <w:sz w:val="22"/>
          <w:szCs w:val="24"/>
        </w:rPr>
        <w:t xml:space="preserve"> w postępowaniu o udzielenie zamówienia publicznego prowadzonym na podstawie przepisów</w:t>
      </w:r>
      <w:r w:rsidR="004E1A52" w:rsidRPr="006C3860">
        <w:rPr>
          <w:rFonts w:ascii="Times New Roman" w:hAnsi="Times New Roman"/>
          <w:sz w:val="22"/>
          <w:szCs w:val="24"/>
        </w:rPr>
        <w:t xml:space="preserve"> ustawy z dnia 11 września 2019 r. Prawo zamówień publicznych (Dz.U. poz. 2019 ze zm.)</w:t>
      </w:r>
      <w:r w:rsidRPr="006C3860">
        <w:rPr>
          <w:rFonts w:ascii="Times New Roman" w:hAnsi="Times New Roman"/>
          <w:sz w:val="22"/>
          <w:szCs w:val="24"/>
        </w:rPr>
        <w:t xml:space="preserve"> w trybie przetargu nieograniczonego w przedmiocie: </w:t>
      </w:r>
      <w:r w:rsidRPr="006C3860">
        <w:rPr>
          <w:rFonts w:ascii="Times New Roman" w:hAnsi="Times New Roman"/>
          <w:b/>
          <w:sz w:val="22"/>
          <w:szCs w:val="24"/>
        </w:rPr>
        <w:t>Zakup tomografu komputerowego.</w:t>
      </w:r>
    </w:p>
    <w:p w:rsidR="002728F5" w:rsidRPr="006C3860" w:rsidRDefault="00DA2F01" w:rsidP="006C3860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4"/>
        </w:rPr>
      </w:pPr>
      <w:r w:rsidRPr="006C3860">
        <w:rPr>
          <w:rFonts w:ascii="Times New Roman" w:hAnsi="Times New Roman"/>
          <w:sz w:val="22"/>
          <w:szCs w:val="24"/>
        </w:rPr>
        <w:t>W związku z pow</w:t>
      </w:r>
      <w:r w:rsidR="002728F5" w:rsidRPr="006C3860">
        <w:rPr>
          <w:rFonts w:ascii="Times New Roman" w:hAnsi="Times New Roman"/>
          <w:sz w:val="22"/>
          <w:szCs w:val="24"/>
        </w:rPr>
        <w:t>yższym Zamawiający w ww. pytania</w:t>
      </w:r>
      <w:r w:rsidRPr="006C3860">
        <w:rPr>
          <w:rFonts w:ascii="Times New Roman" w:hAnsi="Times New Roman"/>
          <w:sz w:val="22"/>
          <w:szCs w:val="24"/>
        </w:rPr>
        <w:t xml:space="preserve">: </w:t>
      </w:r>
    </w:p>
    <w:p w:rsidR="006C3860" w:rsidRPr="006C3860" w:rsidRDefault="006C3860" w:rsidP="006C3860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4"/>
        </w:rPr>
      </w:pPr>
    </w:p>
    <w:p w:rsidR="00DA2F01" w:rsidRPr="006C3860" w:rsidRDefault="00DA2F01" w:rsidP="00DF4B2D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 xml:space="preserve">Pytanie nr 20: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Czy Zamawiający przewiduje wizję lokalną?”, dokonuje sprostowania: 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Nie.</w:t>
      </w:r>
    </w:p>
    <w:p w:rsidR="002728F5" w:rsidRPr="006C3860" w:rsidRDefault="002728F5" w:rsidP="00DF4B2D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22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30. Prosimy o określenie wymiarów drzwi podlegających wymianie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zgodnie z przeznaczeniem pracowni i w zgodzie z obowiązującymi w tym zakresie przepisami..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31: Prosimy Zamawiającego o doprecyzowanie czy Wykonawca ma przewidzieć wymianę drzwi ochronne </w:t>
      </w:r>
      <w:proofErr w:type="spellStart"/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>rtg</w:t>
      </w:r>
      <w:proofErr w:type="spellEnd"/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czy zwykłe?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Ochronne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33: Prosimy o potwierdzenie, że Zamawiający nie oczekuje wymiany instalacji elektrycznej drzwi które wskazano do wymiany. Czy istniejące drzwi mają napęd elektryczny czy otwierane są ręcznie i istnieje instalacja zasilająca te elementy?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Drzwi otwierane automatycznie, oczekuje wymiany i instalacji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35: Prosimy o wskazanie zakresu prac jaki należy wykonać w zakresie prac instalacyjnych wentylacji dla pomieszczeń pracowni tomografu komputerowego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zgodnie z obowiązującymi w tym zakresie przepisami oraz przeznaczaniem pracowni.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48: Prosimy o potwierdzenie, że Zamawiający wymaga jedynie od Wykonawcy uzyskania zgody na pracę z aparatem.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.: zgoda na użytkowanie pracowni.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60: Prosimy o potwierdzenie, że Zamawiający we własnym zakresie wykona identyfikację wizualną (tabliczki informacyjne, naklejki, tablice ostrzegawcze itp.) dla pomieszczeń TK, sterowni.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Zamawiający potwierdza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lastRenderedPageBreak/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73: Prosimy o potwierdzenie, że czas realizacji prac adaptacyjnych (21dni) zostanie wydłużony o kolejne 21 dni w przypadku konieczności wykonania przez Wykonawcę wzmocnienia konstrukcji stropu dla posadowienia aparatu TK.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Nie.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75: Prosimy Zamawiającego o informację w jakiej odległości od pracowni TK zlokalizowana jest rozdzielnia elektryczna, z której zasilany będzie aparat TK.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Nie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 xml:space="preserve"> większa niż 100 m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78: Prosimy Zmawiającego o informację czy wentylacja w pomieszczeniach przeznaczonych na pracownię TK jest sprawna i spełnia wymogi obowiązujących przepisów?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Tak, na dzień udzielenia niniejszych odpowiedzi.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84: Prosimy o potwierdzenie, że dane pacjentów zostaną zabezpieczone lub trwale usunięte przez Zamawiającego przed demontażem sprzętu w zależności od planowanego sposobu jego wykorzystania.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 xml:space="preserve">Odp.: </w:t>
      </w:r>
      <w:proofErr w:type="spellStart"/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Potweirdza</w:t>
      </w:r>
      <w:proofErr w:type="spellEnd"/>
      <w:r w:rsidR="00862623"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, będą zabezpieczone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.</w:t>
      </w: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2728F5" w:rsidRPr="006C3860" w:rsidRDefault="002728F5" w:rsidP="002728F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6C3860">
        <w:rPr>
          <w:rFonts w:ascii="Times New Roman" w:hAnsi="Times New Roman"/>
          <w:sz w:val="22"/>
          <w:szCs w:val="24"/>
        </w:rPr>
        <w:t>Pytanie nr</w:t>
      </w:r>
      <w:r w:rsidRPr="006C3860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 85: Prosimy o potwierdzenie, że Zamawiający we własnym zakresie dokona dekontaminacji sprzętu przed rozpoczęciem jego demontażu. </w:t>
      </w:r>
      <w:r w:rsidRPr="006C3860">
        <w:rPr>
          <w:rFonts w:ascii="Times New Roman" w:eastAsiaTheme="minorHAnsi" w:hAnsi="Times New Roman"/>
          <w:color w:val="000000"/>
          <w:szCs w:val="22"/>
          <w:lang w:eastAsia="en-US"/>
        </w:rPr>
        <w:t xml:space="preserve">dokonuje sprostowania: </w:t>
      </w:r>
      <w:r w:rsidRPr="006C3860">
        <w:rPr>
          <w:rFonts w:ascii="Times New Roman" w:eastAsiaTheme="minorHAnsi" w:hAnsi="Times New Roman"/>
          <w:b/>
          <w:color w:val="000000"/>
          <w:szCs w:val="22"/>
          <w:lang w:eastAsia="en-US"/>
        </w:rPr>
        <w:t>Odp.: Nie.</w:t>
      </w:r>
    </w:p>
    <w:p w:rsidR="004E1A52" w:rsidRPr="006C3860" w:rsidRDefault="004E1A52" w:rsidP="004E1A52">
      <w:pPr>
        <w:spacing w:line="360" w:lineRule="auto"/>
        <w:rPr>
          <w:rFonts w:ascii="Times New Roman" w:hAnsi="Times New Roman"/>
          <w:b/>
          <w:bCs/>
          <w:szCs w:val="22"/>
        </w:rPr>
      </w:pPr>
    </w:p>
    <w:p w:rsidR="006C3860" w:rsidRPr="006C3860" w:rsidRDefault="006C3860" w:rsidP="004E1A52">
      <w:pPr>
        <w:spacing w:line="360" w:lineRule="auto"/>
        <w:rPr>
          <w:rFonts w:ascii="Times New Roman" w:hAnsi="Times New Roman"/>
          <w:b/>
          <w:bCs/>
          <w:szCs w:val="22"/>
        </w:rPr>
      </w:pPr>
      <w:r w:rsidRPr="006C3860">
        <w:rPr>
          <w:rFonts w:ascii="Times New Roman" w:hAnsi="Times New Roman"/>
          <w:b/>
          <w:bCs/>
          <w:szCs w:val="22"/>
        </w:rPr>
        <w:t>W związku z powyższym Zamawiający informuję, iż zmianie ulegną terminy:</w:t>
      </w:r>
    </w:p>
    <w:p w:rsidR="006C3860" w:rsidRPr="00DF4B2D" w:rsidRDefault="006C3860" w:rsidP="00DF4B2D">
      <w:pPr>
        <w:numPr>
          <w:ilvl w:val="0"/>
          <w:numId w:val="34"/>
        </w:numPr>
        <w:spacing w:after="60"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C3860">
        <w:rPr>
          <w:rFonts w:ascii="Times New Roman" w:hAnsi="Times New Roman"/>
          <w:sz w:val="22"/>
          <w:szCs w:val="22"/>
        </w:rPr>
        <w:t xml:space="preserve">składania ofert, z dnia </w:t>
      </w:r>
      <w:r w:rsidRPr="006C3860">
        <w:rPr>
          <w:rFonts w:ascii="Times New Roman" w:hAnsi="Times New Roman"/>
          <w:b/>
          <w:sz w:val="22"/>
          <w:szCs w:val="22"/>
        </w:rPr>
        <w:t>2021-05-</w:t>
      </w:r>
      <w:r w:rsidR="00DF4B2D" w:rsidRPr="00DF4B2D">
        <w:rPr>
          <w:rFonts w:ascii="Times New Roman" w:hAnsi="Times New Roman"/>
          <w:b/>
          <w:sz w:val="22"/>
          <w:szCs w:val="22"/>
        </w:rPr>
        <w:t>28</w:t>
      </w:r>
      <w:r w:rsidRPr="00DF4B2D">
        <w:rPr>
          <w:rFonts w:ascii="Times New Roman" w:hAnsi="Times New Roman"/>
          <w:sz w:val="22"/>
          <w:szCs w:val="22"/>
        </w:rPr>
        <w:t xml:space="preserve"> godz. </w:t>
      </w:r>
      <w:r w:rsidRPr="00DF4B2D">
        <w:rPr>
          <w:rFonts w:ascii="Times New Roman" w:hAnsi="Times New Roman"/>
          <w:b/>
          <w:sz w:val="22"/>
          <w:szCs w:val="22"/>
        </w:rPr>
        <w:t>09:00</w:t>
      </w:r>
      <w:r w:rsidRPr="00DF4B2D">
        <w:rPr>
          <w:rFonts w:ascii="Times New Roman" w:hAnsi="Times New Roman"/>
          <w:sz w:val="22"/>
          <w:szCs w:val="22"/>
        </w:rPr>
        <w:t xml:space="preserve"> na dzień </w:t>
      </w:r>
      <w:r w:rsidRPr="00DF4B2D">
        <w:rPr>
          <w:rFonts w:ascii="Times New Roman" w:hAnsi="Times New Roman"/>
          <w:b/>
          <w:sz w:val="22"/>
          <w:szCs w:val="22"/>
        </w:rPr>
        <w:t>2021-05-</w:t>
      </w:r>
      <w:r w:rsidR="00DF4B2D">
        <w:rPr>
          <w:rFonts w:ascii="Times New Roman" w:hAnsi="Times New Roman"/>
          <w:b/>
          <w:sz w:val="22"/>
          <w:szCs w:val="22"/>
        </w:rPr>
        <w:t>31</w:t>
      </w:r>
      <w:r w:rsidRPr="00DF4B2D">
        <w:rPr>
          <w:rFonts w:ascii="Times New Roman" w:hAnsi="Times New Roman"/>
          <w:sz w:val="22"/>
          <w:szCs w:val="22"/>
        </w:rPr>
        <w:t xml:space="preserve"> godz. </w:t>
      </w:r>
      <w:r w:rsidRPr="00DF4B2D">
        <w:rPr>
          <w:rFonts w:ascii="Times New Roman" w:hAnsi="Times New Roman"/>
          <w:b/>
          <w:sz w:val="22"/>
          <w:szCs w:val="22"/>
        </w:rPr>
        <w:t>09:00</w:t>
      </w:r>
      <w:r w:rsidRPr="00DF4B2D">
        <w:rPr>
          <w:rFonts w:ascii="Times New Roman" w:hAnsi="Times New Roman"/>
          <w:bCs/>
          <w:sz w:val="22"/>
          <w:szCs w:val="22"/>
        </w:rPr>
        <w:t>.</w:t>
      </w:r>
    </w:p>
    <w:p w:rsidR="006C3860" w:rsidRPr="006C3860" w:rsidRDefault="006C3860" w:rsidP="006C3860">
      <w:pPr>
        <w:numPr>
          <w:ilvl w:val="0"/>
          <w:numId w:val="34"/>
        </w:numPr>
        <w:spacing w:after="120"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C3860">
        <w:rPr>
          <w:rFonts w:ascii="Times New Roman" w:hAnsi="Times New Roman"/>
          <w:sz w:val="22"/>
          <w:szCs w:val="22"/>
        </w:rPr>
        <w:t xml:space="preserve">otwarcia ofert, z dnia  </w:t>
      </w:r>
      <w:r w:rsidRPr="006C3860">
        <w:rPr>
          <w:rFonts w:ascii="Times New Roman" w:hAnsi="Times New Roman"/>
          <w:b/>
          <w:sz w:val="22"/>
          <w:szCs w:val="22"/>
        </w:rPr>
        <w:t>2021-05-</w:t>
      </w:r>
      <w:r w:rsidR="00DF4B2D">
        <w:rPr>
          <w:rFonts w:ascii="Times New Roman" w:hAnsi="Times New Roman"/>
          <w:b/>
          <w:sz w:val="22"/>
          <w:szCs w:val="22"/>
        </w:rPr>
        <w:t>28</w:t>
      </w:r>
      <w:r w:rsidRPr="006C3860">
        <w:rPr>
          <w:rFonts w:ascii="Times New Roman" w:hAnsi="Times New Roman"/>
          <w:sz w:val="22"/>
          <w:szCs w:val="22"/>
        </w:rPr>
        <w:t xml:space="preserve"> godz. </w:t>
      </w:r>
      <w:r w:rsidRPr="006C3860">
        <w:rPr>
          <w:rFonts w:ascii="Times New Roman" w:hAnsi="Times New Roman"/>
          <w:b/>
          <w:sz w:val="22"/>
          <w:szCs w:val="22"/>
        </w:rPr>
        <w:t>10:00</w:t>
      </w:r>
      <w:r w:rsidRPr="006C3860">
        <w:rPr>
          <w:rFonts w:ascii="Times New Roman" w:hAnsi="Times New Roman"/>
          <w:sz w:val="22"/>
          <w:szCs w:val="22"/>
        </w:rPr>
        <w:t xml:space="preserve"> na dzień </w:t>
      </w:r>
      <w:r w:rsidRPr="006C3860">
        <w:rPr>
          <w:rFonts w:ascii="Times New Roman" w:hAnsi="Times New Roman"/>
          <w:b/>
          <w:sz w:val="22"/>
          <w:szCs w:val="22"/>
        </w:rPr>
        <w:t>2021-05-</w:t>
      </w:r>
      <w:r w:rsidR="00DF4B2D">
        <w:rPr>
          <w:rFonts w:ascii="Times New Roman" w:hAnsi="Times New Roman"/>
          <w:b/>
          <w:sz w:val="22"/>
          <w:szCs w:val="22"/>
        </w:rPr>
        <w:t>31</w:t>
      </w:r>
      <w:r w:rsidRPr="006C3860">
        <w:rPr>
          <w:rFonts w:ascii="Times New Roman" w:hAnsi="Times New Roman"/>
          <w:sz w:val="22"/>
          <w:szCs w:val="22"/>
        </w:rPr>
        <w:t xml:space="preserve"> godz. </w:t>
      </w:r>
      <w:r w:rsidRPr="006C3860">
        <w:rPr>
          <w:rFonts w:ascii="Times New Roman" w:hAnsi="Times New Roman"/>
          <w:b/>
          <w:sz w:val="22"/>
          <w:szCs w:val="22"/>
        </w:rPr>
        <w:t>10:00</w:t>
      </w:r>
      <w:r w:rsidRPr="006C3860">
        <w:rPr>
          <w:rFonts w:ascii="Times New Roman" w:hAnsi="Times New Roman"/>
          <w:bCs/>
          <w:sz w:val="22"/>
          <w:szCs w:val="22"/>
        </w:rPr>
        <w:t>.</w:t>
      </w:r>
    </w:p>
    <w:p w:rsidR="006C3860" w:rsidRPr="006C3860" w:rsidRDefault="006C3860" w:rsidP="006C3860">
      <w:pPr>
        <w:spacing w:line="360" w:lineRule="auto"/>
        <w:rPr>
          <w:rFonts w:ascii="Times New Roman" w:hAnsi="Times New Roman"/>
          <w:sz w:val="22"/>
          <w:szCs w:val="22"/>
        </w:rPr>
      </w:pPr>
      <w:r w:rsidRPr="006C3860">
        <w:rPr>
          <w:rFonts w:ascii="Times New Roman" w:hAnsi="Times New Roman"/>
          <w:sz w:val="22"/>
          <w:szCs w:val="22"/>
        </w:rPr>
        <w:t>Jednocześnie Zamawiający informuje, że nie ulega zmianie miejsce składania i otwarcia ofert.</w:t>
      </w:r>
    </w:p>
    <w:p w:rsidR="006C3860" w:rsidRPr="006C3860" w:rsidRDefault="00DF4B2D" w:rsidP="006C3860">
      <w:pPr>
        <w:pStyle w:val="Default"/>
        <w:spacing w:line="360" w:lineRule="auto"/>
        <w:rPr>
          <w:sz w:val="22"/>
        </w:rPr>
      </w:pPr>
      <w:r>
        <w:rPr>
          <w:sz w:val="22"/>
        </w:rPr>
        <w:t xml:space="preserve">Dnia 24.05.2021r. </w:t>
      </w:r>
      <w:r w:rsidR="006C3860" w:rsidRPr="006C3860">
        <w:rPr>
          <w:sz w:val="22"/>
        </w:rPr>
        <w:t xml:space="preserve"> Zamawiający przesłał do Suplementu do </w:t>
      </w:r>
      <w:r w:rsidR="006C3860" w:rsidRPr="006C3860">
        <w:rPr>
          <w:color w:val="222222"/>
          <w:sz w:val="22"/>
        </w:rPr>
        <w:t xml:space="preserve">Dziennika Urzędowego Unii Europejskiej </w:t>
      </w:r>
      <w:r w:rsidR="006C3860" w:rsidRPr="006C3860">
        <w:rPr>
          <w:sz w:val="22"/>
        </w:rPr>
        <w:t>ogłoszenie o zmianie ogłoszenia dotyczącego niniejszego zamówienia w zakresie:</w:t>
      </w:r>
    </w:p>
    <w:p w:rsidR="006C3860" w:rsidRPr="006C3860" w:rsidRDefault="006C3860" w:rsidP="006C386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 w:val="22"/>
          <w:szCs w:val="24"/>
        </w:rPr>
      </w:pPr>
      <w:r w:rsidRPr="006C3860">
        <w:rPr>
          <w:rFonts w:ascii="Times New Roman" w:hAnsi="Times New Roman"/>
          <w:color w:val="000000"/>
          <w:sz w:val="22"/>
          <w:szCs w:val="24"/>
        </w:rPr>
        <w:t>Numer sekcji: IV.2.2</w:t>
      </w:r>
    </w:p>
    <w:p w:rsidR="006C3860" w:rsidRPr="006C3860" w:rsidRDefault="006C3860" w:rsidP="006C386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 w:val="22"/>
          <w:szCs w:val="24"/>
        </w:rPr>
      </w:pPr>
      <w:r w:rsidRPr="006C3860">
        <w:rPr>
          <w:rFonts w:ascii="Times New Roman" w:hAnsi="Times New Roman"/>
          <w:color w:val="000000"/>
          <w:sz w:val="22"/>
          <w:szCs w:val="24"/>
        </w:rPr>
        <w:t>Miejsce, w którym znajduje się tekst do modyfikacji: Termin składania ofert lub wniosków o dopuszczenie do udziału</w:t>
      </w:r>
    </w:p>
    <w:p w:rsidR="006C3860" w:rsidRPr="006C3860" w:rsidRDefault="006C3860" w:rsidP="006C386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 w:val="22"/>
          <w:szCs w:val="24"/>
        </w:rPr>
      </w:pPr>
      <w:r w:rsidRPr="006C3860">
        <w:rPr>
          <w:rFonts w:ascii="Times New Roman" w:hAnsi="Times New Roman"/>
          <w:color w:val="000000"/>
          <w:sz w:val="22"/>
          <w:szCs w:val="24"/>
        </w:rPr>
        <w:t>Numer sekcji: IV.2.6</w:t>
      </w:r>
    </w:p>
    <w:p w:rsidR="006C3860" w:rsidRPr="006C3860" w:rsidRDefault="006C3860" w:rsidP="006C386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 w:val="22"/>
          <w:szCs w:val="24"/>
        </w:rPr>
      </w:pPr>
      <w:r w:rsidRPr="006C3860">
        <w:rPr>
          <w:rFonts w:ascii="Times New Roman" w:hAnsi="Times New Roman"/>
          <w:color w:val="000000"/>
          <w:sz w:val="22"/>
          <w:szCs w:val="24"/>
        </w:rPr>
        <w:t>Miejsce, w którym znajduje się tekst do modyfikacji: Minimalny okres, w którym oferent będzie związany ofertą</w:t>
      </w:r>
    </w:p>
    <w:p w:rsidR="006C3860" w:rsidRPr="006C3860" w:rsidRDefault="006C3860" w:rsidP="006C386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 w:val="22"/>
          <w:szCs w:val="24"/>
        </w:rPr>
      </w:pPr>
      <w:r w:rsidRPr="006C3860">
        <w:rPr>
          <w:rFonts w:ascii="Times New Roman" w:hAnsi="Times New Roman"/>
          <w:color w:val="000000"/>
          <w:sz w:val="22"/>
          <w:szCs w:val="24"/>
        </w:rPr>
        <w:t>Numer sekcji: IV.2.7</w:t>
      </w:r>
    </w:p>
    <w:p w:rsidR="006C3860" w:rsidRPr="006C3860" w:rsidRDefault="006C3860" w:rsidP="006C386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 w:val="22"/>
          <w:szCs w:val="24"/>
        </w:rPr>
      </w:pPr>
      <w:r w:rsidRPr="006C3860">
        <w:rPr>
          <w:rFonts w:ascii="Times New Roman" w:hAnsi="Times New Roman"/>
          <w:color w:val="000000"/>
          <w:sz w:val="22"/>
          <w:szCs w:val="24"/>
        </w:rPr>
        <w:t>Miejsce, w którym znajduje się tekst do modyfikacji: Warunki otwarcia ofert</w:t>
      </w:r>
    </w:p>
    <w:p w:rsidR="006C3860" w:rsidRPr="006C3860" w:rsidRDefault="006C3860" w:rsidP="006C3860">
      <w:pPr>
        <w:spacing w:line="360" w:lineRule="auto"/>
        <w:rPr>
          <w:rFonts w:ascii="Times New Roman" w:hAnsi="Times New Roman"/>
          <w:b/>
          <w:bCs/>
          <w:sz w:val="22"/>
          <w:szCs w:val="24"/>
        </w:rPr>
      </w:pPr>
      <w:r w:rsidRPr="006C3860">
        <w:rPr>
          <w:rFonts w:ascii="Times New Roman" w:hAnsi="Times New Roman"/>
          <w:b/>
          <w:sz w:val="22"/>
          <w:szCs w:val="24"/>
        </w:rPr>
        <w:t>Wykonawca winien uwzględnić powyższe informacje w składanej ofercie.</w:t>
      </w:r>
    </w:p>
    <w:p w:rsidR="006C3860" w:rsidRPr="006C3860" w:rsidRDefault="006C3860" w:rsidP="009F59A0">
      <w:pPr>
        <w:spacing w:line="360" w:lineRule="auto"/>
        <w:jc w:val="right"/>
        <w:rPr>
          <w:rFonts w:ascii="Times New Roman" w:hAnsi="Times New Roman"/>
          <w:szCs w:val="22"/>
        </w:rPr>
      </w:pPr>
    </w:p>
    <w:p w:rsidR="006C3860" w:rsidRPr="006C3860" w:rsidRDefault="006C3860" w:rsidP="009F59A0">
      <w:pPr>
        <w:spacing w:line="360" w:lineRule="auto"/>
        <w:jc w:val="right"/>
        <w:rPr>
          <w:rFonts w:ascii="Times New Roman" w:hAnsi="Times New Roman"/>
          <w:szCs w:val="22"/>
        </w:rPr>
      </w:pPr>
    </w:p>
    <w:p w:rsidR="009F59A0" w:rsidRPr="00DF4B2D" w:rsidRDefault="009F59A0" w:rsidP="009F59A0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DF4B2D">
        <w:rPr>
          <w:rFonts w:ascii="Times New Roman" w:hAnsi="Times New Roman"/>
          <w:sz w:val="22"/>
          <w:szCs w:val="22"/>
        </w:rPr>
        <w:t>Z poważaniem</w:t>
      </w:r>
    </w:p>
    <w:sectPr w:rsidR="009F59A0" w:rsidRPr="00DF4B2D" w:rsidSect="00790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860" w:rsidRDefault="006C3860" w:rsidP="00AD6320">
      <w:r>
        <w:separator/>
      </w:r>
    </w:p>
  </w:endnote>
  <w:endnote w:type="continuationSeparator" w:id="0">
    <w:p w:rsidR="006C3860" w:rsidRDefault="006C3860" w:rsidP="00AD6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UniversPro-Roman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860" w:rsidRDefault="006C3860" w:rsidP="00AD6320">
      <w:r>
        <w:separator/>
      </w:r>
    </w:p>
  </w:footnote>
  <w:footnote w:type="continuationSeparator" w:id="0">
    <w:p w:rsidR="006C3860" w:rsidRDefault="006C3860" w:rsidP="00AD63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82F942"/>
    <w:multiLevelType w:val="hybridMultilevel"/>
    <w:tmpl w:val="EF1115B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19"/>
    <w:multiLevelType w:val="multilevel"/>
    <w:tmpl w:val="FEAE12AC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09C025C"/>
    <w:multiLevelType w:val="hybridMultilevel"/>
    <w:tmpl w:val="72F0F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149CE"/>
    <w:multiLevelType w:val="hybridMultilevel"/>
    <w:tmpl w:val="36B2B8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0EBB48F8"/>
    <w:multiLevelType w:val="multilevel"/>
    <w:tmpl w:val="3698EC2A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E2396E"/>
    <w:multiLevelType w:val="hybridMultilevel"/>
    <w:tmpl w:val="0AB62E48"/>
    <w:lvl w:ilvl="0" w:tplc="AD0ACD82">
      <w:start w:val="1"/>
      <w:numFmt w:val="decimal"/>
      <w:lvlText w:val="Pytanie %1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1C297DDF"/>
    <w:multiLevelType w:val="hybridMultilevel"/>
    <w:tmpl w:val="3F146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AE2E36"/>
    <w:multiLevelType w:val="hybridMultilevel"/>
    <w:tmpl w:val="1ABAB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EC5DA5"/>
    <w:multiLevelType w:val="hybridMultilevel"/>
    <w:tmpl w:val="D2A20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F030F4"/>
    <w:multiLevelType w:val="hybridMultilevel"/>
    <w:tmpl w:val="0B2CEA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BE6E19"/>
    <w:multiLevelType w:val="hybridMultilevel"/>
    <w:tmpl w:val="E84A2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47BB8"/>
    <w:multiLevelType w:val="hybridMultilevel"/>
    <w:tmpl w:val="2514FDE0"/>
    <w:lvl w:ilvl="0" w:tplc="AD0ACD82">
      <w:start w:val="1"/>
      <w:numFmt w:val="decimal"/>
      <w:lvlText w:val="Pytanie 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DF23F6A"/>
    <w:multiLevelType w:val="hybridMultilevel"/>
    <w:tmpl w:val="FBD85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D8136C"/>
    <w:multiLevelType w:val="hybridMultilevel"/>
    <w:tmpl w:val="828A66EC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5">
    <w:nsid w:val="40C2146C"/>
    <w:multiLevelType w:val="hybridMultilevel"/>
    <w:tmpl w:val="3A4CEBA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0EE2A9F"/>
    <w:multiLevelType w:val="hybridMultilevel"/>
    <w:tmpl w:val="B7582C2E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>
    <w:nsid w:val="437F4BD2"/>
    <w:multiLevelType w:val="hybridMultilevel"/>
    <w:tmpl w:val="9C0C418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44716C63"/>
    <w:multiLevelType w:val="hybridMultilevel"/>
    <w:tmpl w:val="DB108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3F308A"/>
    <w:multiLevelType w:val="hybridMultilevel"/>
    <w:tmpl w:val="F1224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4B3321"/>
    <w:multiLevelType w:val="hybridMultilevel"/>
    <w:tmpl w:val="61D6DF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9737EC9"/>
    <w:multiLevelType w:val="hybridMultilevel"/>
    <w:tmpl w:val="6C8A4F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9A03A4F"/>
    <w:multiLevelType w:val="multilevel"/>
    <w:tmpl w:val="5A96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C465106"/>
    <w:multiLevelType w:val="multilevel"/>
    <w:tmpl w:val="39B8A788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4">
    <w:nsid w:val="51B01555"/>
    <w:multiLevelType w:val="hybridMultilevel"/>
    <w:tmpl w:val="39388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164C49"/>
    <w:multiLevelType w:val="hybridMultilevel"/>
    <w:tmpl w:val="98CEB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246747"/>
    <w:multiLevelType w:val="hybridMultilevel"/>
    <w:tmpl w:val="B74C8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2F71BB"/>
    <w:multiLevelType w:val="hybridMultilevel"/>
    <w:tmpl w:val="AC70C7EC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>
    <w:nsid w:val="68C34A8D"/>
    <w:multiLevelType w:val="hybridMultilevel"/>
    <w:tmpl w:val="77E86F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225492"/>
    <w:multiLevelType w:val="hybridMultilevel"/>
    <w:tmpl w:val="4050C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FE694C"/>
    <w:multiLevelType w:val="hybridMultilevel"/>
    <w:tmpl w:val="88383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0D102F"/>
    <w:multiLevelType w:val="hybridMultilevel"/>
    <w:tmpl w:val="0EF0936E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2">
    <w:nsid w:val="7447160B"/>
    <w:multiLevelType w:val="hybridMultilevel"/>
    <w:tmpl w:val="B6683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352D81"/>
    <w:multiLevelType w:val="hybridMultilevel"/>
    <w:tmpl w:val="D6F03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25"/>
  </w:num>
  <w:num w:numId="5">
    <w:abstractNumId w:val="2"/>
  </w:num>
  <w:num w:numId="6">
    <w:abstractNumId w:val="21"/>
  </w:num>
  <w:num w:numId="7">
    <w:abstractNumId w:val="33"/>
  </w:num>
  <w:num w:numId="8">
    <w:abstractNumId w:val="24"/>
  </w:num>
  <w:num w:numId="9">
    <w:abstractNumId w:val="10"/>
  </w:num>
  <w:num w:numId="10">
    <w:abstractNumId w:val="6"/>
  </w:num>
  <w:num w:numId="11">
    <w:abstractNumId w:val="32"/>
  </w:num>
  <w:num w:numId="12">
    <w:abstractNumId w:val="1"/>
  </w:num>
  <w:num w:numId="13">
    <w:abstractNumId w:val="16"/>
  </w:num>
  <w:num w:numId="14">
    <w:abstractNumId w:val="3"/>
  </w:num>
  <w:num w:numId="15">
    <w:abstractNumId w:val="20"/>
  </w:num>
  <w:num w:numId="16">
    <w:abstractNumId w:val="28"/>
  </w:num>
  <w:num w:numId="17">
    <w:abstractNumId w:val="29"/>
  </w:num>
  <w:num w:numId="18">
    <w:abstractNumId w:val="12"/>
  </w:num>
  <w:num w:numId="19">
    <w:abstractNumId w:val="19"/>
  </w:num>
  <w:num w:numId="20">
    <w:abstractNumId w:val="31"/>
  </w:num>
  <w:num w:numId="21">
    <w:abstractNumId w:val="27"/>
  </w:num>
  <w:num w:numId="22">
    <w:abstractNumId w:val="13"/>
  </w:num>
  <w:num w:numId="23">
    <w:abstractNumId w:val="23"/>
  </w:num>
  <w:num w:numId="24">
    <w:abstractNumId w:val="4"/>
  </w:num>
  <w:num w:numId="25">
    <w:abstractNumId w:val="22"/>
  </w:num>
  <w:num w:numId="26">
    <w:abstractNumId w:val="30"/>
  </w:num>
  <w:num w:numId="27">
    <w:abstractNumId w:val="18"/>
  </w:num>
  <w:num w:numId="28">
    <w:abstractNumId w:val="15"/>
  </w:num>
  <w:num w:numId="29">
    <w:abstractNumId w:val="14"/>
  </w:num>
  <w:num w:numId="30">
    <w:abstractNumId w:val="26"/>
  </w:num>
  <w:num w:numId="31">
    <w:abstractNumId w:val="17"/>
  </w:num>
  <w:num w:numId="32">
    <w:abstractNumId w:val="0"/>
  </w:num>
  <w:num w:numId="33">
    <w:abstractNumId w:val="8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6937"/>
    <w:rsid w:val="0001533C"/>
    <w:rsid w:val="00206438"/>
    <w:rsid w:val="002728F5"/>
    <w:rsid w:val="00276FF6"/>
    <w:rsid w:val="00391F58"/>
    <w:rsid w:val="004E1A52"/>
    <w:rsid w:val="005B220B"/>
    <w:rsid w:val="005F6937"/>
    <w:rsid w:val="00644A98"/>
    <w:rsid w:val="006C3860"/>
    <w:rsid w:val="00740724"/>
    <w:rsid w:val="00751184"/>
    <w:rsid w:val="007726DC"/>
    <w:rsid w:val="00784A86"/>
    <w:rsid w:val="00790938"/>
    <w:rsid w:val="007A5C72"/>
    <w:rsid w:val="00862623"/>
    <w:rsid w:val="00980CD9"/>
    <w:rsid w:val="009A6791"/>
    <w:rsid w:val="009F59A0"/>
    <w:rsid w:val="00A04CED"/>
    <w:rsid w:val="00AB509C"/>
    <w:rsid w:val="00AC78DC"/>
    <w:rsid w:val="00AD6320"/>
    <w:rsid w:val="00B42CFA"/>
    <w:rsid w:val="00B95AFB"/>
    <w:rsid w:val="00C4175B"/>
    <w:rsid w:val="00C56D7C"/>
    <w:rsid w:val="00CC12B3"/>
    <w:rsid w:val="00D31077"/>
    <w:rsid w:val="00DA2F01"/>
    <w:rsid w:val="00DF4B2D"/>
    <w:rsid w:val="00E36487"/>
    <w:rsid w:val="00E902AD"/>
    <w:rsid w:val="00E90CF4"/>
    <w:rsid w:val="00EE06FB"/>
    <w:rsid w:val="00F85152"/>
    <w:rsid w:val="00FA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Typewriter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93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693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937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937"/>
    <w:pPr>
      <w:keepNext/>
      <w:keepLines/>
      <w:spacing w:before="40"/>
      <w:outlineLvl w:val="3"/>
    </w:pPr>
    <w:rPr>
      <w:rFonts w:ascii="Cambria" w:hAnsi="Cambria"/>
      <w:i/>
      <w:iCs/>
      <w:color w:val="365F91"/>
      <w:sz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937"/>
    <w:pPr>
      <w:keepNext/>
      <w:keepLines/>
      <w:spacing w:before="40"/>
      <w:outlineLvl w:val="4"/>
    </w:pPr>
    <w:rPr>
      <w:rFonts w:ascii="Cambria" w:hAnsi="Cambria"/>
      <w:color w:val="365F91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937"/>
    <w:rPr>
      <w:rFonts w:ascii="Cambria" w:eastAsia="Times New Roman" w:hAnsi="Cambria" w:cs="Times New Roman"/>
      <w:b/>
      <w:bCs/>
      <w:color w:val="365F91"/>
      <w:sz w:val="28"/>
      <w:szCs w:val="28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937"/>
    <w:rPr>
      <w:rFonts w:ascii="Cambria" w:eastAsia="Times New Roman" w:hAnsi="Cambria" w:cs="Times New Roman"/>
      <w:color w:val="365F91"/>
      <w:sz w:val="26"/>
      <w:szCs w:val="26"/>
      <w:lang w:eastAsia="pl-PL"/>
    </w:rPr>
  </w:style>
  <w:style w:type="character" w:styleId="Hipercze">
    <w:name w:val="Hyperlink"/>
    <w:rsid w:val="005F6937"/>
    <w:rPr>
      <w:color w:val="0000FF"/>
      <w:u w:val="single"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uiPriority w:val="99"/>
    <w:rsid w:val="005F6937"/>
    <w:pPr>
      <w:widowControl w:val="0"/>
      <w:autoSpaceDE w:val="0"/>
      <w:autoSpaceDN w:val="0"/>
      <w:adjustRightInd w:val="0"/>
    </w:pPr>
    <w:rPr>
      <w:rFonts w:ascii="Candara" w:hAnsi="Candara"/>
      <w:lang w:eastAsia="pl-PL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5F6937"/>
    <w:rPr>
      <w:rFonts w:ascii="Candara" w:eastAsia="Times New Roman" w:hAnsi="Candara" w:cs="Times New Roman"/>
      <w:sz w:val="20"/>
      <w:szCs w:val="20"/>
      <w:lang w:eastAsia="pl-PL"/>
    </w:rPr>
  </w:style>
  <w:style w:type="paragraph" w:styleId="Akapitzlist">
    <w:name w:val="List Paragraph"/>
    <w:aliases w:val="sw tekst,CW_Lista,Lista num,wypunktowanie,Numerowanie,List Paragraph,Akapit z listą BS,Kolorowa lista — akcent 11,L1,ISCG Numerowanie,lp1,Normal,Akapit z listą31,Wypunktowanie,Normal2,normalny tekst,Adresat stanowisko,Nagłowek 3,Preambuła"/>
    <w:basedOn w:val="Normalny"/>
    <w:link w:val="AkapitzlistZnak"/>
    <w:uiPriority w:val="34"/>
    <w:qFormat/>
    <w:rsid w:val="005F6937"/>
    <w:pPr>
      <w:ind w:left="720"/>
      <w:contextualSpacing/>
    </w:pPr>
  </w:style>
  <w:style w:type="character" w:customStyle="1" w:styleId="AkapitzlistZnak">
    <w:name w:val="Akapit z listą Znak"/>
    <w:aliases w:val="sw tekst Znak,CW_Lista Znak,Lista num Znak,wypunktowanie Znak,Numerowanie Znak,List Paragraph Znak,Akapit z listą BS Znak,Kolorowa lista — akcent 11 Znak,L1 Znak,ISCG Numerowanie Znak,lp1 Znak,Normal Znak,Akapit z listą31 Znak"/>
    <w:basedOn w:val="Domylnaczcionkaakapitu"/>
    <w:link w:val="Akapitzlist"/>
    <w:uiPriority w:val="34"/>
    <w:qFormat/>
    <w:locked/>
    <w:rsid w:val="005F6937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redniasiatka21">
    <w:name w:val="Średnia siatka 21"/>
    <w:uiPriority w:val="1"/>
    <w:qFormat/>
    <w:rsid w:val="005F693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NumberList">
    <w:name w:val="Number List"/>
    <w:qFormat/>
    <w:rsid w:val="005F6937"/>
    <w:pPr>
      <w:suppressAutoHyphens/>
      <w:spacing w:after="0" w:line="240" w:lineRule="auto"/>
      <w:ind w:left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cs-CZ" w:eastAsia="zh-CN"/>
    </w:rPr>
  </w:style>
  <w:style w:type="character" w:customStyle="1" w:styleId="fontstyle01">
    <w:name w:val="fontstyle01"/>
    <w:basedOn w:val="Domylnaczcionkaakapitu"/>
    <w:rsid w:val="005F6937"/>
    <w:rPr>
      <w:rFonts w:ascii="UniversPro-Roman" w:hAnsi="UniversPro-Roman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937"/>
    <w:rPr>
      <w:rFonts w:ascii="Cambria" w:eastAsia="Times New Roman" w:hAnsi="Cambria" w:cs="Times New Roman"/>
      <w:i/>
      <w:iCs/>
      <w:color w:val="365F91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937"/>
    <w:rPr>
      <w:rFonts w:ascii="Cambria" w:eastAsia="Times New Roman" w:hAnsi="Cambria" w:cs="Times New Roman"/>
      <w:color w:val="365F91"/>
      <w:sz w:val="24"/>
      <w:szCs w:val="20"/>
      <w:lang w:eastAsia="pl-PL"/>
    </w:rPr>
  </w:style>
  <w:style w:type="paragraph" w:styleId="Bezodstpw">
    <w:name w:val="No Spacing"/>
    <w:uiPriority w:val="1"/>
    <w:qFormat/>
    <w:rsid w:val="005F6937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nhideWhenUsed/>
    <w:rsid w:val="005F6937"/>
    <w:pPr>
      <w:tabs>
        <w:tab w:val="center" w:pos="4536"/>
        <w:tab w:val="right" w:pos="9072"/>
      </w:tabs>
    </w:pPr>
    <w:rPr>
      <w:rFonts w:ascii="Calibri" w:eastAsia="Calibri" w:hAnsi="Calibri"/>
      <w:noProof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F6937"/>
    <w:rPr>
      <w:rFonts w:ascii="Calibri" w:eastAsia="Calibri" w:hAnsi="Calibri" w:cs="Times New Roman"/>
      <w:noProof/>
    </w:rPr>
  </w:style>
  <w:style w:type="paragraph" w:styleId="Stopka">
    <w:name w:val="footer"/>
    <w:basedOn w:val="Normalny"/>
    <w:link w:val="StopkaZnak"/>
    <w:uiPriority w:val="99"/>
    <w:unhideWhenUsed/>
    <w:rsid w:val="005F6937"/>
    <w:pPr>
      <w:tabs>
        <w:tab w:val="center" w:pos="4536"/>
        <w:tab w:val="right" w:pos="9072"/>
      </w:tabs>
    </w:pPr>
    <w:rPr>
      <w:rFonts w:ascii="Calibri" w:eastAsia="Calibri" w:hAnsi="Calibri"/>
      <w:noProof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F6937"/>
    <w:rPr>
      <w:rFonts w:ascii="Calibri" w:eastAsia="Calibri" w:hAnsi="Calibri" w:cs="Times New Roman"/>
      <w:noProof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7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7"/>
    <w:rPr>
      <w:rFonts w:ascii="Tahoma" w:hAnsi="Tahoma" w:cs="Tahoma"/>
      <w:sz w:val="16"/>
      <w:szCs w:val="16"/>
      <w:lang w:eastAsia="pl-PL"/>
    </w:rPr>
  </w:style>
  <w:style w:type="paragraph" w:customStyle="1" w:styleId="NA">
    <w:name w:val="N/A"/>
    <w:basedOn w:val="Normalny"/>
    <w:rsid w:val="005F6937"/>
    <w:pPr>
      <w:tabs>
        <w:tab w:val="left" w:pos="9000"/>
        <w:tab w:val="right" w:pos="9360"/>
      </w:tabs>
      <w:suppressAutoHyphens/>
    </w:pPr>
    <w:rPr>
      <w:rFonts w:ascii="Courier" w:hAnsi="Courier"/>
      <w:sz w:val="24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5F693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6937"/>
    <w:rPr>
      <w:rFonts w:ascii="Courier" w:hAnsi="Courier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6937"/>
    <w:rPr>
      <w:rFonts w:ascii="Courier" w:eastAsia="Times New Roman" w:hAnsi="Courier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693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F6937"/>
    <w:pPr>
      <w:jc w:val="both"/>
    </w:pPr>
    <w:rPr>
      <w:rFonts w:ascii="Times New Roman" w:hAnsi="Times New Roman"/>
      <w:color w:val="000000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69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F693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5F69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6937"/>
    <w:rPr>
      <w:rFonts w:ascii="Courier" w:eastAsia="Times New Roman" w:hAnsi="Courier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F6937"/>
    <w:pPr>
      <w:spacing w:after="120"/>
      <w:ind w:left="283"/>
    </w:pPr>
    <w:rPr>
      <w:rFonts w:ascii="Courier" w:hAnsi="Courier"/>
      <w:sz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5F6937"/>
    <w:pPr>
      <w:spacing w:after="120"/>
      <w:ind w:left="283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693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bsatzTableFormat">
    <w:name w:val="AbsatzTableFormat"/>
    <w:basedOn w:val="Normalny"/>
    <w:autoRedefine/>
    <w:rsid w:val="005F6937"/>
    <w:pPr>
      <w:ind w:right="102"/>
    </w:pPr>
    <w:rPr>
      <w:rFonts w:cs="Arial"/>
      <w:color w:val="FF0000"/>
      <w:lang w:eastAsia="pl-PL"/>
    </w:rPr>
  </w:style>
  <w:style w:type="paragraph" w:customStyle="1" w:styleId="Style21">
    <w:name w:val="Style21"/>
    <w:basedOn w:val="Normalny"/>
    <w:rsid w:val="005F6937"/>
    <w:pPr>
      <w:widowControl w:val="0"/>
      <w:autoSpaceDE w:val="0"/>
      <w:autoSpaceDN w:val="0"/>
      <w:adjustRightInd w:val="0"/>
      <w:spacing w:line="183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5F693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3">
    <w:name w:val="WW-Tekst podstawowy 3"/>
    <w:basedOn w:val="Standard"/>
    <w:rsid w:val="005F6937"/>
    <w:rPr>
      <w:sz w:val="24"/>
      <w:szCs w:val="24"/>
    </w:rPr>
  </w:style>
  <w:style w:type="paragraph" w:styleId="NormalnyWeb">
    <w:name w:val="Normal (Web)"/>
    <w:basedOn w:val="Normalny"/>
    <w:rsid w:val="005F6937"/>
    <w:pPr>
      <w:widowControl w:val="0"/>
      <w:suppressAutoHyphens/>
      <w:autoSpaceDE w:val="0"/>
      <w:spacing w:before="280" w:after="119"/>
    </w:pPr>
    <w:rPr>
      <w:rFonts w:ascii="Times New Roman" w:hAnsi="Times New Roman" w:cs="Calibri"/>
      <w:sz w:val="24"/>
      <w:szCs w:val="24"/>
      <w:lang w:eastAsia="ar-SA"/>
    </w:rPr>
  </w:style>
  <w:style w:type="character" w:customStyle="1" w:styleId="WW8Num7z0">
    <w:name w:val="WW8Num7z0"/>
    <w:rsid w:val="005F6937"/>
    <w:rPr>
      <w:rFonts w:ascii="Symbol" w:hAnsi="Symbol" w:cs="Symbol" w:hint="default"/>
    </w:rPr>
  </w:style>
  <w:style w:type="character" w:customStyle="1" w:styleId="size">
    <w:name w:val="size"/>
    <w:basedOn w:val="Domylnaczcionkaakapitu"/>
    <w:rsid w:val="005F6937"/>
  </w:style>
  <w:style w:type="paragraph" w:styleId="Tekstpodstawowy">
    <w:name w:val="Body Text"/>
    <w:basedOn w:val="Normalny"/>
    <w:link w:val="TekstpodstawowyZnak"/>
    <w:uiPriority w:val="99"/>
    <w:unhideWhenUsed/>
    <w:rsid w:val="005F6937"/>
    <w:pPr>
      <w:spacing w:after="120"/>
    </w:pPr>
    <w:rPr>
      <w:rFonts w:ascii="Courier" w:hAnsi="Courier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6937"/>
    <w:rPr>
      <w:rFonts w:ascii="Courier" w:eastAsia="Times New Roman" w:hAnsi="Courier" w:cs="Times New Roman"/>
      <w:sz w:val="24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937"/>
    <w:rPr>
      <w:rFonts w:ascii="Courier" w:eastAsia="Times New Roman" w:hAnsi="Courier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937"/>
    <w:pPr>
      <w:widowControl/>
      <w:autoSpaceDE/>
      <w:autoSpaceDN/>
      <w:adjustRightInd/>
    </w:pPr>
    <w:rPr>
      <w:rFonts w:ascii="Courier" w:hAnsi="Courier"/>
      <w:b/>
      <w:bCs/>
    </w:rPr>
  </w:style>
  <w:style w:type="character" w:customStyle="1" w:styleId="pzp-outputtext-content">
    <w:name w:val="pzp-outputtext-content"/>
    <w:basedOn w:val="Domylnaczcionkaakapitu"/>
    <w:rsid w:val="005F6937"/>
    <w:rPr>
      <w:color w:val="000000"/>
    </w:rPr>
  </w:style>
  <w:style w:type="character" w:styleId="Uwydatnienie">
    <w:name w:val="Emphasis"/>
    <w:basedOn w:val="Domylnaczcionkaakapitu"/>
    <w:uiPriority w:val="20"/>
    <w:qFormat/>
    <w:rsid w:val="005F6937"/>
    <w:rPr>
      <w:i/>
      <w:iCs/>
    </w:rPr>
  </w:style>
  <w:style w:type="paragraph" w:styleId="Tekstpodstawowy3">
    <w:name w:val="Body Text 3"/>
    <w:basedOn w:val="Normalny"/>
    <w:link w:val="Tekstpodstawowy3Znak"/>
    <w:uiPriority w:val="99"/>
    <w:unhideWhenUsed/>
    <w:rsid w:val="005F6937"/>
    <w:pPr>
      <w:spacing w:after="120"/>
    </w:pPr>
    <w:rPr>
      <w:rFonts w:ascii="Courier" w:hAnsi="Courier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F6937"/>
    <w:rPr>
      <w:rFonts w:ascii="Courier" w:eastAsia="Times New Roman" w:hAnsi="Courier" w:cs="Times New Roman"/>
      <w:sz w:val="16"/>
      <w:szCs w:val="16"/>
      <w:lang w:eastAsia="pl-PL"/>
    </w:rPr>
  </w:style>
  <w:style w:type="paragraph" w:customStyle="1" w:styleId="Normal1">
    <w:name w:val="Normal1"/>
    <w:uiPriority w:val="99"/>
    <w:rsid w:val="00AD6320"/>
    <w:pPr>
      <w:spacing w:before="120" w:after="120" w:line="288" w:lineRule="auto"/>
      <w:jc w:val="both"/>
    </w:pPr>
    <w:rPr>
      <w:rFonts w:ascii="Calibri" w:eastAsia="Calibri" w:hAnsi="Calibri" w:cs="Times New Roman"/>
      <w:color w:val="000000"/>
    </w:rPr>
  </w:style>
  <w:style w:type="paragraph" w:styleId="Tekstprzypisudolnego">
    <w:name w:val="footnote text"/>
    <w:aliases w:val="Tekst przypisu dolnego-poligrafia"/>
    <w:basedOn w:val="Normalny"/>
    <w:link w:val="TekstprzypisudolnegoZnak"/>
    <w:uiPriority w:val="99"/>
    <w:unhideWhenUsed/>
    <w:rsid w:val="00AD6320"/>
    <w:pPr>
      <w:suppressAutoHyphens/>
    </w:pPr>
    <w:rPr>
      <w:rFonts w:ascii="Times New Roman" w:hAnsi="Times New Roman"/>
      <w:lang w:eastAsia="ar-SA"/>
    </w:rPr>
  </w:style>
  <w:style w:type="character" w:customStyle="1" w:styleId="TekstprzypisudolnegoZnak">
    <w:name w:val="Tekst przypisu dolnego Znak"/>
    <w:aliases w:val="Tekst przypisu dolnego-poligrafia Znak"/>
    <w:basedOn w:val="Domylnaczcionkaakapitu"/>
    <w:link w:val="Tekstprzypisudolnego"/>
    <w:uiPriority w:val="99"/>
    <w:rsid w:val="00AD632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unhideWhenUsed/>
    <w:rsid w:val="00AD6320"/>
    <w:rPr>
      <w:vertAlign w:val="superscript"/>
    </w:rPr>
  </w:style>
  <w:style w:type="table" w:styleId="Tabela-Siatka">
    <w:name w:val="Table Grid"/>
    <w:basedOn w:val="Standardowy"/>
    <w:uiPriority w:val="59"/>
    <w:unhideWhenUsed/>
    <w:rsid w:val="00AC7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2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619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Wojciech Ślusarski</cp:lastModifiedBy>
  <cp:revision>7</cp:revision>
  <cp:lastPrinted>2021-05-24T05:47:00Z</cp:lastPrinted>
  <dcterms:created xsi:type="dcterms:W3CDTF">2021-05-24T05:50:00Z</dcterms:created>
  <dcterms:modified xsi:type="dcterms:W3CDTF">2021-05-24T08:55:00Z</dcterms:modified>
</cp:coreProperties>
</file>