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EB658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B658D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Pr="00EB658D">
        <w:rPr>
          <w:sz w:val="22"/>
          <w:szCs w:val="22"/>
        </w:rPr>
        <w:t>2021-05-21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EB658D" w:rsidP="00FB7F50">
      <w:pPr>
        <w:spacing w:after="40"/>
        <w:rPr>
          <w:b/>
          <w:bCs/>
          <w:sz w:val="22"/>
          <w:szCs w:val="22"/>
        </w:rPr>
      </w:pPr>
      <w:r w:rsidRPr="00EB658D">
        <w:rPr>
          <w:b/>
          <w:bCs/>
          <w:sz w:val="22"/>
          <w:szCs w:val="22"/>
        </w:rPr>
        <w:t>Politechnika Częstochowska</w:t>
      </w:r>
    </w:p>
    <w:p w:rsidR="00FB7F50" w:rsidRPr="002245BE" w:rsidRDefault="00EB658D" w:rsidP="00FB7F50">
      <w:pPr>
        <w:rPr>
          <w:sz w:val="22"/>
          <w:szCs w:val="22"/>
        </w:rPr>
      </w:pPr>
      <w:r w:rsidRPr="00EB658D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EB658D">
        <w:rPr>
          <w:sz w:val="22"/>
          <w:szCs w:val="22"/>
        </w:rPr>
        <w:t>69</w:t>
      </w:r>
    </w:p>
    <w:p w:rsidR="00FB7F50" w:rsidRPr="002245BE" w:rsidRDefault="00EB658D" w:rsidP="00FB7F50">
      <w:pPr>
        <w:rPr>
          <w:sz w:val="22"/>
          <w:szCs w:val="22"/>
        </w:rPr>
      </w:pPr>
      <w:r w:rsidRPr="00EB658D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EB658D">
        <w:rPr>
          <w:sz w:val="22"/>
          <w:szCs w:val="22"/>
        </w:rPr>
        <w:t>Częstochowa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B658D" w:rsidRPr="00607F9B" w:rsidTr="00D11927">
        <w:trPr>
          <w:trHeight w:val="638"/>
        </w:trPr>
        <w:tc>
          <w:tcPr>
            <w:tcW w:w="959" w:type="dxa"/>
            <w:shd w:val="clear" w:color="auto" w:fill="auto"/>
          </w:tcPr>
          <w:p w:rsidR="00EB658D" w:rsidRPr="00607F9B" w:rsidRDefault="00EB658D" w:rsidP="00D1192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B658D" w:rsidRPr="00607F9B" w:rsidRDefault="00EB658D" w:rsidP="00D1192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B658D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B658D">
              <w:rPr>
                <w:b/>
                <w:bCs/>
                <w:sz w:val="22"/>
                <w:szCs w:val="22"/>
              </w:rPr>
              <w:t>Dostawa  kamery termowizyjnej  dla  Wydziału Inżynierii Mechanicznej i Informatyki Politechniki Częstochowskiej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B658D">
              <w:rPr>
                <w:b/>
                <w:sz w:val="22"/>
                <w:szCs w:val="22"/>
              </w:rPr>
              <w:t>ZP/D-11/A/21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EB658D" w:rsidRPr="00EB658D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EB658D" w:rsidRPr="00EB658D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B658D" w:rsidTr="00D1192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B658D" w:rsidRPr="00D26ED6" w:rsidRDefault="00EB658D" w:rsidP="00D1192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B658D">
              <w:rPr>
                <w:b/>
                <w:sz w:val="22"/>
                <w:szCs w:val="22"/>
              </w:rPr>
              <w:t>Przedstawicielstwo Handlowe Paweł Rutkowski</w:t>
            </w:r>
          </w:p>
          <w:p w:rsidR="00EB658D" w:rsidRPr="009F0E5C" w:rsidRDefault="00EB658D" w:rsidP="00D11927">
            <w:pPr>
              <w:jc w:val="both"/>
              <w:rPr>
                <w:bCs/>
                <w:sz w:val="22"/>
                <w:szCs w:val="22"/>
              </w:rPr>
            </w:pPr>
            <w:r w:rsidRPr="00EB658D">
              <w:rPr>
                <w:bCs/>
                <w:sz w:val="22"/>
                <w:szCs w:val="22"/>
              </w:rPr>
              <w:t>Rakowiecka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658D">
              <w:rPr>
                <w:bCs/>
                <w:sz w:val="22"/>
                <w:szCs w:val="22"/>
              </w:rPr>
              <w:t>39A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B658D">
              <w:rPr>
                <w:bCs/>
                <w:sz w:val="22"/>
                <w:szCs w:val="22"/>
              </w:rPr>
              <w:t>/3</w:t>
            </w:r>
          </w:p>
          <w:p w:rsidR="00EB658D" w:rsidRPr="009F0E5C" w:rsidRDefault="00EB658D" w:rsidP="00D11927">
            <w:pPr>
              <w:jc w:val="both"/>
              <w:rPr>
                <w:bCs/>
                <w:sz w:val="22"/>
                <w:szCs w:val="22"/>
              </w:rPr>
            </w:pPr>
            <w:r w:rsidRPr="00EB658D">
              <w:rPr>
                <w:bCs/>
                <w:sz w:val="22"/>
                <w:szCs w:val="22"/>
              </w:rPr>
              <w:t>02-521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658D">
              <w:rPr>
                <w:bCs/>
                <w:sz w:val="22"/>
                <w:szCs w:val="22"/>
              </w:rPr>
              <w:t>Warszawa</w:t>
            </w:r>
          </w:p>
          <w:p w:rsidR="00EB658D" w:rsidRPr="00D26ED6" w:rsidRDefault="00EB658D" w:rsidP="00D1192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B658D" w:rsidRPr="00D26ED6" w:rsidRDefault="00EB658D" w:rsidP="00D1192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B658D">
              <w:rPr>
                <w:sz w:val="22"/>
                <w:szCs w:val="22"/>
              </w:rPr>
              <w:t>Dostawa  kamery termowizyjnej  dla  Wydziału Inżynierii Mechanicznej i Informatyki Politechniki Częstochowskiej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B658D">
              <w:rPr>
                <w:b/>
                <w:sz w:val="22"/>
                <w:szCs w:val="22"/>
              </w:rPr>
              <w:t>86 087.70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B658D" w:rsidRPr="00D26ED6" w:rsidRDefault="00EB658D" w:rsidP="00D1192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B658D" w:rsidRDefault="00EB658D" w:rsidP="00D1192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B658D">
              <w:t>Wybrana oferta jest jedyną jaka została złożona. Oferta ta spełnia wymagania określone w SWZ i nie podlega odrzuceniu, a w wyniku przeprowadzonej oceny oferta przedmiotowego Wykonawcy otrzymała 100 punktów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2552"/>
        <w:gridCol w:w="2268"/>
      </w:tblGrid>
      <w:tr w:rsidR="00F83F76" w:rsidRPr="008567C7" w:rsidTr="00F83F76">
        <w:trPr>
          <w:trHeight w:val="510"/>
        </w:trPr>
        <w:tc>
          <w:tcPr>
            <w:tcW w:w="709" w:type="dxa"/>
            <w:vAlign w:val="center"/>
          </w:tcPr>
          <w:p w:rsidR="00F83F76" w:rsidRPr="008567C7" w:rsidRDefault="00F83F7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678" w:type="dxa"/>
            <w:vAlign w:val="center"/>
          </w:tcPr>
          <w:p w:rsidR="00F83F76" w:rsidRPr="008567C7" w:rsidRDefault="00F83F7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552" w:type="dxa"/>
            <w:vAlign w:val="center"/>
          </w:tcPr>
          <w:p w:rsidR="00F83F76" w:rsidRPr="008567C7" w:rsidRDefault="00F83F7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658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F83F76" w:rsidRPr="008567C7" w:rsidRDefault="00F83F7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83F76" w:rsidRPr="008567C7" w:rsidTr="00F83F76">
        <w:tc>
          <w:tcPr>
            <w:tcW w:w="709" w:type="dxa"/>
            <w:vAlign w:val="center"/>
          </w:tcPr>
          <w:p w:rsidR="00F83F76" w:rsidRPr="008567C7" w:rsidRDefault="00F83F76" w:rsidP="00D119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658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78" w:type="dxa"/>
            <w:vAlign w:val="center"/>
          </w:tcPr>
          <w:p w:rsidR="00F83F76" w:rsidRPr="002B6761" w:rsidRDefault="00F83F76" w:rsidP="00D1192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58D">
              <w:rPr>
                <w:rFonts w:ascii="Times New Roman" w:hAnsi="Times New Roman" w:cs="Times New Roman"/>
                <w:b/>
                <w:sz w:val="18"/>
                <w:szCs w:val="18"/>
              </w:rPr>
              <w:t>Przedstawicielstwo Handlowe Paweł Rutkowski</w:t>
            </w:r>
          </w:p>
          <w:p w:rsidR="00F83F76" w:rsidRPr="008567C7" w:rsidRDefault="00F83F76" w:rsidP="00D1192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658D">
              <w:rPr>
                <w:rFonts w:ascii="Times New Roman" w:hAnsi="Times New Roman" w:cs="Times New Roman"/>
                <w:bCs/>
                <w:sz w:val="18"/>
                <w:szCs w:val="18"/>
              </w:rPr>
              <w:t>Rakowiecka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658D">
              <w:rPr>
                <w:rFonts w:ascii="Times New Roman" w:hAnsi="Times New Roman" w:cs="Times New Roman"/>
                <w:bCs/>
                <w:sz w:val="18"/>
                <w:szCs w:val="18"/>
              </w:rPr>
              <w:t>39A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658D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:rsidR="00F83F76" w:rsidRPr="001B7815" w:rsidRDefault="00F83F76" w:rsidP="00D1192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658D">
              <w:rPr>
                <w:rFonts w:ascii="Times New Roman" w:hAnsi="Times New Roman" w:cs="Times New Roman"/>
                <w:bCs/>
                <w:sz w:val="18"/>
                <w:szCs w:val="18"/>
              </w:rPr>
              <w:t>02-521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658D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2552" w:type="dxa"/>
            <w:vAlign w:val="center"/>
          </w:tcPr>
          <w:p w:rsidR="00F83F76" w:rsidRPr="008567C7" w:rsidRDefault="00F83F76" w:rsidP="00D119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658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268" w:type="dxa"/>
            <w:vAlign w:val="center"/>
          </w:tcPr>
          <w:p w:rsidR="00F83F76" w:rsidRPr="008567C7" w:rsidRDefault="00F83F76" w:rsidP="00D119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658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2"/>
    </w:p>
    <w:bookmarkEnd w:id="0"/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722" w:rsidRDefault="00D02722">
      <w:r>
        <w:separator/>
      </w:r>
    </w:p>
  </w:endnote>
  <w:endnote w:type="continuationSeparator" w:id="0">
    <w:p w:rsidR="00D02722" w:rsidRDefault="00D02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722" w:rsidRDefault="00D02722">
      <w:r>
        <w:separator/>
      </w:r>
    </w:p>
  </w:footnote>
  <w:footnote w:type="continuationSeparator" w:id="0">
    <w:p w:rsidR="00D02722" w:rsidRDefault="00D027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2722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2722"/>
    <w:rsid w:val="00D04203"/>
    <w:rsid w:val="00D26ED6"/>
    <w:rsid w:val="00D42C90"/>
    <w:rsid w:val="00D8427E"/>
    <w:rsid w:val="00E30B2D"/>
    <w:rsid w:val="00E62859"/>
    <w:rsid w:val="00E85D70"/>
    <w:rsid w:val="00EB658D"/>
    <w:rsid w:val="00F33C66"/>
    <w:rsid w:val="00F83F7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57C849-74A2-41A3-9A2E-967128354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1294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2021-05-21T11:00:00Z</cp:lastPrinted>
  <dcterms:created xsi:type="dcterms:W3CDTF">2021-05-21T11:00:00Z</dcterms:created>
  <dcterms:modified xsi:type="dcterms:W3CDTF">2021-05-21T11:00:00Z</dcterms:modified>
</cp:coreProperties>
</file>