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ECF41" w14:textId="6099BE5B" w:rsidR="005C0930" w:rsidRDefault="00C153BC" w:rsidP="005C0930">
      <w:pPr>
        <w:spacing w:after="240"/>
        <w:jc w:val="right"/>
        <w:rPr>
          <w:sz w:val="22"/>
          <w:szCs w:val="22"/>
        </w:rPr>
      </w:pPr>
      <w:r w:rsidRPr="00C153BC">
        <w:rPr>
          <w:sz w:val="22"/>
          <w:szCs w:val="22"/>
        </w:rPr>
        <w:t>Rawicz</w:t>
      </w:r>
      <w:r w:rsidR="00BD7B0B">
        <w:rPr>
          <w:sz w:val="22"/>
          <w:szCs w:val="22"/>
        </w:rPr>
        <w:t>, dnia 19 maja 2021 r.</w:t>
      </w:r>
    </w:p>
    <w:p w14:paraId="4601F78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4830808" w14:textId="77777777" w:rsidR="005C0930" w:rsidRPr="00D91931" w:rsidRDefault="00C153BC" w:rsidP="005C0930">
      <w:pPr>
        <w:rPr>
          <w:b/>
          <w:bCs/>
          <w:sz w:val="22"/>
          <w:szCs w:val="22"/>
        </w:rPr>
      </w:pPr>
      <w:r w:rsidRPr="00C153BC">
        <w:rPr>
          <w:b/>
          <w:bCs/>
          <w:sz w:val="22"/>
          <w:szCs w:val="22"/>
        </w:rPr>
        <w:t>Powiatowe Centrum Usług Wspólnych w Rawiczu</w:t>
      </w:r>
    </w:p>
    <w:p w14:paraId="41D80801" w14:textId="6A39BB37" w:rsidR="005C0930" w:rsidRPr="00BD5546" w:rsidRDefault="00BD7B0B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53BC" w:rsidRPr="00C153BC">
        <w:rPr>
          <w:sz w:val="22"/>
          <w:szCs w:val="22"/>
        </w:rPr>
        <w:t>Mikołaja Kopernika</w:t>
      </w:r>
      <w:r w:rsidR="005C0930" w:rsidRPr="00BD5546">
        <w:rPr>
          <w:sz w:val="22"/>
          <w:szCs w:val="22"/>
        </w:rPr>
        <w:t xml:space="preserve"> </w:t>
      </w:r>
      <w:r w:rsidR="00C153BC" w:rsidRPr="00C153BC">
        <w:rPr>
          <w:sz w:val="22"/>
          <w:szCs w:val="22"/>
        </w:rPr>
        <w:t>4</w:t>
      </w:r>
    </w:p>
    <w:p w14:paraId="17B7D3D3" w14:textId="77777777" w:rsidR="005C0930" w:rsidRPr="00BD5546" w:rsidRDefault="00C153BC" w:rsidP="005C0930">
      <w:pPr>
        <w:rPr>
          <w:sz w:val="22"/>
          <w:szCs w:val="22"/>
        </w:rPr>
      </w:pPr>
      <w:r w:rsidRPr="00C153BC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C153BC">
        <w:rPr>
          <w:sz w:val="22"/>
          <w:szCs w:val="22"/>
        </w:rPr>
        <w:t>Rawicz</w:t>
      </w:r>
    </w:p>
    <w:p w14:paraId="4BF42D7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10FC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77EE3" w14:textId="062B3A94" w:rsidR="005C0930" w:rsidRPr="00D91931" w:rsidRDefault="00C153BC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C153BC">
        <w:rPr>
          <w:b/>
          <w:sz w:val="22"/>
          <w:szCs w:val="22"/>
        </w:rPr>
        <w:t>PCUW.261.3.7.2021</w:t>
      </w:r>
      <w:r w:rsidR="005C0930" w:rsidRPr="00D91931">
        <w:rPr>
          <w:sz w:val="22"/>
          <w:szCs w:val="22"/>
        </w:rPr>
        <w:tab/>
        <w:t xml:space="preserve"> </w:t>
      </w:r>
    </w:p>
    <w:p w14:paraId="74DBC7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D4D78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03A30DE1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2E8D98C9" w14:textId="3821CC30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2B143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B42AF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2536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BA5627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BE575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B29EA7E" w14:textId="21582C4F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SWZ</w:t>
      </w:r>
    </w:p>
    <w:p w14:paraId="3215B299" w14:textId="57F42352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53BC" w:rsidRPr="00C153BC">
        <w:rPr>
          <w:sz w:val="22"/>
          <w:szCs w:val="22"/>
        </w:rPr>
        <w:t>podstawowy</w:t>
      </w:r>
      <w:r w:rsidR="00BD7B0B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BD7B0B">
        <w:rPr>
          <w:bCs/>
          <w:sz w:val="22"/>
          <w:szCs w:val="22"/>
        </w:rPr>
        <w:t xml:space="preserve"> zadanie pn. </w:t>
      </w:r>
      <w:r w:rsidR="00BD7B0B" w:rsidRPr="00BD7B0B">
        <w:rPr>
          <w:b/>
          <w:sz w:val="22"/>
          <w:szCs w:val="22"/>
        </w:rPr>
        <w:t>„</w:t>
      </w:r>
      <w:r w:rsidR="00C153BC" w:rsidRPr="00BD7B0B">
        <w:rPr>
          <w:b/>
          <w:sz w:val="22"/>
          <w:szCs w:val="22"/>
        </w:rPr>
        <w:t>Udzielenie kredytu bankowego długoterminowego w kwocie 5 050 000,00 zł</w:t>
      </w:r>
      <w:r w:rsidRPr="00BD7B0B">
        <w:rPr>
          <w:b/>
          <w:sz w:val="22"/>
          <w:szCs w:val="22"/>
        </w:rPr>
        <w:t>”</w:t>
      </w:r>
      <w:r w:rsidR="00BD7B0B" w:rsidRPr="00BD7B0B">
        <w:rPr>
          <w:b/>
          <w:sz w:val="22"/>
          <w:szCs w:val="22"/>
        </w:rPr>
        <w:t>.</w:t>
      </w:r>
    </w:p>
    <w:p w14:paraId="057174B9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6C978837" w14:textId="6CCCF075" w:rsidR="00EF1037" w:rsidRDefault="005C0930" w:rsidP="00BD7B0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BD7B0B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C153BC" w:rsidRPr="00C153BC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</w:t>
      </w:r>
      <w:r w:rsidR="00BD7B0B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BD7B0B">
        <w:rPr>
          <w:sz w:val="22"/>
          <w:szCs w:val="22"/>
        </w:rPr>
        <w:t>5 i 7</w:t>
      </w:r>
      <w:r w:rsidRPr="005C0930">
        <w:rPr>
          <w:sz w:val="22"/>
          <w:szCs w:val="22"/>
        </w:rPr>
        <w:t xml:space="preserve"> ustawy z dnia 11 września 2019</w:t>
      </w:r>
      <w:r w:rsidR="00BD7B0B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C153BC" w:rsidRPr="00C153BC">
        <w:rPr>
          <w:sz w:val="22"/>
          <w:szCs w:val="22"/>
        </w:rPr>
        <w:t>(Dz.</w:t>
      </w:r>
      <w:r w:rsidR="00BD7B0B">
        <w:rPr>
          <w:sz w:val="22"/>
          <w:szCs w:val="22"/>
        </w:rPr>
        <w:t xml:space="preserve"> </w:t>
      </w:r>
      <w:r w:rsidR="00C153BC" w:rsidRPr="00C153BC">
        <w:rPr>
          <w:sz w:val="22"/>
          <w:szCs w:val="22"/>
        </w:rPr>
        <w:t>U.</w:t>
      </w:r>
      <w:r w:rsidR="00BD7B0B">
        <w:rPr>
          <w:sz w:val="22"/>
          <w:szCs w:val="22"/>
        </w:rPr>
        <w:t xml:space="preserve"> z 2019 r.,</w:t>
      </w:r>
      <w:r w:rsidR="00C153BC" w:rsidRPr="00C153BC">
        <w:rPr>
          <w:sz w:val="22"/>
          <w:szCs w:val="22"/>
        </w:rPr>
        <w:t xml:space="preserve">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BD7B0B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BD7B0B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BD7B0B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0D31A7C2" w14:textId="13CE2C85" w:rsidR="00BD7B0B" w:rsidRDefault="00BD7B0B" w:rsidP="00BD7B0B">
      <w:pPr>
        <w:numPr>
          <w:ilvl w:val="0"/>
          <w:numId w:val="1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zmiany terminu składania ofert: na dzień 28 maja 2021 r., godz. 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(Dział 16 SWZ),</w:t>
      </w:r>
    </w:p>
    <w:p w14:paraId="6AF51FE7" w14:textId="66678FAE" w:rsidR="00BD7B0B" w:rsidRPr="00BD7B0B" w:rsidRDefault="00BD7B0B" w:rsidP="00BD7B0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otwarcia ofert: na dzień </w:t>
      </w:r>
      <w:r w:rsidRPr="00BD7B0B">
        <w:rPr>
          <w:sz w:val="22"/>
          <w:szCs w:val="22"/>
        </w:rPr>
        <w:t>28 maja 2021 r., godz. 8</w:t>
      </w:r>
      <w:r w:rsidRPr="00BD7B0B">
        <w:rPr>
          <w:sz w:val="22"/>
          <w:szCs w:val="22"/>
          <w:vertAlign w:val="superscript"/>
        </w:rPr>
        <w:t>30</w:t>
      </w:r>
      <w:r>
        <w:rPr>
          <w:sz w:val="22"/>
          <w:szCs w:val="22"/>
        </w:rPr>
        <w:t xml:space="preserve"> </w:t>
      </w:r>
      <w:r w:rsidRPr="00BD7B0B">
        <w:rPr>
          <w:sz w:val="22"/>
          <w:szCs w:val="22"/>
        </w:rPr>
        <w:t>(Dział 1</w:t>
      </w:r>
      <w:r>
        <w:rPr>
          <w:sz w:val="22"/>
          <w:szCs w:val="22"/>
        </w:rPr>
        <w:t>7.1.</w:t>
      </w:r>
      <w:r w:rsidRPr="00BD7B0B">
        <w:rPr>
          <w:sz w:val="22"/>
          <w:szCs w:val="22"/>
        </w:rPr>
        <w:t xml:space="preserve"> SWZ),</w:t>
      </w:r>
    </w:p>
    <w:p w14:paraId="6D7DC72C" w14:textId="7FDD4330" w:rsidR="00BD7B0B" w:rsidRPr="00BD7B0B" w:rsidRDefault="00BD7B0B" w:rsidP="00BD7B0B">
      <w:pPr>
        <w:numPr>
          <w:ilvl w:val="0"/>
          <w:numId w:val="1"/>
        </w:numPr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</w:t>
      </w:r>
      <w:r>
        <w:rPr>
          <w:sz w:val="22"/>
          <w:szCs w:val="22"/>
        </w:rPr>
        <w:t xml:space="preserve">związania ofertą: </w:t>
      </w:r>
      <w:r w:rsidRPr="00BD7B0B">
        <w:rPr>
          <w:sz w:val="22"/>
          <w:szCs w:val="22"/>
        </w:rPr>
        <w:t>na dzień 2</w:t>
      </w:r>
      <w:r>
        <w:rPr>
          <w:sz w:val="22"/>
          <w:szCs w:val="22"/>
        </w:rPr>
        <w:t>6</w:t>
      </w:r>
      <w:r w:rsidRPr="00BD7B0B">
        <w:rPr>
          <w:sz w:val="22"/>
          <w:szCs w:val="22"/>
        </w:rPr>
        <w:t xml:space="preserve"> </w:t>
      </w:r>
      <w:r>
        <w:rPr>
          <w:sz w:val="22"/>
          <w:szCs w:val="22"/>
        </w:rPr>
        <w:t>czerwca</w:t>
      </w:r>
      <w:r w:rsidRPr="00BD7B0B">
        <w:rPr>
          <w:sz w:val="22"/>
          <w:szCs w:val="22"/>
        </w:rPr>
        <w:t xml:space="preserve"> 2021 r.</w:t>
      </w:r>
      <w:r>
        <w:rPr>
          <w:sz w:val="22"/>
          <w:szCs w:val="22"/>
        </w:rPr>
        <w:t xml:space="preserve"> (Dział 14.1. SWZ).</w:t>
      </w:r>
    </w:p>
    <w:p w14:paraId="619CF27E" w14:textId="58D5C4F2" w:rsidR="00BD7B0B" w:rsidRPr="00BD7B0B" w:rsidRDefault="00BD7B0B" w:rsidP="00BD7B0B">
      <w:pPr>
        <w:spacing w:before="120" w:after="120" w:line="360" w:lineRule="auto"/>
        <w:ind w:left="360"/>
        <w:jc w:val="both"/>
        <w:rPr>
          <w:sz w:val="22"/>
          <w:szCs w:val="22"/>
        </w:rPr>
      </w:pPr>
    </w:p>
    <w:p w14:paraId="0C5189DD" w14:textId="0D7C18B8" w:rsidR="00EF1037" w:rsidRPr="00C153BC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3D915F40" w14:textId="5BC8F91F" w:rsidR="005C0930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Dyrektor</w:t>
      </w:r>
    </w:p>
    <w:p w14:paraId="480A0423" w14:textId="61BB0305" w:rsidR="00237F75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Powiatowego Centrum Usług Wspólnych w Rawiczu</w:t>
      </w:r>
      <w:r>
        <w:rPr>
          <w:sz w:val="20"/>
        </w:rPr>
        <w:br/>
      </w:r>
    </w:p>
    <w:p w14:paraId="1341AA9D" w14:textId="69CD7C69" w:rsidR="00237F75" w:rsidRPr="00237F75" w:rsidRDefault="00237F75" w:rsidP="00237F75">
      <w:pPr>
        <w:pStyle w:val="Tekstpodstawowy"/>
        <w:ind w:left="6372"/>
        <w:jc w:val="center"/>
        <w:rPr>
          <w:sz w:val="20"/>
        </w:rPr>
      </w:pPr>
      <w:r w:rsidRPr="00237F75">
        <w:rPr>
          <w:sz w:val="20"/>
        </w:rPr>
        <w:t>(-) Anna Kępa</w:t>
      </w:r>
    </w:p>
    <w:sectPr w:rsidR="00237F75" w:rsidRPr="00237F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45D8D" w14:textId="77777777" w:rsidR="00BB3441" w:rsidRDefault="00BB3441">
      <w:r>
        <w:separator/>
      </w:r>
    </w:p>
  </w:endnote>
  <w:endnote w:type="continuationSeparator" w:id="0">
    <w:p w14:paraId="5F6F2B2B" w14:textId="77777777" w:rsidR="00BB3441" w:rsidRDefault="00BB3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9B48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0A60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9E10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EC70786">
        <v:line id="_x0000_s2049" style="position:absolute;left:0;text-align:left;z-index:251657728" from="-3.85pt,7.55pt" to="455.15pt,7.55pt"/>
      </w:pict>
    </w:r>
  </w:p>
  <w:p w14:paraId="5CEFB1F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8A342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A3B2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2C4F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2EBDE" w14:textId="77777777" w:rsidR="00EF1037" w:rsidRDefault="00EF1037">
    <w:pPr>
      <w:pStyle w:val="Stopka"/>
      <w:tabs>
        <w:tab w:val="clear" w:pos="4536"/>
        <w:tab w:val="left" w:pos="6237"/>
      </w:tabs>
    </w:pPr>
  </w:p>
  <w:p w14:paraId="487F544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74D53" w14:textId="77777777" w:rsidR="00BB3441" w:rsidRDefault="00BB3441">
      <w:r>
        <w:separator/>
      </w:r>
    </w:p>
  </w:footnote>
  <w:footnote w:type="continuationSeparator" w:id="0">
    <w:p w14:paraId="71D17144" w14:textId="77777777" w:rsidR="00BB3441" w:rsidRDefault="00BB3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DCE3C" w14:textId="77777777" w:rsidR="00C153BC" w:rsidRDefault="00C153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02FBD" w14:textId="77777777" w:rsidR="00C153BC" w:rsidRDefault="00C153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E5130" w14:textId="77777777" w:rsidR="00C153BC" w:rsidRDefault="00C153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441"/>
    <w:rsid w:val="00057D02"/>
    <w:rsid w:val="000613E0"/>
    <w:rsid w:val="001A571A"/>
    <w:rsid w:val="00237F75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B3441"/>
    <w:rsid w:val="00BD7B0B"/>
    <w:rsid w:val="00C152AE"/>
    <w:rsid w:val="00C153BC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CD2F30"/>
  <w15:chartTrackingRefBased/>
  <w15:docId w15:val="{63893751-734E-4689-AC11-23861704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169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Anna Kępa</cp:lastModifiedBy>
  <cp:revision>3</cp:revision>
  <cp:lastPrinted>2021-05-19T11:46:00Z</cp:lastPrinted>
  <dcterms:created xsi:type="dcterms:W3CDTF">2021-05-19T11:36:00Z</dcterms:created>
  <dcterms:modified xsi:type="dcterms:W3CDTF">2021-05-19T11:48:00Z</dcterms:modified>
</cp:coreProperties>
</file>