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292CCA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92CCA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292CCA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92CCA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292CCA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292CCA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92CCA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292CCA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292CCA" w:rsidRPr="00292CCA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292CCA" w:rsidRPr="00292CCA">
        <w:rPr>
          <w:rFonts w:ascii="Tahoma" w:hAnsi="Tahoma" w:cs="Tahoma"/>
          <w:b/>
          <w:sz w:val="16"/>
          <w:szCs w:val="16"/>
        </w:rPr>
        <w:t>Dostawa sprzętu komputerowego dla Katedry Technologii i Automatyzacji Politechniki Częstochowskiej.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292CCA" w:rsidRPr="00292CCA">
        <w:rPr>
          <w:rFonts w:ascii="Tahoma" w:hAnsi="Tahoma" w:cs="Tahoma"/>
          <w:b/>
          <w:sz w:val="16"/>
          <w:szCs w:val="16"/>
        </w:rPr>
        <w:t>ZP/DK-08/21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92CCA" w:rsidRPr="00AF2CA7" w:rsidTr="00773A58">
        <w:tc>
          <w:tcPr>
            <w:tcW w:w="1134" w:type="dxa"/>
          </w:tcPr>
          <w:p w:rsidR="00292CCA" w:rsidRPr="00AF2CA7" w:rsidRDefault="00292CCA" w:rsidP="00773A5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92CC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92CCA" w:rsidRPr="00AF2CA7" w:rsidRDefault="00292CCA" w:rsidP="00773A5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92CCA">
              <w:rPr>
                <w:rFonts w:ascii="Tahoma" w:hAnsi="Tahoma" w:cs="Tahoma"/>
                <w:sz w:val="16"/>
                <w:szCs w:val="16"/>
              </w:rPr>
              <w:t>Dostawa sprzętu komputerowego dla Katedry Technologii i Automatyzacji Politechniki Częstochowskiej.</w:t>
            </w:r>
          </w:p>
          <w:p w:rsidR="00292CCA" w:rsidRPr="00AF2CA7" w:rsidRDefault="00292CCA" w:rsidP="00773A58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92CCA" w:rsidRPr="00AF2CA7" w:rsidRDefault="00292CCA" w:rsidP="00773A5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92CCA" w:rsidRPr="00AF2CA7" w:rsidRDefault="00292CCA" w:rsidP="00773A5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92CCA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92CCA" w:rsidRPr="00AF2CA7" w:rsidRDefault="00292CCA" w:rsidP="00773A5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</w:t>
            </w:r>
          </w:p>
          <w:p w:rsidR="00292CCA" w:rsidRPr="00AF2CA7" w:rsidRDefault="00292CCA" w:rsidP="00773A5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92CCA" w:rsidRPr="00AF2CA7" w:rsidRDefault="00292CCA" w:rsidP="00773A5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92CCA" w:rsidRPr="00AF2CA7" w:rsidRDefault="00292CCA" w:rsidP="00773A5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....................... zł </w:t>
            </w:r>
          </w:p>
          <w:p w:rsidR="00292CCA" w:rsidRDefault="00292CCA" w:rsidP="00773A5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0FD2" w:rsidRDefault="00070FD2" w:rsidP="00773A5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W tym: </w:t>
            </w:r>
          </w:p>
          <w:p w:rsidR="00070FD2" w:rsidRPr="00070FD2" w:rsidRDefault="00070FD2" w:rsidP="00773A58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>cena za komputery z kartami graficznymi bez monitora (15 szt.): ……………………zł netto, tj. …………..zł brutto</w:t>
            </w:r>
          </w:p>
          <w:p w:rsidR="00070FD2" w:rsidRPr="00070FD2" w:rsidRDefault="00070FD2" w:rsidP="00070FD2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>cena za komputer</w:t>
            </w:r>
            <w:r w:rsidR="006B56BA">
              <w:rPr>
                <w:rFonts w:ascii="Tahoma" w:hAnsi="Tahoma" w:cs="Tahoma"/>
                <w:bCs/>
                <w:i/>
                <w:sz w:val="16"/>
                <w:szCs w:val="16"/>
              </w:rPr>
              <w:t>y</w:t>
            </w:r>
            <w:bookmarkStart w:id="0" w:name="_GoBack"/>
            <w:bookmarkEnd w:id="0"/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bez</w:t>
            </w:r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kart graficzny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ch</w:t>
            </w:r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z</w:t>
            </w:r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monitor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em</w:t>
            </w:r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(1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4</w:t>
            </w:r>
            <w:r w:rsidRPr="00070FD2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szt.): ……………………zł netto, tj. …………..zł brutto</w:t>
            </w:r>
          </w:p>
          <w:p w:rsidR="00070FD2" w:rsidRDefault="00070FD2" w:rsidP="00773A5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70FD2" w:rsidRPr="00AF2CA7" w:rsidRDefault="00070FD2" w:rsidP="00773A5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92CCA" w:rsidRPr="00AF2CA7" w:rsidRDefault="00292CCA" w:rsidP="00773A5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92CCA" w:rsidRPr="00AF2CA7" w:rsidRDefault="00292CCA" w:rsidP="00773A5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92CCA" w:rsidRPr="00AF2CA7" w:rsidRDefault="00292CCA" w:rsidP="00773A5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EC69CB" w:rsidRDefault="00EC69CB" w:rsidP="00EC69C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warunków zamówienia,</w:t>
      </w:r>
    </w:p>
    <w:p w:rsidR="00EC69CB" w:rsidRDefault="00EC69CB" w:rsidP="00EC69C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EC69CB" w:rsidRDefault="00EC69CB" w:rsidP="00EC69C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warunków zamówienia,</w:t>
      </w:r>
    </w:p>
    <w:p w:rsidR="00EC69CB" w:rsidRDefault="00EC69CB" w:rsidP="00EC69C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EC69CB" w:rsidRDefault="00EC69CB" w:rsidP="00EC69CB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C69CB" w:rsidRDefault="00EC69CB" w:rsidP="00EC69C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C69CB" w:rsidTr="00EC69CB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9CB" w:rsidRDefault="00EC69CB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9CB" w:rsidRDefault="00EC69CB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9CB" w:rsidRDefault="00EC69CB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C69CB" w:rsidTr="00EC69CB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9CB" w:rsidRDefault="00EC69CB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9CB" w:rsidRDefault="00EC69CB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9CB" w:rsidRDefault="00EC69CB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C69CB" w:rsidTr="00EC69CB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9CB" w:rsidRDefault="00EC69CB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9CB" w:rsidRDefault="00EC69CB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9CB" w:rsidRDefault="00EC69CB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C69CB" w:rsidRDefault="00EC69CB" w:rsidP="00EC69CB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EC69CB" w:rsidRDefault="00EC69CB" w:rsidP="00EC69C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C69CB" w:rsidRDefault="00EC69CB" w:rsidP="00EC69CB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EC69CB" w:rsidRPr="00EC69CB" w:rsidRDefault="00EC69CB" w:rsidP="00EC69C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 w:rsidRPr="00EC69CB">
        <w:rPr>
          <w:rFonts w:ascii="Tahoma" w:hAnsi="Tahoma" w:cs="Tahoma"/>
          <w:bCs/>
          <w:sz w:val="16"/>
          <w:szCs w:val="16"/>
        </w:rPr>
        <w:t> mikroprzedsiębiorstwem</w:t>
      </w:r>
    </w:p>
    <w:p w:rsidR="00EC69CB" w:rsidRPr="00EC69CB" w:rsidRDefault="00EC69CB" w:rsidP="00EC69C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 w:rsidRPr="00EC69CB">
        <w:rPr>
          <w:rFonts w:ascii="Tahoma" w:hAnsi="Tahoma" w:cs="Tahoma"/>
          <w:bCs/>
          <w:sz w:val="16"/>
          <w:szCs w:val="16"/>
        </w:rPr>
        <w:t> małym przedsiębiorstwem</w:t>
      </w:r>
    </w:p>
    <w:p w:rsidR="00EC69CB" w:rsidRPr="00EC69CB" w:rsidRDefault="00EC69CB" w:rsidP="00EC69C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 w:rsidRPr="00EC69CB">
        <w:rPr>
          <w:rFonts w:ascii="Tahoma" w:hAnsi="Tahoma" w:cs="Tahoma"/>
          <w:bCs/>
          <w:sz w:val="16"/>
          <w:szCs w:val="16"/>
        </w:rPr>
        <w:t> średnim przedsiębiorstwem</w:t>
      </w:r>
    </w:p>
    <w:p w:rsidR="00EC69CB" w:rsidRPr="00EC69CB" w:rsidRDefault="00EC69CB" w:rsidP="00EC69C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 w:rsidRPr="00EC69CB">
        <w:rPr>
          <w:rFonts w:ascii="Tahoma" w:hAnsi="Tahoma" w:cs="Tahoma"/>
          <w:bCs/>
          <w:sz w:val="16"/>
          <w:szCs w:val="16"/>
        </w:rPr>
        <w:t> jednoosobową działalnością gospodarczą</w:t>
      </w:r>
    </w:p>
    <w:p w:rsidR="00EC69CB" w:rsidRPr="00EC69CB" w:rsidRDefault="00EC69CB" w:rsidP="00EC69C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 w:rsidRPr="00EC69CB">
        <w:rPr>
          <w:rFonts w:ascii="Tahoma" w:hAnsi="Tahoma" w:cs="Tahoma"/>
          <w:bCs/>
          <w:sz w:val="16"/>
          <w:szCs w:val="16"/>
        </w:rPr>
        <w:t> osobą fizyczną nieprowadzącą działalności gospodarczej</w:t>
      </w:r>
    </w:p>
    <w:p w:rsidR="00EC69CB" w:rsidRPr="00EC69CB" w:rsidRDefault="00EC69CB" w:rsidP="00EC69CB">
      <w:pPr>
        <w:spacing w:line="360" w:lineRule="auto"/>
        <w:ind w:left="720"/>
        <w:rPr>
          <w:rFonts w:ascii="Tahoma" w:hAnsi="Tahoma" w:cs="Tahoma"/>
          <w:bCs/>
          <w:sz w:val="16"/>
          <w:szCs w:val="16"/>
        </w:rPr>
      </w:pPr>
      <w:r w:rsidRPr="00EC69CB">
        <w:rPr>
          <w:rFonts w:ascii="Tahoma" w:hAnsi="Tahoma" w:cs="Tahoma"/>
          <w:bCs/>
          <w:sz w:val="16"/>
          <w:szCs w:val="16"/>
        </w:rPr>
        <w:t xml:space="preserve"> inny rodzaj </w:t>
      </w:r>
    </w:p>
    <w:p w:rsidR="00AF2CA7" w:rsidRPr="002B013F" w:rsidRDefault="002B013F" w:rsidP="00EC69CB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664" w:rsidRDefault="00E83664">
      <w:r>
        <w:separator/>
      </w:r>
    </w:p>
  </w:endnote>
  <w:endnote w:type="continuationSeparator" w:id="0">
    <w:p w:rsidR="00E83664" w:rsidRDefault="00E8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CCA" w:rsidRDefault="00292C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B56BA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CCA" w:rsidRDefault="00292C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664" w:rsidRDefault="00E83664">
      <w:r>
        <w:separator/>
      </w:r>
    </w:p>
  </w:footnote>
  <w:footnote w:type="continuationSeparator" w:id="0">
    <w:p w:rsidR="00E83664" w:rsidRDefault="00E83664">
      <w:r>
        <w:continuationSeparator/>
      </w:r>
    </w:p>
  </w:footnote>
  <w:footnote w:id="1">
    <w:p w:rsidR="00EC69CB" w:rsidRDefault="00EC69CB" w:rsidP="00EC69CB">
      <w:pPr>
        <w:pStyle w:val="Tekstprzypisudolnego"/>
        <w:rPr>
          <w:rFonts w:ascii="Tahoma" w:hAnsi="Tahoma" w:cs="Tahoma"/>
          <w:sz w:val="10"/>
          <w:szCs w:val="10"/>
        </w:rPr>
      </w:pPr>
      <w:r>
        <w:rPr>
          <w:rStyle w:val="Odwoanieprzypisudolnego"/>
          <w:rFonts w:ascii="Tahoma" w:hAnsi="Tahoma" w:cs="Tahoma"/>
          <w:sz w:val="10"/>
          <w:szCs w:val="10"/>
        </w:rPr>
        <w:footnoteRef/>
      </w:r>
      <w:r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EC69CB" w:rsidRDefault="00EC69CB" w:rsidP="00EC69CB">
      <w:pPr>
        <w:pStyle w:val="Tekstprzypisudolnego"/>
        <w:rPr>
          <w:rFonts w:ascii="Tahoma" w:hAnsi="Tahoma" w:cs="Tahoma"/>
          <w:sz w:val="10"/>
          <w:szCs w:val="10"/>
        </w:rPr>
      </w:pPr>
      <w:r>
        <w:rPr>
          <w:rStyle w:val="Odwoanieprzypisudolnego"/>
          <w:rFonts w:ascii="Tahoma" w:hAnsi="Tahoma" w:cs="Tahoma"/>
          <w:sz w:val="10"/>
          <w:szCs w:val="10"/>
        </w:rPr>
        <w:footnoteRef/>
      </w:r>
      <w:r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CCA" w:rsidRDefault="00292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CCA" w:rsidRDefault="00292C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CCA" w:rsidRDefault="00292C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26BB"/>
    <w:rsid w:val="00036A09"/>
    <w:rsid w:val="00070FD2"/>
    <w:rsid w:val="00095649"/>
    <w:rsid w:val="000F18FA"/>
    <w:rsid w:val="00172873"/>
    <w:rsid w:val="00180C76"/>
    <w:rsid w:val="00267AD0"/>
    <w:rsid w:val="00292CCA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6B56BA"/>
    <w:rsid w:val="006E26BB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83664"/>
    <w:rsid w:val="00EA2840"/>
    <w:rsid w:val="00EB3C67"/>
    <w:rsid w:val="00EB5242"/>
    <w:rsid w:val="00EC69CB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0FA07"/>
  <w15:chartTrackingRefBased/>
  <w15:docId w15:val="{60D909B1-48CB-4EBF-838D-26B14A31B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74170F4-4DCE-4286-AF95-ADFD8E2F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2021-05-05T12:38:00Z</dcterms:created>
  <dcterms:modified xsi:type="dcterms:W3CDTF">2021-05-05T12:38:00Z</dcterms:modified>
</cp:coreProperties>
</file>